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0EDCA" w14:textId="77777777" w:rsidR="00C71C76" w:rsidRPr="006A648C" w:rsidRDefault="00C71C76" w:rsidP="00C71C76">
      <w:pPr>
        <w:pStyle w:val="Ttulo1"/>
        <w:tabs>
          <w:tab w:val="left" w:pos="567"/>
        </w:tabs>
        <w:spacing w:after="240"/>
        <w:rPr>
          <w:rFonts w:cs="Arial"/>
          <w:b w:val="0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MODELO DE </w:t>
      </w:r>
      <w:r w:rsidRPr="00AC3E8A">
        <w:rPr>
          <w:rFonts w:cs="Arial"/>
          <w:bCs/>
          <w:sz w:val="24"/>
          <w:szCs w:val="24"/>
        </w:rPr>
        <w:t>FORMULÁRIO DE PROPOSTA DE PREÇOS</w:t>
      </w:r>
    </w:p>
    <w:p w14:paraId="117F45C9" w14:textId="77777777" w:rsidR="00C71C76" w:rsidRPr="00AC3E8A" w:rsidRDefault="00C71C76" w:rsidP="00C71C76">
      <w:pPr>
        <w:spacing w:before="2"/>
        <w:ind w:right="-2"/>
        <w:jc w:val="center"/>
        <w:rPr>
          <w:rFonts w:ascii="Arial" w:hAnsi="Arial" w:cs="Arial"/>
        </w:rPr>
      </w:pPr>
      <w:r w:rsidRPr="00AC3E8A">
        <w:rPr>
          <w:rFonts w:ascii="Arial" w:hAnsi="Arial" w:cs="Arial"/>
        </w:rPr>
        <w:t>(Papel</w:t>
      </w:r>
      <w:r w:rsidRPr="00AC3E8A">
        <w:rPr>
          <w:rFonts w:ascii="Arial" w:hAnsi="Arial" w:cs="Arial"/>
          <w:spacing w:val="-1"/>
        </w:rPr>
        <w:t xml:space="preserve"> </w:t>
      </w:r>
      <w:r w:rsidRPr="00AC3E8A">
        <w:rPr>
          <w:rFonts w:ascii="Arial" w:hAnsi="Arial" w:cs="Arial"/>
        </w:rPr>
        <w:t>timbrado</w:t>
      </w:r>
      <w:r w:rsidRPr="00AC3E8A">
        <w:rPr>
          <w:rFonts w:ascii="Arial" w:hAnsi="Arial" w:cs="Arial"/>
          <w:spacing w:val="-1"/>
        </w:rPr>
        <w:t xml:space="preserve"> </w:t>
      </w:r>
      <w:r w:rsidRPr="00AC3E8A">
        <w:rPr>
          <w:rFonts w:ascii="Arial" w:hAnsi="Arial" w:cs="Arial"/>
        </w:rPr>
        <w:t>da</w:t>
      </w:r>
      <w:r w:rsidRPr="00AC3E8A">
        <w:rPr>
          <w:rFonts w:ascii="Arial" w:hAnsi="Arial" w:cs="Arial"/>
          <w:spacing w:val="-2"/>
        </w:rPr>
        <w:t xml:space="preserve"> </w:t>
      </w:r>
      <w:r w:rsidRPr="00AC3E8A">
        <w:rPr>
          <w:rFonts w:ascii="Arial" w:hAnsi="Arial" w:cs="Arial"/>
        </w:rPr>
        <w:t>empresa)</w:t>
      </w:r>
    </w:p>
    <w:p w14:paraId="5AA4FCF8" w14:textId="64F6E8FD" w:rsidR="00C71C76" w:rsidRPr="00AC3E8A" w:rsidRDefault="00C71C76" w:rsidP="00C71C76">
      <w:pPr>
        <w:spacing w:before="2"/>
        <w:ind w:right="-2"/>
        <w:rPr>
          <w:rFonts w:ascii="Arial" w:hAnsi="Arial" w:cs="Arial"/>
        </w:rPr>
      </w:pPr>
      <w:r w:rsidRPr="00AC3E8A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PREFEITURA MUNICIPAL DE SAQUAREMA – SECRETARIA </w:t>
      </w:r>
      <w:proofErr w:type="gramStart"/>
      <w:r>
        <w:rPr>
          <w:rFonts w:ascii="Arial" w:hAnsi="Arial" w:cs="Arial"/>
        </w:rPr>
        <w:t>GESTÃO ,</w:t>
      </w:r>
      <w:proofErr w:type="gramEnd"/>
      <w:r>
        <w:rPr>
          <w:rFonts w:ascii="Arial" w:hAnsi="Arial" w:cs="Arial"/>
        </w:rPr>
        <w:t xml:space="preserve"> INOVAÇÃO E TECNOLOGIA</w:t>
      </w:r>
    </w:p>
    <w:p w14:paraId="0689A4D7" w14:textId="77777777" w:rsidR="00C71C76" w:rsidRPr="00AC3E8A" w:rsidRDefault="00C71C76" w:rsidP="00C71C76">
      <w:pPr>
        <w:spacing w:before="2"/>
        <w:ind w:right="-2"/>
        <w:rPr>
          <w:rFonts w:ascii="Arial" w:hAnsi="Arial" w:cs="Arial"/>
        </w:rPr>
      </w:pPr>
    </w:p>
    <w:p w14:paraId="69859169" w14:textId="00D931A2" w:rsidR="00C71C76" w:rsidRDefault="00C71C76" w:rsidP="00C71C76">
      <w:pPr>
        <w:spacing w:before="2"/>
        <w:ind w:right="-2"/>
        <w:rPr>
          <w:rFonts w:ascii="Arial" w:hAnsi="Arial" w:cs="Arial"/>
        </w:rPr>
      </w:pPr>
      <w:r w:rsidRPr="00AC3E8A">
        <w:rPr>
          <w:rFonts w:ascii="Arial" w:hAnsi="Arial" w:cs="Arial"/>
          <w:b/>
          <w:bCs/>
        </w:rPr>
        <w:t>PROCESSO</w:t>
      </w:r>
      <w:r w:rsidRPr="00AC3E8A">
        <w:rPr>
          <w:rFonts w:ascii="Arial" w:hAnsi="Arial" w:cs="Arial"/>
        </w:rPr>
        <w:t xml:space="preserve">: </w:t>
      </w:r>
      <w:r w:rsidRPr="00C71C76">
        <w:rPr>
          <w:rFonts w:ascii="Arial" w:hAnsi="Arial" w:cs="Arial"/>
        </w:rPr>
        <w:t>7674/2026</w:t>
      </w:r>
    </w:p>
    <w:p w14:paraId="5D782BD7" w14:textId="77777777" w:rsidR="00C71C76" w:rsidRDefault="00C71C76" w:rsidP="00C71C76">
      <w:pPr>
        <w:spacing w:before="2"/>
        <w:ind w:right="-2"/>
        <w:jc w:val="both"/>
        <w:rPr>
          <w:rFonts w:ascii="Arial" w:hAnsi="Arial" w:cs="Arial"/>
        </w:rPr>
      </w:pPr>
      <w:r w:rsidRPr="00AC3E8A">
        <w:rPr>
          <w:rFonts w:ascii="Arial" w:hAnsi="Arial" w:cs="Arial"/>
          <w:b/>
          <w:bCs/>
        </w:rPr>
        <w:t xml:space="preserve">OBJETO: </w:t>
      </w:r>
      <w:r w:rsidRPr="00710ACC">
        <w:rPr>
          <w:rFonts w:ascii="Arial" w:hAnsi="Arial" w:cs="Arial"/>
        </w:rPr>
        <w:t>CONTRATAÇÃO DE SERVIÇOS DE ATENDIMENTO AOS USUÁRIOS DE TECNOLOGIA DA INFORMAÇÃO E COMUNICAÇÃO (TIC) EM NÍVEIS 1, 2 E 3, ABRANGENDO SUPORTE REMOTO E PRESENCIAL, INCLUINDO O APOIO NO GERENCIAMENTO DE SERVIÇOS DE TIC, BEM COMO OPERAÇÃO E MANUTENÇÃO DA INFRAESTRUTURA CORRESPONDENTE</w:t>
      </w:r>
      <w:r w:rsidRPr="00710ACC">
        <w:rPr>
          <w:rFonts w:ascii="Arial" w:hAnsi="Arial" w:cs="Arial"/>
          <w:b/>
          <w:bCs/>
        </w:rPr>
        <w:t>.</w:t>
      </w:r>
    </w:p>
    <w:p w14:paraId="5B4EA429" w14:textId="77777777" w:rsidR="00C71C76" w:rsidRPr="00384B37" w:rsidRDefault="00C71C76" w:rsidP="00C71C76">
      <w:pPr>
        <w:spacing w:before="2"/>
        <w:ind w:right="-2"/>
        <w:jc w:val="both"/>
        <w:rPr>
          <w:rFonts w:ascii="Arial" w:hAnsi="Arial" w:cs="Arial"/>
          <w:b/>
          <w:bCs/>
        </w:rPr>
      </w:pPr>
    </w:p>
    <w:tbl>
      <w:tblPr>
        <w:tblStyle w:val="TableNormal0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2926"/>
        <w:gridCol w:w="3245"/>
      </w:tblGrid>
      <w:tr w:rsidR="00C71C76" w:rsidRPr="00AC3E8A" w14:paraId="6339328E" w14:textId="77777777" w:rsidTr="008819BB">
        <w:trPr>
          <w:trHeight w:val="275"/>
        </w:trPr>
        <w:tc>
          <w:tcPr>
            <w:tcW w:w="9214" w:type="dxa"/>
            <w:gridSpan w:val="3"/>
            <w:shd w:val="clear" w:color="auto" w:fill="F2F2F2" w:themeFill="background1" w:themeFillShade="F2"/>
          </w:tcPr>
          <w:p w14:paraId="72FCB1AD" w14:textId="77777777" w:rsidR="00C71C76" w:rsidRPr="00AC3E8A" w:rsidRDefault="00C71C76" w:rsidP="008819BB">
            <w:pPr>
              <w:pStyle w:val="TableParagraph"/>
              <w:spacing w:line="256" w:lineRule="exact"/>
              <w:ind w:right="-2"/>
              <w:rPr>
                <w:rFonts w:ascii="Arial" w:hAnsi="Arial" w:cs="Arial"/>
                <w:b/>
                <w:bCs/>
              </w:rPr>
            </w:pPr>
            <w:r w:rsidRPr="00AC3E8A">
              <w:rPr>
                <w:rFonts w:ascii="Arial" w:hAnsi="Arial" w:cs="Arial"/>
                <w:b/>
                <w:bCs/>
              </w:rPr>
              <w:t>DADOS</w:t>
            </w:r>
            <w:r w:rsidRPr="00AC3E8A">
              <w:rPr>
                <w:rFonts w:ascii="Arial" w:hAnsi="Arial" w:cs="Arial"/>
                <w:b/>
                <w:bCs/>
                <w:spacing w:val="-1"/>
              </w:rPr>
              <w:t xml:space="preserve"> </w:t>
            </w:r>
            <w:r w:rsidRPr="00AC3E8A">
              <w:rPr>
                <w:rFonts w:ascii="Arial" w:hAnsi="Arial" w:cs="Arial"/>
                <w:b/>
                <w:bCs/>
              </w:rPr>
              <w:t>DA</w:t>
            </w:r>
            <w:r w:rsidRPr="00AC3E8A"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 w:rsidRPr="00AC3E8A">
              <w:rPr>
                <w:rFonts w:ascii="Arial" w:hAnsi="Arial" w:cs="Arial"/>
                <w:b/>
                <w:bCs/>
              </w:rPr>
              <w:t>EMPRESA</w:t>
            </w:r>
          </w:p>
        </w:tc>
      </w:tr>
      <w:tr w:rsidR="00C71C76" w:rsidRPr="00AC3E8A" w14:paraId="7AD33CE2" w14:textId="77777777" w:rsidTr="008819BB">
        <w:trPr>
          <w:trHeight w:val="275"/>
        </w:trPr>
        <w:tc>
          <w:tcPr>
            <w:tcW w:w="9214" w:type="dxa"/>
            <w:gridSpan w:val="3"/>
          </w:tcPr>
          <w:p w14:paraId="24556367" w14:textId="77777777" w:rsidR="00C71C76" w:rsidRPr="00AC3E8A" w:rsidRDefault="00C71C76" w:rsidP="008819BB">
            <w:pPr>
              <w:pStyle w:val="TableParagraph"/>
              <w:spacing w:line="256" w:lineRule="exact"/>
              <w:ind w:right="-2"/>
              <w:rPr>
                <w:rFonts w:ascii="Arial" w:hAnsi="Arial" w:cs="Arial"/>
              </w:rPr>
            </w:pPr>
            <w:r w:rsidRPr="00AC3E8A">
              <w:rPr>
                <w:rFonts w:ascii="Arial" w:hAnsi="Arial" w:cs="Arial"/>
              </w:rPr>
              <w:t>Razão</w:t>
            </w:r>
            <w:r w:rsidRPr="00AC3E8A">
              <w:rPr>
                <w:rFonts w:ascii="Arial" w:hAnsi="Arial" w:cs="Arial"/>
                <w:spacing w:val="-1"/>
              </w:rPr>
              <w:t xml:space="preserve"> </w:t>
            </w:r>
            <w:r w:rsidRPr="00AC3E8A">
              <w:rPr>
                <w:rFonts w:ascii="Arial" w:hAnsi="Arial" w:cs="Arial"/>
              </w:rPr>
              <w:t>Social:</w:t>
            </w:r>
          </w:p>
        </w:tc>
      </w:tr>
      <w:tr w:rsidR="00C71C76" w:rsidRPr="00AC3E8A" w14:paraId="15001DB1" w14:textId="77777777" w:rsidTr="008819BB">
        <w:trPr>
          <w:trHeight w:val="276"/>
        </w:trPr>
        <w:tc>
          <w:tcPr>
            <w:tcW w:w="9214" w:type="dxa"/>
            <w:gridSpan w:val="3"/>
          </w:tcPr>
          <w:p w14:paraId="14D39B79" w14:textId="77777777" w:rsidR="00C71C76" w:rsidRPr="00AC3E8A" w:rsidRDefault="00C71C76" w:rsidP="008819BB">
            <w:pPr>
              <w:pStyle w:val="TableParagraph"/>
              <w:spacing w:line="256" w:lineRule="exact"/>
              <w:ind w:right="-2"/>
              <w:rPr>
                <w:rFonts w:ascii="Arial" w:hAnsi="Arial" w:cs="Arial"/>
              </w:rPr>
            </w:pPr>
            <w:r w:rsidRPr="00AC3E8A">
              <w:rPr>
                <w:rFonts w:ascii="Arial" w:hAnsi="Arial" w:cs="Arial"/>
              </w:rPr>
              <w:t>CNPJ:</w:t>
            </w:r>
          </w:p>
        </w:tc>
      </w:tr>
      <w:tr w:rsidR="00C71C76" w:rsidRPr="00AC3E8A" w14:paraId="02E6E0DF" w14:textId="77777777" w:rsidTr="008819BB">
        <w:trPr>
          <w:trHeight w:val="277"/>
        </w:trPr>
        <w:tc>
          <w:tcPr>
            <w:tcW w:w="9214" w:type="dxa"/>
            <w:gridSpan w:val="3"/>
          </w:tcPr>
          <w:p w14:paraId="407FD3A3" w14:textId="77777777" w:rsidR="00C71C76" w:rsidRPr="00AC3E8A" w:rsidRDefault="00C71C76" w:rsidP="008819BB">
            <w:pPr>
              <w:pStyle w:val="TableParagraph"/>
              <w:spacing w:before="1" w:line="257" w:lineRule="exact"/>
              <w:ind w:right="-2"/>
              <w:rPr>
                <w:rFonts w:ascii="Arial" w:hAnsi="Arial" w:cs="Arial"/>
              </w:rPr>
            </w:pPr>
            <w:r w:rsidRPr="00AC3E8A">
              <w:rPr>
                <w:rFonts w:ascii="Arial" w:hAnsi="Arial" w:cs="Arial"/>
              </w:rPr>
              <w:t>Endereço:</w:t>
            </w:r>
          </w:p>
        </w:tc>
      </w:tr>
      <w:tr w:rsidR="00C71C76" w:rsidRPr="00AC3E8A" w14:paraId="67BDC530" w14:textId="77777777" w:rsidTr="008819BB">
        <w:trPr>
          <w:trHeight w:val="275"/>
        </w:trPr>
        <w:tc>
          <w:tcPr>
            <w:tcW w:w="3043" w:type="dxa"/>
          </w:tcPr>
          <w:p w14:paraId="6E4D7784" w14:textId="77777777" w:rsidR="00C71C76" w:rsidRPr="00AC3E8A" w:rsidRDefault="00C71C76" w:rsidP="008819BB">
            <w:pPr>
              <w:pStyle w:val="TableParagraph"/>
              <w:spacing w:line="256" w:lineRule="exact"/>
              <w:ind w:right="-2"/>
              <w:rPr>
                <w:rFonts w:ascii="Arial" w:hAnsi="Arial" w:cs="Arial"/>
              </w:rPr>
            </w:pPr>
            <w:r w:rsidRPr="00AC3E8A">
              <w:rPr>
                <w:rFonts w:ascii="Arial" w:hAnsi="Arial" w:cs="Arial"/>
              </w:rPr>
              <w:t>Nº:</w:t>
            </w:r>
          </w:p>
        </w:tc>
        <w:tc>
          <w:tcPr>
            <w:tcW w:w="6171" w:type="dxa"/>
            <w:gridSpan w:val="2"/>
          </w:tcPr>
          <w:p w14:paraId="2CEEFF1D" w14:textId="77777777" w:rsidR="00C71C76" w:rsidRPr="00AC3E8A" w:rsidRDefault="00C71C76" w:rsidP="008819BB">
            <w:pPr>
              <w:pStyle w:val="TableParagraph"/>
              <w:spacing w:line="256" w:lineRule="exact"/>
              <w:ind w:right="-2"/>
              <w:rPr>
                <w:rFonts w:ascii="Arial" w:hAnsi="Arial" w:cs="Arial"/>
              </w:rPr>
            </w:pPr>
            <w:r w:rsidRPr="00AC3E8A">
              <w:rPr>
                <w:rFonts w:ascii="Arial" w:hAnsi="Arial" w:cs="Arial"/>
              </w:rPr>
              <w:t>Bairro:</w:t>
            </w:r>
          </w:p>
        </w:tc>
      </w:tr>
      <w:tr w:rsidR="00C71C76" w:rsidRPr="00AC3E8A" w14:paraId="779F9CDD" w14:textId="77777777" w:rsidTr="008819BB">
        <w:trPr>
          <w:trHeight w:val="275"/>
        </w:trPr>
        <w:tc>
          <w:tcPr>
            <w:tcW w:w="9214" w:type="dxa"/>
            <w:gridSpan w:val="3"/>
          </w:tcPr>
          <w:p w14:paraId="7642B17A" w14:textId="77777777" w:rsidR="00C71C76" w:rsidRPr="00AC3E8A" w:rsidRDefault="00C71C76" w:rsidP="008819BB">
            <w:pPr>
              <w:pStyle w:val="TableParagraph"/>
              <w:spacing w:line="256" w:lineRule="exact"/>
              <w:ind w:right="-2"/>
              <w:rPr>
                <w:rFonts w:ascii="Arial" w:hAnsi="Arial" w:cs="Arial"/>
              </w:rPr>
            </w:pPr>
            <w:r w:rsidRPr="00AC3E8A">
              <w:rPr>
                <w:rFonts w:ascii="Arial" w:hAnsi="Arial" w:cs="Arial"/>
              </w:rPr>
              <w:t>CEP:</w:t>
            </w:r>
          </w:p>
        </w:tc>
      </w:tr>
      <w:tr w:rsidR="00C71C76" w:rsidRPr="00AC3E8A" w14:paraId="7DAB7759" w14:textId="77777777" w:rsidTr="008819BB">
        <w:trPr>
          <w:trHeight w:val="551"/>
        </w:trPr>
        <w:tc>
          <w:tcPr>
            <w:tcW w:w="3043" w:type="dxa"/>
          </w:tcPr>
          <w:p w14:paraId="4151BAC1" w14:textId="77777777" w:rsidR="00C71C76" w:rsidRPr="00AC3E8A" w:rsidRDefault="00C71C76" w:rsidP="008819BB">
            <w:pPr>
              <w:pStyle w:val="TableParagraph"/>
              <w:spacing w:line="275" w:lineRule="exact"/>
              <w:ind w:right="-2"/>
              <w:rPr>
                <w:rFonts w:ascii="Arial" w:hAnsi="Arial" w:cs="Arial"/>
              </w:rPr>
            </w:pPr>
            <w:r w:rsidRPr="00AC3E8A">
              <w:rPr>
                <w:rFonts w:ascii="Arial" w:hAnsi="Arial" w:cs="Arial"/>
              </w:rPr>
              <w:t>Banco:</w:t>
            </w:r>
          </w:p>
        </w:tc>
        <w:tc>
          <w:tcPr>
            <w:tcW w:w="2926" w:type="dxa"/>
          </w:tcPr>
          <w:p w14:paraId="77764A50" w14:textId="77777777" w:rsidR="00C71C76" w:rsidRPr="00AC3E8A" w:rsidRDefault="00C71C76" w:rsidP="008819BB">
            <w:pPr>
              <w:pStyle w:val="TableParagraph"/>
              <w:spacing w:line="275" w:lineRule="exact"/>
              <w:ind w:right="-2"/>
              <w:rPr>
                <w:rFonts w:ascii="Arial" w:hAnsi="Arial" w:cs="Arial"/>
              </w:rPr>
            </w:pPr>
            <w:r w:rsidRPr="00AC3E8A">
              <w:rPr>
                <w:rFonts w:ascii="Arial" w:hAnsi="Arial" w:cs="Arial"/>
              </w:rPr>
              <w:t>Agência:</w:t>
            </w:r>
          </w:p>
        </w:tc>
        <w:tc>
          <w:tcPr>
            <w:tcW w:w="3245" w:type="dxa"/>
          </w:tcPr>
          <w:p w14:paraId="100DD4DA" w14:textId="77777777" w:rsidR="00C71C76" w:rsidRPr="00AC3E8A" w:rsidRDefault="00C71C76" w:rsidP="008819BB">
            <w:pPr>
              <w:pStyle w:val="TableParagraph"/>
              <w:spacing w:line="275" w:lineRule="exact"/>
              <w:ind w:right="-2"/>
              <w:rPr>
                <w:rFonts w:ascii="Arial" w:hAnsi="Arial" w:cs="Arial"/>
              </w:rPr>
            </w:pPr>
            <w:r w:rsidRPr="00AC3E8A">
              <w:rPr>
                <w:rFonts w:ascii="Arial" w:hAnsi="Arial" w:cs="Arial"/>
              </w:rPr>
              <w:t>Conta</w:t>
            </w:r>
            <w:r w:rsidRPr="00AC3E8A">
              <w:rPr>
                <w:rFonts w:ascii="Arial" w:hAnsi="Arial" w:cs="Arial"/>
                <w:spacing w:val="-2"/>
              </w:rPr>
              <w:t xml:space="preserve"> </w:t>
            </w:r>
            <w:r w:rsidRPr="00AC3E8A">
              <w:rPr>
                <w:rFonts w:ascii="Arial" w:hAnsi="Arial" w:cs="Arial"/>
              </w:rPr>
              <w:t>Corrente:</w:t>
            </w:r>
          </w:p>
        </w:tc>
      </w:tr>
    </w:tbl>
    <w:p w14:paraId="360E8E77" w14:textId="77777777" w:rsidR="00C71C76" w:rsidRPr="00AC3E8A" w:rsidRDefault="00C71C76" w:rsidP="00C71C76">
      <w:pPr>
        <w:pStyle w:val="Corpodetexto"/>
        <w:ind w:right="-2"/>
        <w:rPr>
          <w:rFonts w:ascii="Arial" w:hAnsi="Arial" w:cs="Arial"/>
          <w:b/>
        </w:rPr>
      </w:pPr>
    </w:p>
    <w:tbl>
      <w:tblPr>
        <w:tblStyle w:val="TableNormal0"/>
        <w:tblW w:w="917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46"/>
        <w:gridCol w:w="1129"/>
        <w:gridCol w:w="847"/>
        <w:gridCol w:w="1411"/>
        <w:gridCol w:w="1835"/>
      </w:tblGrid>
      <w:tr w:rsidR="00C71C76" w:rsidRPr="00AC3E8A" w14:paraId="16DF6FCC" w14:textId="77777777" w:rsidTr="00C71C76">
        <w:trPr>
          <w:trHeight w:val="303"/>
        </w:trPr>
        <w:tc>
          <w:tcPr>
            <w:tcW w:w="706" w:type="dxa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77C2BE4" w14:textId="77777777" w:rsidR="00C71C76" w:rsidRPr="00AC3E8A" w:rsidRDefault="00C71C76" w:rsidP="008819BB">
            <w:pPr>
              <w:pStyle w:val="TableParagraph"/>
              <w:ind w:right="-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E8A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3246" w:type="dxa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21ACC0AB" w14:textId="77777777" w:rsidR="00C71C76" w:rsidRPr="00AC3E8A" w:rsidRDefault="00C71C76" w:rsidP="008819BB">
            <w:pPr>
              <w:pStyle w:val="TableParagraph"/>
              <w:ind w:right="-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E8A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1129" w:type="dxa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7B6816BE" w14:textId="77777777" w:rsidR="00C71C76" w:rsidRPr="00AC3E8A" w:rsidRDefault="00C71C76" w:rsidP="008819BB">
            <w:pPr>
              <w:pStyle w:val="TableParagraph"/>
              <w:ind w:right="-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E8A">
              <w:rPr>
                <w:rFonts w:ascii="Arial" w:hAnsi="Arial" w:cs="Arial"/>
                <w:b/>
                <w:sz w:val="20"/>
                <w:szCs w:val="20"/>
              </w:rPr>
              <w:t>UNIDADE DE MEDIDA</w:t>
            </w:r>
          </w:p>
        </w:tc>
        <w:tc>
          <w:tcPr>
            <w:tcW w:w="847" w:type="dxa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33D60D2" w14:textId="77777777" w:rsidR="00C71C76" w:rsidRPr="00A91386" w:rsidRDefault="00C71C76" w:rsidP="008819BB">
            <w:pPr>
              <w:pStyle w:val="TableParagraph"/>
              <w:ind w:right="-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386">
              <w:rPr>
                <w:rFonts w:ascii="Arial" w:hAnsi="Arial" w:cs="Arial"/>
                <w:b/>
                <w:bCs/>
                <w:sz w:val="20"/>
                <w:szCs w:val="20"/>
              </w:rPr>
              <w:t>QTDE</w:t>
            </w:r>
          </w:p>
        </w:tc>
        <w:tc>
          <w:tcPr>
            <w:tcW w:w="1411" w:type="dxa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44B84469" w14:textId="77777777" w:rsidR="00C71C76" w:rsidRPr="00AC3E8A" w:rsidRDefault="00C71C76" w:rsidP="008819BB">
            <w:pPr>
              <w:pStyle w:val="TableParagraph"/>
              <w:ind w:right="-2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 w:rsidRPr="00AC3E8A">
              <w:rPr>
                <w:rFonts w:ascii="Arial" w:hAnsi="Arial" w:cs="Arial"/>
                <w:b/>
                <w:sz w:val="20"/>
                <w:szCs w:val="20"/>
              </w:rPr>
              <w:t>VALOR MENSAL / UNITÁRIO</w:t>
            </w:r>
          </w:p>
        </w:tc>
        <w:tc>
          <w:tcPr>
            <w:tcW w:w="1835" w:type="dxa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C254E1A" w14:textId="77777777" w:rsidR="00C71C76" w:rsidRPr="00AC3E8A" w:rsidRDefault="00C71C76" w:rsidP="008819BB">
            <w:pPr>
              <w:pStyle w:val="TableParagraph"/>
              <w:ind w:right="-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E8A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VALOR </w:t>
            </w:r>
            <w:r w:rsidRPr="00AC3E8A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  <w:p w14:paraId="6E32331A" w14:textId="77777777" w:rsidR="00C71C76" w:rsidRPr="00AC3E8A" w:rsidRDefault="00C71C76" w:rsidP="008819BB">
            <w:pPr>
              <w:pStyle w:val="TableParagraph"/>
              <w:ind w:right="-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E8A">
              <w:rPr>
                <w:rFonts w:ascii="Arial" w:hAnsi="Arial" w:cs="Arial"/>
                <w:b/>
                <w:sz w:val="20"/>
                <w:szCs w:val="20"/>
              </w:rPr>
              <w:t>PARA 12 MESES</w:t>
            </w:r>
          </w:p>
        </w:tc>
      </w:tr>
      <w:tr w:rsidR="00C71C76" w:rsidRPr="00A91386" w14:paraId="1140D3BC" w14:textId="77777777" w:rsidTr="00C71C76">
        <w:trPr>
          <w:trHeight w:val="196"/>
        </w:trPr>
        <w:tc>
          <w:tcPr>
            <w:tcW w:w="706" w:type="dxa"/>
            <w:tcBorders>
              <w:top w:val="single" w:sz="12" w:space="0" w:color="000000"/>
            </w:tcBorders>
            <w:vAlign w:val="center"/>
          </w:tcPr>
          <w:p w14:paraId="14D0A89F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46" w:type="dxa"/>
            <w:tcBorders>
              <w:top w:val="single" w:sz="12" w:space="0" w:color="000000"/>
            </w:tcBorders>
          </w:tcPr>
          <w:p w14:paraId="23E1A87E" w14:textId="77777777" w:rsidR="00C71C76" w:rsidRPr="0015650A" w:rsidRDefault="00C71C76" w:rsidP="008819BB">
            <w:pPr>
              <w:pStyle w:val="TableParagraph"/>
              <w:spacing w:before="60" w:after="60"/>
              <w:ind w:left="140" w:right="-2" w:firstLine="708"/>
              <w:rPr>
                <w:rFonts w:ascii="Arial" w:hAnsi="Arial" w:cs="Arial"/>
                <w:sz w:val="20"/>
                <w:szCs w:val="20"/>
              </w:rPr>
            </w:pPr>
          </w:p>
          <w:p w14:paraId="23099D40" w14:textId="77777777" w:rsidR="00C71C76" w:rsidRPr="0015650A" w:rsidRDefault="00C71C76" w:rsidP="008819BB">
            <w:pPr>
              <w:pStyle w:val="TableParagraph"/>
              <w:spacing w:before="60" w:after="60"/>
              <w:ind w:left="140" w:right="-2" w:firstLine="708"/>
              <w:rPr>
                <w:rFonts w:ascii="Arial" w:hAnsi="Arial" w:cs="Arial"/>
                <w:sz w:val="20"/>
                <w:szCs w:val="20"/>
              </w:rPr>
            </w:pPr>
            <w:r w:rsidRPr="0015650A">
              <w:rPr>
                <w:rFonts w:ascii="Arial" w:hAnsi="Arial" w:cs="Arial"/>
                <w:sz w:val="20"/>
                <w:szCs w:val="20"/>
              </w:rPr>
              <w:t>Serviço de Atendimento e Suporte Técnico – 1º Nível.</w:t>
            </w:r>
          </w:p>
          <w:p w14:paraId="42E271EC" w14:textId="77777777" w:rsidR="00C71C76" w:rsidRPr="00A91386" w:rsidRDefault="00C71C76" w:rsidP="008819BB">
            <w:pPr>
              <w:pStyle w:val="TableParagraph"/>
              <w:spacing w:before="60" w:after="60"/>
              <w:ind w:left="140" w:right="-2" w:firstLine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single" w:sz="12" w:space="0" w:color="000000"/>
            </w:tcBorders>
            <w:vAlign w:val="center"/>
          </w:tcPr>
          <w:p w14:paraId="04394421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 xml:space="preserve">Serviço </w:t>
            </w:r>
          </w:p>
          <w:p w14:paraId="23F74DDA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Mensal</w:t>
            </w:r>
          </w:p>
        </w:tc>
        <w:tc>
          <w:tcPr>
            <w:tcW w:w="847" w:type="dxa"/>
            <w:tcBorders>
              <w:top w:val="single" w:sz="12" w:space="0" w:color="000000"/>
            </w:tcBorders>
            <w:vAlign w:val="center"/>
          </w:tcPr>
          <w:p w14:paraId="61726FF2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11" w:type="dxa"/>
            <w:tcBorders>
              <w:top w:val="single" w:sz="12" w:space="0" w:color="000000"/>
            </w:tcBorders>
            <w:vAlign w:val="center"/>
          </w:tcPr>
          <w:p w14:paraId="7E3D8940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 xml:space="preserve">R$ </w:t>
            </w:r>
          </w:p>
        </w:tc>
        <w:tc>
          <w:tcPr>
            <w:tcW w:w="1835" w:type="dxa"/>
            <w:tcBorders>
              <w:top w:val="single" w:sz="12" w:space="0" w:color="000000"/>
            </w:tcBorders>
            <w:vAlign w:val="center"/>
          </w:tcPr>
          <w:p w14:paraId="19C76380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 xml:space="preserve">R$ </w:t>
            </w:r>
          </w:p>
        </w:tc>
      </w:tr>
      <w:tr w:rsidR="00C71C76" w:rsidRPr="00A91386" w14:paraId="2C7373AF" w14:textId="77777777" w:rsidTr="00C71C76">
        <w:trPr>
          <w:trHeight w:val="196"/>
        </w:trPr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7F07898B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5F3486D1" w14:textId="77777777" w:rsidR="00C71C76" w:rsidRPr="0015650A" w:rsidRDefault="00C71C76" w:rsidP="008819BB">
            <w:pPr>
              <w:pStyle w:val="TableParagraph"/>
              <w:spacing w:before="60" w:after="60"/>
              <w:ind w:left="140" w:right="-2"/>
              <w:rPr>
                <w:rFonts w:ascii="Arial" w:hAnsi="Arial" w:cs="Arial"/>
                <w:sz w:val="20"/>
                <w:szCs w:val="20"/>
              </w:rPr>
            </w:pPr>
          </w:p>
          <w:p w14:paraId="09DA04D8" w14:textId="7CB43ECB" w:rsidR="00C71C76" w:rsidRPr="00A91386" w:rsidRDefault="00C71C76" w:rsidP="00C71C76">
            <w:pPr>
              <w:pStyle w:val="TableParagraph"/>
              <w:spacing w:before="60" w:after="60"/>
              <w:ind w:left="140" w:right="-2"/>
              <w:rPr>
                <w:rFonts w:ascii="Arial" w:hAnsi="Arial" w:cs="Arial"/>
                <w:sz w:val="20"/>
                <w:szCs w:val="20"/>
              </w:rPr>
            </w:pPr>
            <w:r w:rsidRPr="0015650A">
              <w:rPr>
                <w:rFonts w:ascii="Arial" w:hAnsi="Arial" w:cs="Arial"/>
                <w:sz w:val="20"/>
                <w:szCs w:val="20"/>
              </w:rPr>
              <w:t>Serviço de Atendimento e Suporte Técnico – 2º Nível.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0BF88B0B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 xml:space="preserve">Serviço </w:t>
            </w:r>
          </w:p>
          <w:p w14:paraId="58FADDCA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Mensal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14:paraId="2B1B8273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 xml:space="preserve">12 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vAlign w:val="center"/>
          </w:tcPr>
          <w:p w14:paraId="5968371D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 xml:space="preserve">R$ 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vAlign w:val="center"/>
          </w:tcPr>
          <w:p w14:paraId="0E173C5D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 xml:space="preserve">R$ </w:t>
            </w:r>
          </w:p>
        </w:tc>
      </w:tr>
      <w:tr w:rsidR="00C71C76" w:rsidRPr="00A91386" w14:paraId="39028F7E" w14:textId="77777777" w:rsidTr="00C71C76">
        <w:trPr>
          <w:trHeight w:val="329"/>
        </w:trPr>
        <w:tc>
          <w:tcPr>
            <w:tcW w:w="70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6429C761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46" w:type="dxa"/>
            <w:tcBorders>
              <w:top w:val="single" w:sz="4" w:space="0" w:color="auto"/>
              <w:bottom w:val="single" w:sz="12" w:space="0" w:color="000000"/>
            </w:tcBorders>
          </w:tcPr>
          <w:p w14:paraId="31D2C708" w14:textId="77777777" w:rsidR="00C71C76" w:rsidRPr="0015650A" w:rsidRDefault="00C71C76" w:rsidP="008819BB">
            <w:pPr>
              <w:pStyle w:val="TableParagraph"/>
              <w:spacing w:before="60" w:after="60"/>
              <w:ind w:left="140" w:right="-2"/>
              <w:rPr>
                <w:rFonts w:ascii="Arial" w:hAnsi="Arial" w:cs="Arial"/>
                <w:sz w:val="20"/>
                <w:szCs w:val="20"/>
              </w:rPr>
            </w:pPr>
          </w:p>
          <w:p w14:paraId="7E2A3BDE" w14:textId="77777777" w:rsidR="00C71C76" w:rsidRPr="0015650A" w:rsidRDefault="00C71C76" w:rsidP="008819BB">
            <w:pPr>
              <w:pStyle w:val="TableParagraph"/>
              <w:spacing w:before="60" w:after="60"/>
              <w:ind w:left="140" w:right="-2"/>
              <w:rPr>
                <w:rFonts w:ascii="Arial" w:hAnsi="Arial" w:cs="Arial"/>
                <w:sz w:val="20"/>
                <w:szCs w:val="20"/>
              </w:rPr>
            </w:pPr>
            <w:r w:rsidRPr="0015650A">
              <w:rPr>
                <w:rFonts w:ascii="Arial" w:hAnsi="Arial" w:cs="Arial"/>
                <w:sz w:val="20"/>
                <w:szCs w:val="20"/>
              </w:rPr>
              <w:t xml:space="preserve">Serviço de Atendimento e Suporte </w:t>
            </w:r>
            <w:r w:rsidRPr="0015650A">
              <w:rPr>
                <w:rFonts w:ascii="Arial" w:hAnsi="Arial" w:cs="Arial"/>
                <w:sz w:val="20"/>
                <w:szCs w:val="20"/>
              </w:rPr>
              <w:lastRenderedPageBreak/>
              <w:t>Técnico – 3º Nível.</w:t>
            </w:r>
          </w:p>
          <w:p w14:paraId="3547BC2B" w14:textId="77777777" w:rsidR="00C71C76" w:rsidRPr="00A91386" w:rsidRDefault="00C71C76" w:rsidP="008819BB">
            <w:pPr>
              <w:pStyle w:val="TableParagraph"/>
              <w:spacing w:before="60" w:after="60"/>
              <w:ind w:left="140" w:right="-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1C0A95AA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lastRenderedPageBreak/>
              <w:t xml:space="preserve">Serviço </w:t>
            </w:r>
          </w:p>
          <w:p w14:paraId="5D1C5EA4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lastRenderedPageBreak/>
              <w:t>Mensal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2467A926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lastRenderedPageBreak/>
              <w:t xml:space="preserve">12 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37D0DC0A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 xml:space="preserve">R$ 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62963F2D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 xml:space="preserve">R$ </w:t>
            </w:r>
          </w:p>
        </w:tc>
      </w:tr>
      <w:tr w:rsidR="00C71C76" w:rsidRPr="00A91386" w14:paraId="6013D677" w14:textId="77777777" w:rsidTr="00C71C76">
        <w:trPr>
          <w:trHeight w:val="313"/>
        </w:trPr>
        <w:tc>
          <w:tcPr>
            <w:tcW w:w="70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3247AF10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246" w:type="dxa"/>
            <w:tcBorders>
              <w:top w:val="single" w:sz="4" w:space="0" w:color="auto"/>
              <w:bottom w:val="single" w:sz="12" w:space="0" w:color="000000"/>
            </w:tcBorders>
          </w:tcPr>
          <w:p w14:paraId="0313CDEF" w14:textId="77777777" w:rsidR="00C71C76" w:rsidRPr="0015650A" w:rsidRDefault="00C71C76" w:rsidP="008819BB">
            <w:pPr>
              <w:pStyle w:val="TableParagraph"/>
              <w:spacing w:before="60" w:after="60"/>
              <w:ind w:left="140" w:right="-2"/>
              <w:rPr>
                <w:rFonts w:ascii="Arial" w:hAnsi="Arial" w:cs="Arial"/>
                <w:sz w:val="20"/>
                <w:szCs w:val="20"/>
              </w:rPr>
            </w:pPr>
          </w:p>
          <w:p w14:paraId="29D00A7D" w14:textId="77777777" w:rsidR="00C71C76" w:rsidRPr="0015650A" w:rsidRDefault="00C71C76" w:rsidP="008819BB">
            <w:pPr>
              <w:pStyle w:val="TableParagraph"/>
              <w:spacing w:before="60" w:after="60"/>
              <w:ind w:left="140" w:right="-2"/>
              <w:rPr>
                <w:rFonts w:ascii="Arial" w:hAnsi="Arial" w:cs="Arial"/>
                <w:sz w:val="20"/>
                <w:szCs w:val="20"/>
              </w:rPr>
            </w:pPr>
            <w:r w:rsidRPr="0015650A">
              <w:rPr>
                <w:rFonts w:ascii="Arial" w:hAnsi="Arial" w:cs="Arial"/>
                <w:sz w:val="20"/>
                <w:szCs w:val="20"/>
              </w:rPr>
              <w:t>Serviço de Gerenciamento e Operação de Infraestrutura de TIC.</w:t>
            </w:r>
          </w:p>
          <w:p w14:paraId="2D2F2DE3" w14:textId="77777777" w:rsidR="00C71C76" w:rsidRPr="0015650A" w:rsidRDefault="00C71C76" w:rsidP="008819BB">
            <w:pPr>
              <w:pStyle w:val="TableParagraph"/>
              <w:spacing w:before="60" w:after="60"/>
              <w:ind w:left="140" w:right="-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06002B18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 xml:space="preserve">Serviço </w:t>
            </w:r>
          </w:p>
          <w:p w14:paraId="4F81F216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Mensal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473122F0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43162F13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R$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4518B63B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R$</w:t>
            </w:r>
          </w:p>
        </w:tc>
      </w:tr>
      <w:tr w:rsidR="00C71C76" w:rsidRPr="00A91386" w14:paraId="2C63CE10" w14:textId="77777777" w:rsidTr="00C71C76">
        <w:trPr>
          <w:trHeight w:val="196"/>
        </w:trPr>
        <w:tc>
          <w:tcPr>
            <w:tcW w:w="706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741775AF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246" w:type="dxa"/>
            <w:tcBorders>
              <w:top w:val="single" w:sz="4" w:space="0" w:color="auto"/>
              <w:bottom w:val="single" w:sz="12" w:space="0" w:color="000000"/>
            </w:tcBorders>
          </w:tcPr>
          <w:p w14:paraId="430AAE57" w14:textId="77777777" w:rsidR="00C71C76" w:rsidRPr="0015650A" w:rsidRDefault="00C71C76" w:rsidP="008819BB">
            <w:pPr>
              <w:pStyle w:val="TableParagraph"/>
              <w:spacing w:before="60" w:after="60"/>
              <w:ind w:left="140" w:right="-2"/>
              <w:rPr>
                <w:rFonts w:ascii="Arial" w:hAnsi="Arial" w:cs="Arial"/>
                <w:sz w:val="20"/>
                <w:szCs w:val="20"/>
              </w:rPr>
            </w:pPr>
          </w:p>
          <w:p w14:paraId="0BCF0B83" w14:textId="77777777" w:rsidR="00C71C76" w:rsidRPr="0015650A" w:rsidRDefault="00C71C76" w:rsidP="008819BB">
            <w:pPr>
              <w:pStyle w:val="TableParagraph"/>
              <w:spacing w:before="60" w:after="60"/>
              <w:ind w:left="140" w:right="-2"/>
              <w:rPr>
                <w:rFonts w:ascii="Arial" w:hAnsi="Arial" w:cs="Arial"/>
                <w:sz w:val="20"/>
                <w:szCs w:val="20"/>
              </w:rPr>
            </w:pPr>
            <w:r w:rsidRPr="0015650A">
              <w:rPr>
                <w:rFonts w:ascii="Arial" w:hAnsi="Arial" w:cs="Arial"/>
                <w:sz w:val="20"/>
                <w:szCs w:val="20"/>
              </w:rPr>
              <w:t>Serviço de apoio estratégico ao planejamento e gestão de serviços de TIC.</w:t>
            </w:r>
          </w:p>
          <w:p w14:paraId="20F95425" w14:textId="77777777" w:rsidR="00C71C76" w:rsidRPr="0015650A" w:rsidRDefault="00C71C76" w:rsidP="008819BB">
            <w:pPr>
              <w:pStyle w:val="TableParagraph"/>
              <w:spacing w:before="60" w:after="60"/>
              <w:ind w:left="140" w:right="-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181DC1B9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 xml:space="preserve">Serviço </w:t>
            </w:r>
          </w:p>
          <w:p w14:paraId="489D851D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Mensal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5E087822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05F59EF3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R$</w:t>
            </w:r>
          </w:p>
        </w:tc>
        <w:tc>
          <w:tcPr>
            <w:tcW w:w="1835" w:type="dxa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3ADF87A6" w14:textId="77777777" w:rsidR="00C71C76" w:rsidRPr="00A91386" w:rsidRDefault="00C71C76" w:rsidP="008819BB">
            <w:pPr>
              <w:pStyle w:val="TableParagraph"/>
              <w:spacing w:before="60" w:after="60"/>
              <w:ind w:right="-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1386">
              <w:rPr>
                <w:rFonts w:ascii="Arial" w:hAnsi="Arial" w:cs="Arial"/>
                <w:sz w:val="20"/>
                <w:szCs w:val="20"/>
              </w:rPr>
              <w:t>R$</w:t>
            </w:r>
          </w:p>
        </w:tc>
      </w:tr>
      <w:tr w:rsidR="00C71C76" w:rsidRPr="00AC3E8A" w14:paraId="681D4573" w14:textId="77777777" w:rsidTr="00C71C76">
        <w:trPr>
          <w:trHeight w:val="142"/>
        </w:trPr>
        <w:tc>
          <w:tcPr>
            <w:tcW w:w="7339" w:type="dxa"/>
            <w:gridSpan w:val="5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0BE4FEBA" w14:textId="77777777" w:rsidR="00C71C76" w:rsidRPr="00AC3E8A" w:rsidRDefault="00C71C76" w:rsidP="008819BB">
            <w:pPr>
              <w:pStyle w:val="TableParagraph"/>
              <w:spacing w:before="1" w:line="257" w:lineRule="exact"/>
              <w:ind w:right="-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E8A">
              <w:rPr>
                <w:rFonts w:ascii="Arial" w:hAnsi="Arial" w:cs="Arial"/>
                <w:b/>
                <w:sz w:val="20"/>
                <w:szCs w:val="20"/>
              </w:rPr>
              <w:t>VALOR</w:t>
            </w:r>
            <w:r w:rsidRPr="00AC3E8A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AC3E8A">
              <w:rPr>
                <w:rFonts w:ascii="Arial" w:hAnsi="Arial" w:cs="Arial"/>
                <w:b/>
                <w:sz w:val="20"/>
                <w:szCs w:val="20"/>
              </w:rPr>
              <w:t>TOTAL</w:t>
            </w:r>
            <w:r w:rsidRPr="00AC3E8A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AC3E8A">
              <w:rPr>
                <w:rFonts w:ascii="Arial" w:hAnsi="Arial" w:cs="Arial"/>
                <w:b/>
                <w:sz w:val="20"/>
                <w:szCs w:val="20"/>
              </w:rPr>
              <w:t>GLOBAL PROPOSTO</w:t>
            </w:r>
          </w:p>
        </w:tc>
        <w:tc>
          <w:tcPr>
            <w:tcW w:w="1835" w:type="dxa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B0CE0E9" w14:textId="77777777" w:rsidR="00C71C76" w:rsidRPr="00AC3E8A" w:rsidRDefault="00C71C76" w:rsidP="008819BB">
            <w:pPr>
              <w:pStyle w:val="TableParagraph"/>
              <w:spacing w:before="1" w:line="257" w:lineRule="exact"/>
              <w:ind w:right="-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E8A">
              <w:rPr>
                <w:rFonts w:ascii="Arial" w:hAnsi="Arial" w:cs="Arial"/>
                <w:b/>
                <w:sz w:val="20"/>
                <w:szCs w:val="20"/>
              </w:rPr>
              <w:t>R$</w:t>
            </w:r>
          </w:p>
        </w:tc>
      </w:tr>
    </w:tbl>
    <w:p w14:paraId="45FE41E4" w14:textId="77777777" w:rsidR="00C71C76" w:rsidRPr="00AC3E8A" w:rsidRDefault="00C71C76" w:rsidP="00C71C76">
      <w:pPr>
        <w:pStyle w:val="Corpodetexto"/>
        <w:spacing w:before="1"/>
        <w:ind w:right="-2"/>
        <w:rPr>
          <w:rFonts w:ascii="Arial" w:hAnsi="Arial" w:cs="Arial"/>
        </w:rPr>
      </w:pPr>
    </w:p>
    <w:p w14:paraId="46329DFF" w14:textId="77777777" w:rsidR="00C71C76" w:rsidRPr="00C71C76" w:rsidRDefault="00C71C76" w:rsidP="00C71C76">
      <w:pPr>
        <w:spacing w:before="91"/>
        <w:ind w:right="-2"/>
        <w:rPr>
          <w:rFonts w:ascii="Arial" w:hAnsi="Arial" w:cs="Arial"/>
          <w:b/>
          <w:bCs/>
        </w:rPr>
      </w:pPr>
      <w:r w:rsidRPr="00C71C76">
        <w:rPr>
          <w:rFonts w:ascii="Arial" w:hAnsi="Arial" w:cs="Arial"/>
          <w:b/>
          <w:bCs/>
        </w:rPr>
        <w:t>Demais condições:</w:t>
      </w:r>
    </w:p>
    <w:p w14:paraId="1EE41522" w14:textId="77777777" w:rsidR="00C71C76" w:rsidRPr="00C71C76" w:rsidRDefault="00C71C76" w:rsidP="00C71C76">
      <w:pPr>
        <w:pStyle w:val="Corpodetexto"/>
        <w:widowControl/>
        <w:numPr>
          <w:ilvl w:val="0"/>
          <w:numId w:val="40"/>
        </w:numPr>
        <w:autoSpaceDE w:val="0"/>
        <w:autoSpaceDN w:val="0"/>
        <w:adjustRightInd w:val="0"/>
        <w:spacing w:before="120" w:after="120"/>
        <w:ind w:hanging="720"/>
        <w:jc w:val="both"/>
        <w:rPr>
          <w:rFonts w:ascii="Arial" w:hAnsi="Arial" w:cs="Arial"/>
          <w:b/>
          <w:bCs/>
        </w:rPr>
      </w:pPr>
      <w:r w:rsidRPr="00C71C76">
        <w:rPr>
          <w:rFonts w:ascii="Arial" w:hAnsi="Arial" w:cs="Arial"/>
        </w:rPr>
        <w:t xml:space="preserve">O valor total da proposta é de R$ _______ (por extenso). </w:t>
      </w:r>
    </w:p>
    <w:p w14:paraId="2F0B767F" w14:textId="77777777" w:rsidR="00C71C76" w:rsidRPr="00C71C76" w:rsidRDefault="00C71C76" w:rsidP="00C71C76">
      <w:pPr>
        <w:pStyle w:val="Corpodetexto"/>
        <w:widowControl/>
        <w:numPr>
          <w:ilvl w:val="0"/>
          <w:numId w:val="40"/>
        </w:numPr>
        <w:autoSpaceDE w:val="0"/>
        <w:autoSpaceDN w:val="0"/>
        <w:adjustRightInd w:val="0"/>
        <w:spacing w:before="120" w:after="120"/>
        <w:ind w:hanging="720"/>
        <w:jc w:val="both"/>
        <w:rPr>
          <w:rFonts w:ascii="Arial" w:hAnsi="Arial" w:cs="Arial"/>
          <w:b/>
          <w:bCs/>
        </w:rPr>
      </w:pPr>
      <w:r w:rsidRPr="00C71C76">
        <w:rPr>
          <w:rFonts w:ascii="Arial" w:hAnsi="Arial" w:cs="Arial"/>
        </w:rPr>
        <w:t>A presente proposta é baseada nas especificações, condições e prazos estabelecidos no edital de Pregão Eletrônico nº _____/2026, os quais nos comprometemos a cumprir integralmente.</w:t>
      </w:r>
    </w:p>
    <w:p w14:paraId="65CDA201" w14:textId="77777777" w:rsidR="00C71C76" w:rsidRPr="00C71C76" w:rsidRDefault="00C71C76" w:rsidP="00C71C76">
      <w:pPr>
        <w:pStyle w:val="Corpodetexto"/>
        <w:widowControl/>
        <w:numPr>
          <w:ilvl w:val="0"/>
          <w:numId w:val="40"/>
        </w:numPr>
        <w:autoSpaceDE w:val="0"/>
        <w:autoSpaceDN w:val="0"/>
        <w:adjustRightInd w:val="0"/>
        <w:spacing w:before="120" w:after="120"/>
        <w:ind w:hanging="720"/>
        <w:jc w:val="both"/>
        <w:rPr>
          <w:rFonts w:ascii="Arial" w:hAnsi="Arial" w:cs="Arial"/>
          <w:b/>
          <w:bCs/>
        </w:rPr>
      </w:pPr>
      <w:r w:rsidRPr="00C71C76">
        <w:rPr>
          <w:rFonts w:ascii="Arial" w:hAnsi="Arial" w:cs="Arial"/>
        </w:rPr>
        <w:t xml:space="preserve">O prazo de validade da Proposta é de XX (XXXX) dias. </w:t>
      </w:r>
    </w:p>
    <w:p w14:paraId="1CCCDF3A" w14:textId="77777777" w:rsidR="00C71C76" w:rsidRPr="00C71C76" w:rsidRDefault="00C71C76" w:rsidP="00C71C76">
      <w:pPr>
        <w:pStyle w:val="Corpodetexto"/>
        <w:widowControl/>
        <w:numPr>
          <w:ilvl w:val="0"/>
          <w:numId w:val="40"/>
        </w:numPr>
        <w:autoSpaceDE w:val="0"/>
        <w:autoSpaceDN w:val="0"/>
        <w:adjustRightInd w:val="0"/>
        <w:spacing w:before="120" w:after="120"/>
        <w:ind w:hanging="720"/>
        <w:jc w:val="both"/>
        <w:rPr>
          <w:rFonts w:ascii="Arial" w:hAnsi="Arial" w:cs="Arial"/>
          <w:b/>
          <w:bCs/>
        </w:rPr>
      </w:pPr>
      <w:r w:rsidRPr="00C71C76">
        <w:rPr>
          <w:rFonts w:ascii="Arial" w:hAnsi="Arial" w:cs="Arial"/>
        </w:rPr>
        <w:t xml:space="preserve">Declaramos que estamos de pleno acordo com todas as condições estabelecidas no Edital e seus Anexos, bem como aceitamos todas as obrigações e responsabilidades especificadas no Termo de Referência. </w:t>
      </w:r>
    </w:p>
    <w:p w14:paraId="7A9C65E5" w14:textId="77777777" w:rsidR="00C71C76" w:rsidRPr="00C71C76" w:rsidRDefault="00C71C76" w:rsidP="00C71C76">
      <w:pPr>
        <w:pStyle w:val="Corpodetexto"/>
        <w:widowControl/>
        <w:numPr>
          <w:ilvl w:val="0"/>
          <w:numId w:val="40"/>
        </w:numPr>
        <w:autoSpaceDE w:val="0"/>
        <w:autoSpaceDN w:val="0"/>
        <w:adjustRightInd w:val="0"/>
        <w:spacing w:before="120" w:after="120"/>
        <w:ind w:hanging="720"/>
        <w:jc w:val="both"/>
        <w:rPr>
          <w:rFonts w:ascii="Arial" w:hAnsi="Arial" w:cs="Arial"/>
          <w:b/>
          <w:bCs/>
        </w:rPr>
      </w:pPr>
      <w:r w:rsidRPr="00C71C76">
        <w:rPr>
          <w:rFonts w:ascii="Arial" w:hAnsi="Arial" w:cs="Arial"/>
        </w:rPr>
        <w:t>Declaramos que os preços contidos na proposta incluem todos os custos e despesas, tais como: custos diretos e indiretos, tributos incidentes, taxa de administração, materiais, serviços, encargos sociais, trabalhistas, seguros, lucro e outros necessários ao cumprimento integral do objeto.</w:t>
      </w:r>
    </w:p>
    <w:p w14:paraId="167B1C34" w14:textId="77777777" w:rsidR="00C71C76" w:rsidRPr="00AC3E8A" w:rsidRDefault="00C71C76" w:rsidP="00C71C76">
      <w:pPr>
        <w:ind w:right="-2"/>
        <w:rPr>
          <w:rFonts w:ascii="Arial" w:hAnsi="Arial" w:cs="Arial"/>
        </w:rPr>
      </w:pPr>
    </w:p>
    <w:p w14:paraId="0BF5BCE1" w14:textId="77777777" w:rsidR="00C71C76" w:rsidRPr="00AC3E8A" w:rsidRDefault="00C71C76" w:rsidP="00C71C76">
      <w:pPr>
        <w:ind w:right="-2"/>
        <w:jc w:val="center"/>
        <w:rPr>
          <w:rFonts w:ascii="Arial" w:hAnsi="Arial" w:cs="Arial"/>
        </w:rPr>
      </w:pPr>
      <w:r w:rsidRPr="00AC3E8A">
        <w:rPr>
          <w:rFonts w:ascii="Arial" w:hAnsi="Arial" w:cs="Arial"/>
        </w:rPr>
        <w:t>Local e data: _____________, _____ de ____________de 202</w:t>
      </w:r>
      <w:r>
        <w:rPr>
          <w:rFonts w:ascii="Arial" w:hAnsi="Arial" w:cs="Arial"/>
        </w:rPr>
        <w:t>6</w:t>
      </w:r>
    </w:p>
    <w:p w14:paraId="5D7923CA" w14:textId="77777777" w:rsidR="00C71C76" w:rsidRPr="00AC3E8A" w:rsidRDefault="00C71C76" w:rsidP="00C71C76">
      <w:pPr>
        <w:ind w:right="-2"/>
        <w:jc w:val="center"/>
        <w:rPr>
          <w:rFonts w:ascii="Arial" w:hAnsi="Arial" w:cs="Arial"/>
        </w:rPr>
      </w:pPr>
    </w:p>
    <w:p w14:paraId="0B5EE702" w14:textId="77777777" w:rsidR="00C71C76" w:rsidRPr="00AC3E8A" w:rsidRDefault="00C71C76" w:rsidP="00C71C76">
      <w:pPr>
        <w:ind w:right="-2"/>
        <w:jc w:val="center"/>
        <w:rPr>
          <w:rFonts w:ascii="Arial" w:hAnsi="Arial" w:cs="Arial"/>
        </w:rPr>
      </w:pPr>
      <w:r w:rsidRPr="00AC3E8A">
        <w:rPr>
          <w:rFonts w:ascii="Arial" w:hAnsi="Arial" w:cs="Arial"/>
        </w:rPr>
        <w:t>_________________________________________</w:t>
      </w:r>
    </w:p>
    <w:p w14:paraId="151ABDBC" w14:textId="52D0FD69" w:rsidR="001010CC" w:rsidRPr="00DB0DD9" w:rsidRDefault="00C71C76" w:rsidP="00506120">
      <w:pPr>
        <w:spacing w:before="240" w:after="120"/>
        <w:jc w:val="center"/>
        <w:rPr>
          <w:rFonts w:ascii="Times New Roman" w:eastAsia="Times New Roman" w:hAnsi="Times New Roman"/>
          <w:b/>
          <w:color w:val="000000"/>
        </w:rPr>
      </w:pPr>
      <w:r w:rsidRPr="00AC3E8A">
        <w:rPr>
          <w:rFonts w:ascii="Arial" w:hAnsi="Arial" w:cs="Arial"/>
        </w:rPr>
        <w:t>Identificação e Assinatura do Representante Legal da Empresa Prop</w:t>
      </w:r>
    </w:p>
    <w:sectPr w:rsidR="001010CC" w:rsidRPr="00DB0DD9" w:rsidSect="00564FD9">
      <w:headerReference w:type="default" r:id="rId8"/>
      <w:footerReference w:type="default" r:id="rId9"/>
      <w:pgSz w:w="11906" w:h="16838"/>
      <w:pgMar w:top="2676" w:right="1418" w:bottom="1418" w:left="1701" w:header="227" w:footer="314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0ECB4" w14:textId="77777777" w:rsidR="00F34AB2" w:rsidRDefault="00F34AB2">
      <w:pPr>
        <w:spacing w:after="0" w:line="240" w:lineRule="auto"/>
      </w:pPr>
      <w:r>
        <w:separator/>
      </w:r>
    </w:p>
  </w:endnote>
  <w:endnote w:type="continuationSeparator" w:id="0">
    <w:p w14:paraId="585CDA4B" w14:textId="77777777" w:rsidR="00F34AB2" w:rsidRDefault="00F34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ED88A" w14:textId="3F3E52D9" w:rsidR="00E21330" w:rsidRDefault="00E21330" w:rsidP="00346AA1">
    <w:pPr>
      <w:pStyle w:val="Rodap"/>
      <w:ind w:left="-1134"/>
    </w:pPr>
    <w:r>
      <w:rPr>
        <w:noProof/>
        <w:lang w:eastAsia="pt-BR"/>
      </w:rPr>
      <w:drawing>
        <wp:inline distT="0" distB="0" distL="0" distR="0" wp14:anchorId="54FD27FF" wp14:editId="07CA7B58">
          <wp:extent cx="6867525" cy="942975"/>
          <wp:effectExtent l="0" t="0" r="9525" b="952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7034856" name="Imagem 19570348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9713" cy="943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0593F" w14:textId="77777777" w:rsidR="00F34AB2" w:rsidRDefault="00F34AB2">
      <w:pPr>
        <w:spacing w:after="0" w:line="240" w:lineRule="auto"/>
      </w:pPr>
      <w:r>
        <w:separator/>
      </w:r>
    </w:p>
  </w:footnote>
  <w:footnote w:type="continuationSeparator" w:id="0">
    <w:p w14:paraId="2DF11E42" w14:textId="77777777" w:rsidR="00F34AB2" w:rsidRDefault="00F34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5B727" w14:textId="77777777" w:rsidR="00E21330" w:rsidRPr="00C93133" w:rsidRDefault="00E21330" w:rsidP="00346AA1">
    <w:pPr>
      <w:spacing w:after="0" w:line="240" w:lineRule="auto"/>
      <w:rPr>
        <w:rFonts w:ascii="Arial" w:hAnsi="Arial" w:cs="Arial"/>
        <w:b/>
        <w:bCs/>
        <w:color w:val="31849B" w:themeColor="accent5" w:themeShade="BF"/>
      </w:rPr>
    </w:pPr>
  </w:p>
  <w:p w14:paraId="29C052D9" w14:textId="77777777" w:rsidR="00E21330" w:rsidRDefault="00E21330" w:rsidP="00346AA1">
    <w:pPr>
      <w:pStyle w:val="Cabealho"/>
      <w:ind w:left="-1134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71A7C7A" wp14:editId="058D2EFC">
              <wp:simplePos x="0" y="0"/>
              <wp:positionH relativeFrom="margin">
                <wp:posOffset>-813435</wp:posOffset>
              </wp:positionH>
              <wp:positionV relativeFrom="paragraph">
                <wp:posOffset>381000</wp:posOffset>
              </wp:positionV>
              <wp:extent cx="4752975" cy="781050"/>
              <wp:effectExtent l="0" t="0" r="9525" b="0"/>
              <wp:wrapNone/>
              <wp:docPr id="209" name="Retângulo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5297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BA668C" w14:textId="77777777" w:rsidR="00E21330" w:rsidRPr="00C93133" w:rsidRDefault="00E21330" w:rsidP="00346AA1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31849B" w:themeColor="accent5" w:themeShade="BF"/>
                            </w:rPr>
                          </w:pPr>
                          <w:r w:rsidRPr="00C93133">
                            <w:rPr>
                              <w:rFonts w:ascii="Arial" w:hAnsi="Arial" w:cs="Arial"/>
                              <w:b/>
                              <w:bCs/>
                              <w:color w:val="31849B" w:themeColor="accent5" w:themeShade="BF"/>
                            </w:rPr>
                            <w:t>Estado do Rio de Janeiro</w:t>
                          </w:r>
                        </w:p>
                        <w:p w14:paraId="17FD09BD" w14:textId="77777777" w:rsidR="00E21330" w:rsidRPr="00C93133" w:rsidRDefault="00E21330" w:rsidP="00346AA1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31849B" w:themeColor="accent5" w:themeShade="BF"/>
                            </w:rPr>
                          </w:pPr>
                          <w:r w:rsidRPr="00C93133">
                            <w:rPr>
                              <w:rFonts w:ascii="Arial" w:hAnsi="Arial" w:cs="Arial"/>
                              <w:b/>
                              <w:bCs/>
                              <w:color w:val="31849B" w:themeColor="accent5" w:themeShade="BF"/>
                            </w:rPr>
                            <w:t>Prefeitura Municipal de Saquarema</w:t>
                          </w:r>
                        </w:p>
                        <w:p w14:paraId="616B5B52" w14:textId="76C15DDF" w:rsidR="00E21330" w:rsidRDefault="00E21330" w:rsidP="00346AA1">
                          <w:pPr>
                            <w:pStyle w:val="Cabealho"/>
                          </w:pPr>
                          <w:r w:rsidRPr="00C93133">
                            <w:rPr>
                              <w:rFonts w:ascii="Arial" w:hAnsi="Arial" w:cs="Arial"/>
                              <w:b/>
                              <w:bCs/>
                              <w:color w:val="31849B" w:themeColor="accent5" w:themeShade="BF"/>
                            </w:rPr>
                            <w:t>Secretaria Municipal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1849B" w:themeColor="accent5" w:themeShade="BF"/>
                            </w:rPr>
                            <w:t xml:space="preserve"> de</w:t>
                          </w:r>
                          <w:r w:rsidRPr="00C93133">
                            <w:rPr>
                              <w:rFonts w:ascii="Arial" w:hAnsi="Arial" w:cs="Arial"/>
                              <w:b/>
                              <w:bCs/>
                              <w:color w:val="31849B" w:themeColor="accent5" w:themeShade="BF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1849B" w:themeColor="accent5" w:themeShade="BF"/>
                            </w:rPr>
                            <w:t>Gestão, Inovação e Tecnologia.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1849B" w:themeColor="accent5" w:themeShade="BF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1849B" w:themeColor="accent5" w:themeShade="BF"/>
                            </w:rPr>
                            <w:br/>
                          </w:r>
                        </w:p>
                        <w:p w14:paraId="6E9B3373" w14:textId="77777777" w:rsidR="00E21330" w:rsidRDefault="00E21330" w:rsidP="00346AA1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311BABD" w14:textId="77777777" w:rsidR="00E21330" w:rsidRDefault="00E21330" w:rsidP="00346AA1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1A7C7A" id="Retângulo 209" o:spid="_x0000_s1026" style="position:absolute;left:0;text-align:left;margin-left:-64.05pt;margin-top:30pt;width:374.2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" stroked="f">
              <v:textbox inset="2.53958mm,1.2694mm,2.53958mm,1.2694mm">
                <w:txbxContent>
                  <w:p w14:paraId="66BA668C" w14:textId="77777777" w:rsidR="00E21330" w:rsidRPr="00C93133" w:rsidRDefault="00E21330" w:rsidP="00346AA1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31849B" w:themeColor="accent5" w:themeShade="BF"/>
                      </w:rPr>
                    </w:pPr>
                    <w:r w:rsidRPr="00C93133">
                      <w:rPr>
                        <w:rFonts w:ascii="Arial" w:hAnsi="Arial" w:cs="Arial"/>
                        <w:b/>
                        <w:bCs/>
                        <w:color w:val="31849B" w:themeColor="accent5" w:themeShade="BF"/>
                      </w:rPr>
                      <w:t>Estado do Rio de Janeiro</w:t>
                    </w:r>
                  </w:p>
                  <w:p w14:paraId="17FD09BD" w14:textId="77777777" w:rsidR="00E21330" w:rsidRPr="00C93133" w:rsidRDefault="00E21330" w:rsidP="00346AA1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31849B" w:themeColor="accent5" w:themeShade="BF"/>
                      </w:rPr>
                    </w:pPr>
                    <w:r w:rsidRPr="00C93133">
                      <w:rPr>
                        <w:rFonts w:ascii="Arial" w:hAnsi="Arial" w:cs="Arial"/>
                        <w:b/>
                        <w:bCs/>
                        <w:color w:val="31849B" w:themeColor="accent5" w:themeShade="BF"/>
                      </w:rPr>
                      <w:t>Prefeitura Municipal de Saquarema</w:t>
                    </w:r>
                  </w:p>
                  <w:p w14:paraId="616B5B52" w14:textId="76C15DDF" w:rsidR="00E21330" w:rsidRDefault="00E21330" w:rsidP="00346AA1">
                    <w:pPr>
                      <w:pStyle w:val="Cabealho"/>
                    </w:pPr>
                    <w:r w:rsidRPr="00C93133">
                      <w:rPr>
                        <w:rFonts w:ascii="Arial" w:hAnsi="Arial" w:cs="Arial"/>
                        <w:b/>
                        <w:bCs/>
                        <w:color w:val="31849B" w:themeColor="accent5" w:themeShade="BF"/>
                      </w:rPr>
                      <w:t>Secretaria Municipal</w:t>
                    </w:r>
                    <w:r>
                      <w:rPr>
                        <w:rFonts w:ascii="Arial" w:hAnsi="Arial" w:cs="Arial"/>
                        <w:b/>
                        <w:bCs/>
                        <w:color w:val="31849B" w:themeColor="accent5" w:themeShade="BF"/>
                      </w:rPr>
                      <w:t xml:space="preserve"> de</w:t>
                    </w:r>
                    <w:r w:rsidRPr="00C93133">
                      <w:rPr>
                        <w:rFonts w:ascii="Arial" w:hAnsi="Arial" w:cs="Arial"/>
                        <w:b/>
                        <w:bCs/>
                        <w:color w:val="31849B" w:themeColor="accent5" w:themeShade="BF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31849B" w:themeColor="accent5" w:themeShade="BF"/>
                      </w:rPr>
                      <w:t>Gestão, Inovação e Tecnologia.</w:t>
                    </w:r>
                    <w:r>
                      <w:rPr>
                        <w:rFonts w:ascii="Arial" w:hAnsi="Arial" w:cs="Arial"/>
                        <w:b/>
                        <w:bCs/>
                        <w:color w:val="31849B" w:themeColor="accent5" w:themeShade="BF"/>
                      </w:rPr>
                      <w:br/>
                    </w:r>
                    <w:r>
                      <w:rPr>
                        <w:rFonts w:ascii="Arial" w:hAnsi="Arial" w:cs="Arial"/>
                        <w:b/>
                        <w:bCs/>
                        <w:color w:val="31849B" w:themeColor="accent5" w:themeShade="BF"/>
                      </w:rPr>
                      <w:br/>
                    </w:r>
                  </w:p>
                  <w:p w14:paraId="6E9B3373" w14:textId="77777777" w:rsidR="00E21330" w:rsidRDefault="00E21330" w:rsidP="00346AA1">
                    <w:pPr>
                      <w:spacing w:after="0" w:line="240" w:lineRule="auto"/>
                      <w:textDirection w:val="btLr"/>
                    </w:pPr>
                  </w:p>
                  <w:p w14:paraId="5311BABD" w14:textId="77777777" w:rsidR="00E21330" w:rsidRDefault="00E21330" w:rsidP="00346AA1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pt-BR"/>
      </w:rPr>
      <w:drawing>
        <wp:inline distT="0" distB="0" distL="0" distR="0" wp14:anchorId="694CF1FF" wp14:editId="47ECB0A8">
          <wp:extent cx="6840220" cy="1033780"/>
          <wp:effectExtent l="0" t="0" r="0" b="0"/>
          <wp:docPr id="6" name="Imagem 6" descr="Site, Linha do tem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63345" name="Imagem 2" descr="Site, Linha do tem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033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371617" w14:textId="77777777" w:rsidR="00E21330" w:rsidRDefault="00E21330" w:rsidP="00346AA1">
    <w:pPr>
      <w:pStyle w:val="Cabealho"/>
      <w:tabs>
        <w:tab w:val="clear" w:pos="4252"/>
        <w:tab w:val="clear" w:pos="8504"/>
        <w:tab w:val="left" w:pos="1005"/>
      </w:tabs>
    </w:pPr>
    <w:r>
      <w:tab/>
    </w:r>
  </w:p>
  <w:tbl>
    <w:tblPr>
      <w:tblStyle w:val="1"/>
      <w:tblW w:w="3402" w:type="dxa"/>
      <w:tblInd w:w="623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402"/>
    </w:tblGrid>
    <w:tr w:rsidR="00E21330" w14:paraId="79867A9B" w14:textId="77777777" w:rsidTr="00346AA1">
      <w:tc>
        <w:tcPr>
          <w:tcW w:w="3402" w:type="dxa"/>
        </w:tcPr>
        <w:p w14:paraId="2657403B" w14:textId="77777777" w:rsidR="00E21330" w:rsidRDefault="00E21330" w:rsidP="00346A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/>
            <w:rPr>
              <w:rFonts w:cs="Calibri"/>
            </w:rPr>
          </w:pPr>
          <w:r>
            <w:rPr>
              <w:rFonts w:ascii="Times New Roman" w:hAnsi="Times New Roman"/>
              <w:b/>
              <w:bCs/>
              <w:sz w:val="24"/>
              <w:szCs w:val="24"/>
            </w:rPr>
            <w:t xml:space="preserve">                                                                                                      </w:t>
          </w:r>
        </w:p>
        <w:p w14:paraId="7C47E308" w14:textId="565BA566" w:rsidR="00E21330" w:rsidRDefault="00E21330" w:rsidP="00346A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/>
            <w:rPr>
              <w:rFonts w:cs="Calibri"/>
            </w:rPr>
          </w:pPr>
          <w:r>
            <w:rPr>
              <w:rFonts w:cs="Calibri"/>
            </w:rPr>
            <w:t xml:space="preserve">PROCESSO Nº </w:t>
          </w:r>
          <w:r w:rsidR="008F3F51">
            <w:rPr>
              <w:rFonts w:cs="Calibri"/>
            </w:rPr>
            <w:t>7.674</w:t>
          </w:r>
          <w:r>
            <w:rPr>
              <w:rFonts w:cs="Calibri"/>
            </w:rPr>
            <w:t>/2026</w:t>
          </w:r>
        </w:p>
        <w:p w14:paraId="6CDDB4AC" w14:textId="77777777" w:rsidR="00E21330" w:rsidRDefault="00E21330" w:rsidP="00346A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/>
            <w:rPr>
              <w:rFonts w:cs="Calibri"/>
            </w:rPr>
          </w:pPr>
        </w:p>
        <w:p w14:paraId="1069139D" w14:textId="3143DCB7" w:rsidR="00E21330" w:rsidRDefault="00E21330" w:rsidP="008F3F51">
          <w:pPr>
            <w:pStyle w:val="Cabealho"/>
          </w:pPr>
          <w:r>
            <w:t xml:space="preserve">FLS. </w:t>
          </w:r>
          <w:sdt>
            <w:sdtPr>
              <w:id w:val="-768850596"/>
              <w:docPartObj>
                <w:docPartGallery w:val="Page Numbers (Top of Page)"/>
              </w:docPartObj>
            </w:sdtPr>
            <w:sdtEndPr/>
            <w:sdtContent>
              <w:r w:rsidR="008F3F51">
                <w:t xml:space="preserve">   </w:t>
              </w:r>
            </w:sdtContent>
          </w:sdt>
          <w:r>
            <w:t xml:space="preserve"> </w:t>
          </w:r>
          <w:r w:rsidR="008F3F51">
            <w:t xml:space="preserve">    </w:t>
          </w:r>
          <w:r>
            <w:t>RUBRICA _________</w:t>
          </w:r>
        </w:p>
        <w:p w14:paraId="2A221B85" w14:textId="77777777" w:rsidR="00E21330" w:rsidRDefault="00E21330" w:rsidP="00346A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/>
            <w:rPr>
              <w:rFonts w:cs="Calibri"/>
            </w:rPr>
          </w:pPr>
        </w:p>
      </w:tc>
    </w:tr>
  </w:tbl>
  <w:p w14:paraId="1CFE3887" w14:textId="77777777" w:rsidR="00E21330" w:rsidRDefault="00E2133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A178B"/>
    <w:multiLevelType w:val="hybridMultilevel"/>
    <w:tmpl w:val="ACE0B554"/>
    <w:lvl w:ilvl="0" w:tplc="CE029F18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320C"/>
    <w:multiLevelType w:val="multilevel"/>
    <w:tmpl w:val="6BCA7E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5D17F7"/>
    <w:multiLevelType w:val="multilevel"/>
    <w:tmpl w:val="3460BBD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" w15:restartNumberingAfterBreak="0">
    <w:nsid w:val="088465A3"/>
    <w:multiLevelType w:val="multilevel"/>
    <w:tmpl w:val="BA6A29EE"/>
    <w:lvl w:ilvl="0">
      <w:start w:val="7"/>
      <w:numFmt w:val="decimal"/>
      <w:lvlText w:val="%1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0A434CAC"/>
    <w:multiLevelType w:val="multilevel"/>
    <w:tmpl w:val="2CBEC408"/>
    <w:lvl w:ilvl="0">
      <w:start w:val="1"/>
      <w:numFmt w:val="bullet"/>
      <w:lvlText w:val="●"/>
      <w:lvlJc w:val="left"/>
      <w:pPr>
        <w:ind w:left="100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3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B846E77"/>
    <w:multiLevelType w:val="multilevel"/>
    <w:tmpl w:val="18A259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EBA1F04"/>
    <w:multiLevelType w:val="multilevel"/>
    <w:tmpl w:val="4566F0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F490ABE"/>
    <w:multiLevelType w:val="multilevel"/>
    <w:tmpl w:val="F1EA41F0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641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0AE09AA"/>
    <w:multiLevelType w:val="multilevel"/>
    <w:tmpl w:val="D40A2936"/>
    <w:lvl w:ilvl="0">
      <w:start w:val="8"/>
      <w:numFmt w:val="decimal"/>
      <w:lvlText w:val="%1"/>
      <w:lvlJc w:val="left"/>
      <w:pPr>
        <w:ind w:left="703" w:hanging="421"/>
      </w:pPr>
    </w:lvl>
    <w:lvl w:ilvl="1">
      <w:start w:val="3"/>
      <w:numFmt w:val="decimal"/>
      <w:lvlText w:val="%1.%2."/>
      <w:lvlJc w:val="left"/>
      <w:pPr>
        <w:ind w:left="703" w:hanging="421"/>
      </w:pPr>
    </w:lvl>
    <w:lvl w:ilvl="2">
      <w:start w:val="1"/>
      <w:numFmt w:val="decimal"/>
      <w:lvlText w:val="%1.%2.%3."/>
      <w:lvlJc w:val="left"/>
      <w:pPr>
        <w:ind w:left="282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1923" w:hanging="650"/>
      </w:pPr>
    </w:lvl>
    <w:lvl w:ilvl="4">
      <w:numFmt w:val="bullet"/>
      <w:lvlText w:val="•"/>
      <w:lvlJc w:val="left"/>
      <w:pPr>
        <w:ind w:left="3147" w:hanging="651"/>
      </w:pPr>
    </w:lvl>
    <w:lvl w:ilvl="5">
      <w:numFmt w:val="bullet"/>
      <w:lvlText w:val="•"/>
      <w:lvlJc w:val="left"/>
      <w:pPr>
        <w:ind w:left="4371" w:hanging="651"/>
      </w:pPr>
    </w:lvl>
    <w:lvl w:ilvl="6">
      <w:numFmt w:val="bullet"/>
      <w:lvlText w:val="•"/>
      <w:lvlJc w:val="left"/>
      <w:pPr>
        <w:ind w:left="5595" w:hanging="651"/>
      </w:pPr>
    </w:lvl>
    <w:lvl w:ilvl="7">
      <w:numFmt w:val="bullet"/>
      <w:lvlText w:val="•"/>
      <w:lvlJc w:val="left"/>
      <w:pPr>
        <w:ind w:left="6819" w:hanging="651"/>
      </w:pPr>
    </w:lvl>
    <w:lvl w:ilvl="8">
      <w:numFmt w:val="bullet"/>
      <w:lvlText w:val="•"/>
      <w:lvlJc w:val="left"/>
      <w:pPr>
        <w:ind w:left="8042" w:hanging="651"/>
      </w:pPr>
    </w:lvl>
  </w:abstractNum>
  <w:abstractNum w:abstractNumId="9" w15:restartNumberingAfterBreak="0">
    <w:nsid w:val="114D5FD8"/>
    <w:multiLevelType w:val="multilevel"/>
    <w:tmpl w:val="52225E6E"/>
    <w:lvl w:ilvl="0">
      <w:start w:val="1"/>
      <w:numFmt w:val="bullet"/>
      <w:lvlText w:val="●"/>
      <w:lvlJc w:val="left"/>
      <w:pPr>
        <w:ind w:left="100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3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27E0E5A"/>
    <w:multiLevelType w:val="hybridMultilevel"/>
    <w:tmpl w:val="478E7466"/>
    <w:lvl w:ilvl="0" w:tplc="0BCCDF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A668AB"/>
    <w:multiLevelType w:val="multilevel"/>
    <w:tmpl w:val="D8FCEDB0"/>
    <w:lvl w:ilvl="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</w:rPr>
    </w:lvl>
  </w:abstractNum>
  <w:abstractNum w:abstractNumId="12" w15:restartNumberingAfterBreak="0">
    <w:nsid w:val="15FC25BF"/>
    <w:multiLevelType w:val="multilevel"/>
    <w:tmpl w:val="A5926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8F111DE"/>
    <w:multiLevelType w:val="multilevel"/>
    <w:tmpl w:val="6592F41C"/>
    <w:lvl w:ilvl="0">
      <w:start w:val="1"/>
      <w:numFmt w:val="lowerLetter"/>
      <w:lvlText w:val="%1)"/>
      <w:lvlJc w:val="left"/>
      <w:pPr>
        <w:ind w:left="528" w:hanging="2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17" w:hanging="246"/>
      </w:pPr>
    </w:lvl>
    <w:lvl w:ilvl="2">
      <w:numFmt w:val="bullet"/>
      <w:lvlText w:val="•"/>
      <w:lvlJc w:val="left"/>
      <w:pPr>
        <w:ind w:left="2514" w:hanging="246"/>
      </w:pPr>
    </w:lvl>
    <w:lvl w:ilvl="3">
      <w:numFmt w:val="bullet"/>
      <w:lvlText w:val="•"/>
      <w:lvlJc w:val="left"/>
      <w:pPr>
        <w:ind w:left="3511" w:hanging="246"/>
      </w:pPr>
    </w:lvl>
    <w:lvl w:ilvl="4">
      <w:numFmt w:val="bullet"/>
      <w:lvlText w:val="•"/>
      <w:lvlJc w:val="left"/>
      <w:pPr>
        <w:ind w:left="4508" w:hanging="246"/>
      </w:pPr>
    </w:lvl>
    <w:lvl w:ilvl="5">
      <w:numFmt w:val="bullet"/>
      <w:lvlText w:val="•"/>
      <w:lvlJc w:val="left"/>
      <w:pPr>
        <w:ind w:left="5505" w:hanging="246"/>
      </w:pPr>
    </w:lvl>
    <w:lvl w:ilvl="6">
      <w:numFmt w:val="bullet"/>
      <w:lvlText w:val="•"/>
      <w:lvlJc w:val="left"/>
      <w:pPr>
        <w:ind w:left="6502" w:hanging="246"/>
      </w:pPr>
    </w:lvl>
    <w:lvl w:ilvl="7">
      <w:numFmt w:val="bullet"/>
      <w:lvlText w:val="•"/>
      <w:lvlJc w:val="left"/>
      <w:pPr>
        <w:ind w:left="7499" w:hanging="246"/>
      </w:pPr>
    </w:lvl>
    <w:lvl w:ilvl="8">
      <w:numFmt w:val="bullet"/>
      <w:lvlText w:val="•"/>
      <w:lvlJc w:val="left"/>
      <w:pPr>
        <w:ind w:left="8496" w:hanging="246"/>
      </w:pPr>
    </w:lvl>
  </w:abstractNum>
  <w:abstractNum w:abstractNumId="14" w15:restartNumberingAfterBreak="0">
    <w:nsid w:val="1A265BE0"/>
    <w:multiLevelType w:val="multilevel"/>
    <w:tmpl w:val="CEA40030"/>
    <w:lvl w:ilvl="0">
      <w:start w:val="6"/>
      <w:numFmt w:val="decimal"/>
      <w:lvlText w:val="%1"/>
      <w:lvlJc w:val="left"/>
      <w:pPr>
        <w:ind w:left="495" w:hanging="495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495" w:hanging="495"/>
      </w:pPr>
      <w:rPr>
        <w:rFonts w:hint="default"/>
        <w:sz w:val="22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2"/>
      </w:rPr>
    </w:lvl>
  </w:abstractNum>
  <w:abstractNum w:abstractNumId="15" w15:restartNumberingAfterBreak="0">
    <w:nsid w:val="1CAA51CE"/>
    <w:multiLevelType w:val="hybridMultilevel"/>
    <w:tmpl w:val="EEE2E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110D51"/>
    <w:multiLevelType w:val="multilevel"/>
    <w:tmpl w:val="7C426DB8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9" w:hanging="495"/>
      </w:pPr>
      <w:rPr>
        <w:rFonts w:hint="default"/>
      </w:rPr>
    </w:lvl>
    <w:lvl w:ilvl="2">
      <w:start w:val="1"/>
      <w:numFmt w:val="decimal"/>
      <w:lvlText w:val="%1.1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17" w15:restartNumberingAfterBreak="0">
    <w:nsid w:val="27E94412"/>
    <w:multiLevelType w:val="multilevel"/>
    <w:tmpl w:val="C30AEA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9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74" w:hanging="648"/>
      </w:pPr>
      <w:rPr>
        <w:rFonts w:hint="default"/>
        <w:b w:val="0"/>
        <w:bCs w:val="0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E327213"/>
    <w:multiLevelType w:val="multilevel"/>
    <w:tmpl w:val="35BCD0A8"/>
    <w:lvl w:ilvl="0">
      <w:start w:val="1"/>
      <w:numFmt w:val="decimal"/>
      <w:lvlText w:val="%1."/>
      <w:lvlJc w:val="left"/>
      <w:pPr>
        <w:ind w:left="522" w:hanging="2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-66" w:hanging="360"/>
      </w:pPr>
    </w:lvl>
    <w:lvl w:ilvl="2">
      <w:start w:val="1"/>
      <w:numFmt w:val="decimal"/>
      <w:lvlText w:val="%1.%2.%3."/>
      <w:lvlJc w:val="left"/>
      <w:pPr>
        <w:ind w:left="282" w:hanging="56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182" w:hanging="567"/>
      </w:pPr>
    </w:lvl>
    <w:lvl w:ilvl="4">
      <w:start w:val="1"/>
      <w:numFmt w:val="decimal"/>
      <w:lvlText w:val="%1.%2.%3.%4.%5."/>
      <w:lvlJc w:val="left"/>
      <w:pPr>
        <w:ind w:left="282" w:hanging="56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2" w:hanging="56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6">
      <w:numFmt w:val="bullet"/>
      <w:lvlText w:val="•"/>
      <w:lvlJc w:val="left"/>
      <w:pPr>
        <w:ind w:left="3042" w:hanging="567"/>
      </w:pPr>
    </w:lvl>
    <w:lvl w:ilvl="7">
      <w:numFmt w:val="bullet"/>
      <w:lvlText w:val="•"/>
      <w:lvlJc w:val="left"/>
      <w:pPr>
        <w:ind w:left="4904" w:hanging="567"/>
      </w:pPr>
    </w:lvl>
    <w:lvl w:ilvl="8">
      <w:numFmt w:val="bullet"/>
      <w:lvlText w:val="•"/>
      <w:lvlJc w:val="left"/>
      <w:pPr>
        <w:ind w:left="6766" w:hanging="567"/>
      </w:pPr>
    </w:lvl>
  </w:abstractNum>
  <w:abstractNum w:abstractNumId="19" w15:restartNumberingAfterBreak="0">
    <w:nsid w:val="2E6F0D50"/>
    <w:multiLevelType w:val="multilevel"/>
    <w:tmpl w:val="30EE94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641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05B4EC0"/>
    <w:multiLevelType w:val="multilevel"/>
    <w:tmpl w:val="D40091BE"/>
    <w:lvl w:ilvl="0">
      <w:start w:val="8"/>
      <w:numFmt w:val="decimal"/>
      <w:lvlText w:val="%1"/>
      <w:lvlJc w:val="left"/>
      <w:pPr>
        <w:ind w:left="643" w:hanging="361"/>
      </w:pPr>
    </w:lvl>
    <w:lvl w:ilvl="1">
      <w:start w:val="1"/>
      <w:numFmt w:val="decimal"/>
      <w:lvlText w:val="%1.%2"/>
      <w:lvlJc w:val="left"/>
      <w:pPr>
        <w:ind w:left="643" w:hanging="361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82" w:hanging="61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828" w:hanging="615"/>
      </w:pPr>
    </w:lvl>
    <w:lvl w:ilvl="4">
      <w:numFmt w:val="bullet"/>
      <w:lvlText w:val="•"/>
      <w:lvlJc w:val="left"/>
      <w:pPr>
        <w:ind w:left="3923" w:hanging="615"/>
      </w:pPr>
    </w:lvl>
    <w:lvl w:ilvl="5">
      <w:numFmt w:val="bullet"/>
      <w:lvlText w:val="•"/>
      <w:lvlJc w:val="left"/>
      <w:pPr>
        <w:ind w:left="5017" w:hanging="615"/>
      </w:pPr>
    </w:lvl>
    <w:lvl w:ilvl="6">
      <w:numFmt w:val="bullet"/>
      <w:lvlText w:val="•"/>
      <w:lvlJc w:val="left"/>
      <w:pPr>
        <w:ind w:left="6112" w:hanging="615"/>
      </w:pPr>
    </w:lvl>
    <w:lvl w:ilvl="7">
      <w:numFmt w:val="bullet"/>
      <w:lvlText w:val="•"/>
      <w:lvlJc w:val="left"/>
      <w:pPr>
        <w:ind w:left="7206" w:hanging="615"/>
      </w:pPr>
    </w:lvl>
    <w:lvl w:ilvl="8">
      <w:numFmt w:val="bullet"/>
      <w:lvlText w:val="•"/>
      <w:lvlJc w:val="left"/>
      <w:pPr>
        <w:ind w:left="8301" w:hanging="615"/>
      </w:pPr>
    </w:lvl>
  </w:abstractNum>
  <w:abstractNum w:abstractNumId="21" w15:restartNumberingAfterBreak="0">
    <w:nsid w:val="348635EC"/>
    <w:multiLevelType w:val="multilevel"/>
    <w:tmpl w:val="C77A39AE"/>
    <w:lvl w:ilvl="0">
      <w:start w:val="1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4FE3F35"/>
    <w:multiLevelType w:val="multilevel"/>
    <w:tmpl w:val="064258FA"/>
    <w:lvl w:ilvl="0">
      <w:start w:val="1"/>
      <w:numFmt w:val="decimal"/>
      <w:lvlText w:val="%1."/>
      <w:lvlJc w:val="left"/>
      <w:pPr>
        <w:ind w:left="522" w:hanging="2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-66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82" w:hanging="56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182" w:hanging="567"/>
      </w:pPr>
    </w:lvl>
    <w:lvl w:ilvl="4">
      <w:start w:val="1"/>
      <w:numFmt w:val="decimal"/>
      <w:lvlText w:val="%1.%2.%3.%4.%5."/>
      <w:lvlJc w:val="left"/>
      <w:pPr>
        <w:ind w:left="282" w:hanging="56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2" w:hanging="56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6">
      <w:numFmt w:val="bullet"/>
      <w:lvlText w:val="•"/>
      <w:lvlJc w:val="left"/>
      <w:pPr>
        <w:ind w:left="3042" w:hanging="567"/>
      </w:pPr>
    </w:lvl>
    <w:lvl w:ilvl="7">
      <w:numFmt w:val="bullet"/>
      <w:lvlText w:val="•"/>
      <w:lvlJc w:val="left"/>
      <w:pPr>
        <w:ind w:left="4904" w:hanging="567"/>
      </w:pPr>
    </w:lvl>
    <w:lvl w:ilvl="8">
      <w:numFmt w:val="bullet"/>
      <w:lvlText w:val="•"/>
      <w:lvlJc w:val="left"/>
      <w:pPr>
        <w:ind w:left="6766" w:hanging="567"/>
      </w:pPr>
    </w:lvl>
  </w:abstractNum>
  <w:abstractNum w:abstractNumId="23" w15:restartNumberingAfterBreak="0">
    <w:nsid w:val="37F0350C"/>
    <w:multiLevelType w:val="multilevel"/>
    <w:tmpl w:val="469AFEDE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641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9D27A8A"/>
    <w:multiLevelType w:val="multilevel"/>
    <w:tmpl w:val="81A065C2"/>
    <w:lvl w:ilvl="0">
      <w:start w:val="1"/>
      <w:numFmt w:val="upperRoman"/>
      <w:lvlText w:val="%1."/>
      <w:lvlJc w:val="left"/>
      <w:pPr>
        <w:ind w:left="1063" w:hanging="214"/>
      </w:pPr>
    </w:lvl>
    <w:lvl w:ilvl="1">
      <w:numFmt w:val="bullet"/>
      <w:lvlText w:val="•"/>
      <w:lvlJc w:val="left"/>
      <w:pPr>
        <w:ind w:left="2003" w:hanging="214"/>
      </w:pPr>
    </w:lvl>
    <w:lvl w:ilvl="2">
      <w:numFmt w:val="bullet"/>
      <w:lvlText w:val="•"/>
      <w:lvlJc w:val="left"/>
      <w:pPr>
        <w:ind w:left="2946" w:hanging="213"/>
      </w:pPr>
    </w:lvl>
    <w:lvl w:ilvl="3">
      <w:numFmt w:val="bullet"/>
      <w:lvlText w:val="•"/>
      <w:lvlJc w:val="left"/>
      <w:pPr>
        <w:ind w:left="3889" w:hanging="214"/>
      </w:pPr>
    </w:lvl>
    <w:lvl w:ilvl="4">
      <w:numFmt w:val="bullet"/>
      <w:lvlText w:val="•"/>
      <w:lvlJc w:val="left"/>
      <w:pPr>
        <w:ind w:left="4832" w:hanging="214"/>
      </w:pPr>
    </w:lvl>
    <w:lvl w:ilvl="5">
      <w:numFmt w:val="bullet"/>
      <w:lvlText w:val="•"/>
      <w:lvlJc w:val="left"/>
      <w:pPr>
        <w:ind w:left="5775" w:hanging="214"/>
      </w:pPr>
    </w:lvl>
    <w:lvl w:ilvl="6">
      <w:numFmt w:val="bullet"/>
      <w:lvlText w:val="•"/>
      <w:lvlJc w:val="left"/>
      <w:pPr>
        <w:ind w:left="6718" w:hanging="214"/>
      </w:pPr>
    </w:lvl>
    <w:lvl w:ilvl="7">
      <w:numFmt w:val="bullet"/>
      <w:lvlText w:val="•"/>
      <w:lvlJc w:val="left"/>
      <w:pPr>
        <w:ind w:left="7661" w:hanging="214"/>
      </w:pPr>
    </w:lvl>
    <w:lvl w:ilvl="8">
      <w:numFmt w:val="bullet"/>
      <w:lvlText w:val="•"/>
      <w:lvlJc w:val="left"/>
      <w:pPr>
        <w:ind w:left="8604" w:hanging="214"/>
      </w:pPr>
    </w:lvl>
  </w:abstractNum>
  <w:abstractNum w:abstractNumId="25" w15:restartNumberingAfterBreak="0">
    <w:nsid w:val="42520266"/>
    <w:multiLevelType w:val="multilevel"/>
    <w:tmpl w:val="74848A7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A782B0C"/>
    <w:multiLevelType w:val="hybridMultilevel"/>
    <w:tmpl w:val="6A2CB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71ACF"/>
    <w:multiLevelType w:val="multilevel"/>
    <w:tmpl w:val="3C5AD0B0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9" w:hanging="435"/>
      </w:pPr>
      <w:rPr>
        <w:rFonts w:hint="default"/>
        <w:b w:val="0"/>
        <w:bCs/>
        <w:color w:val="000000" w:themeColor="text1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D504A82"/>
    <w:multiLevelType w:val="multilevel"/>
    <w:tmpl w:val="4CC0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6B5496"/>
    <w:multiLevelType w:val="multilevel"/>
    <w:tmpl w:val="B0DA0BAA"/>
    <w:lvl w:ilvl="0">
      <w:start w:val="1"/>
      <w:numFmt w:val="decimal"/>
      <w:lvlText w:val="%1."/>
      <w:lvlJc w:val="left"/>
      <w:pPr>
        <w:ind w:left="522" w:hanging="2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-66" w:hanging="360"/>
      </w:pPr>
    </w:lvl>
    <w:lvl w:ilvl="2">
      <w:start w:val="1"/>
      <w:numFmt w:val="decimal"/>
      <w:lvlText w:val="%1.%2.%3."/>
      <w:lvlJc w:val="left"/>
      <w:pPr>
        <w:ind w:left="282" w:hanging="56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182" w:hanging="567"/>
      </w:pPr>
    </w:lvl>
    <w:lvl w:ilvl="4">
      <w:start w:val="1"/>
      <w:numFmt w:val="decimal"/>
      <w:lvlText w:val="%1.%2.%3.%4.%5."/>
      <w:lvlJc w:val="left"/>
      <w:pPr>
        <w:ind w:left="282" w:hanging="56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2" w:hanging="56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6">
      <w:numFmt w:val="bullet"/>
      <w:lvlText w:val="•"/>
      <w:lvlJc w:val="left"/>
      <w:pPr>
        <w:ind w:left="3042" w:hanging="567"/>
      </w:pPr>
    </w:lvl>
    <w:lvl w:ilvl="7">
      <w:numFmt w:val="bullet"/>
      <w:lvlText w:val="•"/>
      <w:lvlJc w:val="left"/>
      <w:pPr>
        <w:ind w:left="4904" w:hanging="567"/>
      </w:pPr>
    </w:lvl>
    <w:lvl w:ilvl="8">
      <w:numFmt w:val="bullet"/>
      <w:lvlText w:val="•"/>
      <w:lvlJc w:val="left"/>
      <w:pPr>
        <w:ind w:left="6766" w:hanging="567"/>
      </w:pPr>
    </w:lvl>
  </w:abstractNum>
  <w:abstractNum w:abstractNumId="30" w15:restartNumberingAfterBreak="0">
    <w:nsid w:val="53506B12"/>
    <w:multiLevelType w:val="hybridMultilevel"/>
    <w:tmpl w:val="3B020B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03582B"/>
    <w:multiLevelType w:val="multilevel"/>
    <w:tmpl w:val="3EF23C64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69BA6078"/>
    <w:multiLevelType w:val="multilevel"/>
    <w:tmpl w:val="BD6C8114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9" w:hanging="495"/>
      </w:pPr>
      <w:rPr>
        <w:rFonts w:hint="default"/>
      </w:rPr>
    </w:lvl>
    <w:lvl w:ilvl="2">
      <w:start w:val="1"/>
      <w:numFmt w:val="decimal"/>
      <w:lvlText w:val="%1.6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33" w15:restartNumberingAfterBreak="0">
    <w:nsid w:val="6B7E08A3"/>
    <w:multiLevelType w:val="multilevel"/>
    <w:tmpl w:val="21424A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DB040E2"/>
    <w:multiLevelType w:val="multilevel"/>
    <w:tmpl w:val="DB7CD282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9" w:hanging="435"/>
      </w:pPr>
      <w:rPr>
        <w:rFonts w:hint="default"/>
        <w:b w:val="0"/>
        <w:bCs/>
        <w:color w:val="000000" w:themeColor="text1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E8778AF"/>
    <w:multiLevelType w:val="multilevel"/>
    <w:tmpl w:val="175C76E0"/>
    <w:lvl w:ilvl="0">
      <w:start w:val="1"/>
      <w:numFmt w:val="decimal"/>
      <w:lvlText w:val="%1."/>
      <w:lvlJc w:val="left"/>
      <w:pPr>
        <w:ind w:left="522" w:hanging="2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41" w:hanging="567"/>
      </w:pPr>
      <w:rPr>
        <w:b w:val="0"/>
      </w:rPr>
    </w:lvl>
    <w:lvl w:ilvl="2">
      <w:start w:val="1"/>
      <w:numFmt w:val="decimal"/>
      <w:lvlText w:val="%1.%2.%3."/>
      <w:lvlJc w:val="left"/>
      <w:pPr>
        <w:ind w:left="567" w:firstLine="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182" w:hanging="567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82" w:hanging="56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2" w:hanging="56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6">
      <w:numFmt w:val="bullet"/>
      <w:lvlText w:val="•"/>
      <w:lvlJc w:val="left"/>
      <w:pPr>
        <w:ind w:left="3042" w:hanging="567"/>
      </w:pPr>
    </w:lvl>
    <w:lvl w:ilvl="7">
      <w:numFmt w:val="bullet"/>
      <w:lvlText w:val="•"/>
      <w:lvlJc w:val="left"/>
      <w:pPr>
        <w:ind w:left="4904" w:hanging="567"/>
      </w:pPr>
    </w:lvl>
    <w:lvl w:ilvl="8">
      <w:numFmt w:val="bullet"/>
      <w:lvlText w:val="•"/>
      <w:lvlJc w:val="left"/>
      <w:pPr>
        <w:ind w:left="6766" w:hanging="567"/>
      </w:pPr>
    </w:lvl>
  </w:abstractNum>
  <w:abstractNum w:abstractNumId="36" w15:restartNumberingAfterBreak="0">
    <w:nsid w:val="720A35FF"/>
    <w:multiLevelType w:val="multilevel"/>
    <w:tmpl w:val="640695CA"/>
    <w:lvl w:ilvl="0">
      <w:numFmt w:val="bullet"/>
      <w:lvlText w:val="-"/>
      <w:lvlJc w:val="left"/>
      <w:pPr>
        <w:ind w:left="282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01" w:hanging="140"/>
      </w:pPr>
    </w:lvl>
    <w:lvl w:ilvl="2">
      <w:numFmt w:val="bullet"/>
      <w:lvlText w:val="•"/>
      <w:lvlJc w:val="left"/>
      <w:pPr>
        <w:ind w:left="2322" w:hanging="140"/>
      </w:pPr>
    </w:lvl>
    <w:lvl w:ilvl="3">
      <w:numFmt w:val="bullet"/>
      <w:lvlText w:val="•"/>
      <w:lvlJc w:val="left"/>
      <w:pPr>
        <w:ind w:left="3343" w:hanging="140"/>
      </w:pPr>
    </w:lvl>
    <w:lvl w:ilvl="4">
      <w:numFmt w:val="bullet"/>
      <w:lvlText w:val="•"/>
      <w:lvlJc w:val="left"/>
      <w:pPr>
        <w:ind w:left="4364" w:hanging="140"/>
      </w:pPr>
    </w:lvl>
    <w:lvl w:ilvl="5">
      <w:numFmt w:val="bullet"/>
      <w:lvlText w:val="•"/>
      <w:lvlJc w:val="left"/>
      <w:pPr>
        <w:ind w:left="5385" w:hanging="140"/>
      </w:pPr>
    </w:lvl>
    <w:lvl w:ilvl="6">
      <w:numFmt w:val="bullet"/>
      <w:lvlText w:val="•"/>
      <w:lvlJc w:val="left"/>
      <w:pPr>
        <w:ind w:left="6406" w:hanging="140"/>
      </w:pPr>
    </w:lvl>
    <w:lvl w:ilvl="7">
      <w:numFmt w:val="bullet"/>
      <w:lvlText w:val="•"/>
      <w:lvlJc w:val="left"/>
      <w:pPr>
        <w:ind w:left="7427" w:hanging="140"/>
      </w:pPr>
    </w:lvl>
    <w:lvl w:ilvl="8">
      <w:numFmt w:val="bullet"/>
      <w:lvlText w:val="•"/>
      <w:lvlJc w:val="left"/>
      <w:pPr>
        <w:ind w:left="8448" w:hanging="140"/>
      </w:pPr>
    </w:lvl>
  </w:abstractNum>
  <w:abstractNum w:abstractNumId="37" w15:restartNumberingAfterBreak="0">
    <w:nsid w:val="7899465E"/>
    <w:multiLevelType w:val="multilevel"/>
    <w:tmpl w:val="7CEAC3A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CBA2FBA"/>
    <w:multiLevelType w:val="multilevel"/>
    <w:tmpl w:val="6640FA36"/>
    <w:lvl w:ilvl="0">
      <w:start w:val="1"/>
      <w:numFmt w:val="upperRoman"/>
      <w:lvlText w:val="%1-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9" w15:restartNumberingAfterBreak="0">
    <w:nsid w:val="7FC62CF6"/>
    <w:multiLevelType w:val="multilevel"/>
    <w:tmpl w:val="4A26FC4E"/>
    <w:lvl w:ilvl="0">
      <w:start w:val="1"/>
      <w:numFmt w:val="lowerLetter"/>
      <w:lvlText w:val="%1)"/>
      <w:lvlJc w:val="left"/>
      <w:pPr>
        <w:ind w:left="861" w:hanging="708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823" w:hanging="707"/>
      </w:pPr>
    </w:lvl>
    <w:lvl w:ilvl="2">
      <w:numFmt w:val="bullet"/>
      <w:lvlText w:val="•"/>
      <w:lvlJc w:val="left"/>
      <w:pPr>
        <w:ind w:left="2786" w:hanging="708"/>
      </w:pPr>
    </w:lvl>
    <w:lvl w:ilvl="3">
      <w:numFmt w:val="bullet"/>
      <w:lvlText w:val="•"/>
      <w:lvlJc w:val="left"/>
      <w:pPr>
        <w:ind w:left="3749" w:hanging="708"/>
      </w:pPr>
    </w:lvl>
    <w:lvl w:ilvl="4">
      <w:numFmt w:val="bullet"/>
      <w:lvlText w:val="•"/>
      <w:lvlJc w:val="left"/>
      <w:pPr>
        <w:ind w:left="4712" w:hanging="708"/>
      </w:pPr>
    </w:lvl>
    <w:lvl w:ilvl="5">
      <w:numFmt w:val="bullet"/>
      <w:lvlText w:val="•"/>
      <w:lvlJc w:val="left"/>
      <w:pPr>
        <w:ind w:left="5675" w:hanging="708"/>
      </w:pPr>
    </w:lvl>
    <w:lvl w:ilvl="6">
      <w:numFmt w:val="bullet"/>
      <w:lvlText w:val="•"/>
      <w:lvlJc w:val="left"/>
      <w:pPr>
        <w:ind w:left="6638" w:hanging="708"/>
      </w:pPr>
    </w:lvl>
    <w:lvl w:ilvl="7">
      <w:numFmt w:val="bullet"/>
      <w:lvlText w:val="•"/>
      <w:lvlJc w:val="left"/>
      <w:pPr>
        <w:ind w:left="7601" w:hanging="707"/>
      </w:pPr>
    </w:lvl>
    <w:lvl w:ilvl="8">
      <w:numFmt w:val="bullet"/>
      <w:lvlText w:val="•"/>
      <w:lvlJc w:val="left"/>
      <w:pPr>
        <w:ind w:left="8564" w:hanging="708"/>
      </w:pPr>
    </w:lvl>
  </w:abstractNum>
  <w:num w:numId="1" w16cid:durableId="888539256">
    <w:abstractNumId w:val="10"/>
  </w:num>
  <w:num w:numId="2" w16cid:durableId="556554896">
    <w:abstractNumId w:val="15"/>
  </w:num>
  <w:num w:numId="3" w16cid:durableId="211501692">
    <w:abstractNumId w:val="19"/>
  </w:num>
  <w:num w:numId="4" w16cid:durableId="536162315">
    <w:abstractNumId w:val="32"/>
  </w:num>
  <w:num w:numId="5" w16cid:durableId="836575819">
    <w:abstractNumId w:val="17"/>
  </w:num>
  <w:num w:numId="6" w16cid:durableId="505753703">
    <w:abstractNumId w:val="34"/>
  </w:num>
  <w:num w:numId="7" w16cid:durableId="1802917491">
    <w:abstractNumId w:val="23"/>
  </w:num>
  <w:num w:numId="8" w16cid:durableId="1945190729">
    <w:abstractNumId w:val="16"/>
  </w:num>
  <w:num w:numId="9" w16cid:durableId="1860771651">
    <w:abstractNumId w:val="7"/>
  </w:num>
  <w:num w:numId="10" w16cid:durableId="1197279358">
    <w:abstractNumId w:val="11"/>
  </w:num>
  <w:num w:numId="11" w16cid:durableId="895160997">
    <w:abstractNumId w:val="25"/>
  </w:num>
  <w:num w:numId="12" w16cid:durableId="1073426238">
    <w:abstractNumId w:val="27"/>
  </w:num>
  <w:num w:numId="13" w16cid:durableId="1424491296">
    <w:abstractNumId w:val="0"/>
  </w:num>
  <w:num w:numId="14" w16cid:durableId="1112482858">
    <w:abstractNumId w:val="38"/>
  </w:num>
  <w:num w:numId="15" w16cid:durableId="604120773">
    <w:abstractNumId w:val="5"/>
  </w:num>
  <w:num w:numId="16" w16cid:durableId="1976520063">
    <w:abstractNumId w:val="31"/>
  </w:num>
  <w:num w:numId="17" w16cid:durableId="1270309712">
    <w:abstractNumId w:val="21"/>
  </w:num>
  <w:num w:numId="18" w16cid:durableId="1979796194">
    <w:abstractNumId w:val="14"/>
  </w:num>
  <w:num w:numId="19" w16cid:durableId="1142114124">
    <w:abstractNumId w:val="26"/>
  </w:num>
  <w:num w:numId="20" w16cid:durableId="1970360235">
    <w:abstractNumId w:val="37"/>
  </w:num>
  <w:num w:numId="21" w16cid:durableId="1289318604">
    <w:abstractNumId w:val="2"/>
  </w:num>
  <w:num w:numId="22" w16cid:durableId="1722485716">
    <w:abstractNumId w:val="3"/>
  </w:num>
  <w:num w:numId="23" w16cid:durableId="1754010150">
    <w:abstractNumId w:val="8"/>
  </w:num>
  <w:num w:numId="24" w16cid:durableId="1644047354">
    <w:abstractNumId w:val="20"/>
  </w:num>
  <w:num w:numId="25" w16cid:durableId="961575691">
    <w:abstractNumId w:val="29"/>
  </w:num>
  <w:num w:numId="26" w16cid:durableId="4289396">
    <w:abstractNumId w:val="35"/>
  </w:num>
  <w:num w:numId="27" w16cid:durableId="1833834878">
    <w:abstractNumId w:val="24"/>
  </w:num>
  <w:num w:numId="28" w16cid:durableId="1737702069">
    <w:abstractNumId w:val="13"/>
  </w:num>
  <w:num w:numId="29" w16cid:durableId="241990952">
    <w:abstractNumId w:val="18"/>
  </w:num>
  <w:num w:numId="30" w16cid:durableId="1482189312">
    <w:abstractNumId w:val="22"/>
  </w:num>
  <w:num w:numId="31" w16cid:durableId="92553068">
    <w:abstractNumId w:val="39"/>
  </w:num>
  <w:num w:numId="32" w16cid:durableId="221335352">
    <w:abstractNumId w:val="36"/>
  </w:num>
  <w:num w:numId="33" w16cid:durableId="735859898">
    <w:abstractNumId w:val="33"/>
  </w:num>
  <w:num w:numId="34" w16cid:durableId="602957501">
    <w:abstractNumId w:val="12"/>
  </w:num>
  <w:num w:numId="35" w16cid:durableId="955336425">
    <w:abstractNumId w:val="9"/>
  </w:num>
  <w:num w:numId="36" w16cid:durableId="1858930836">
    <w:abstractNumId w:val="4"/>
  </w:num>
  <w:num w:numId="37" w16cid:durableId="2105881394">
    <w:abstractNumId w:val="6"/>
  </w:num>
  <w:num w:numId="38" w16cid:durableId="1693653363">
    <w:abstractNumId w:val="1"/>
  </w:num>
  <w:num w:numId="39" w16cid:durableId="1598102741">
    <w:abstractNumId w:val="28"/>
  </w:num>
  <w:num w:numId="40" w16cid:durableId="1523206266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B34"/>
    <w:rsid w:val="0000189D"/>
    <w:rsid w:val="00004E6B"/>
    <w:rsid w:val="0001084B"/>
    <w:rsid w:val="000147DB"/>
    <w:rsid w:val="000150E3"/>
    <w:rsid w:val="00023753"/>
    <w:rsid w:val="0003014C"/>
    <w:rsid w:val="000323B0"/>
    <w:rsid w:val="000327DD"/>
    <w:rsid w:val="000333E2"/>
    <w:rsid w:val="00035967"/>
    <w:rsid w:val="00047B7A"/>
    <w:rsid w:val="00054DDF"/>
    <w:rsid w:val="00057928"/>
    <w:rsid w:val="00061D21"/>
    <w:rsid w:val="00071401"/>
    <w:rsid w:val="00071A8F"/>
    <w:rsid w:val="00072E10"/>
    <w:rsid w:val="00073FD0"/>
    <w:rsid w:val="0008129C"/>
    <w:rsid w:val="00081A8A"/>
    <w:rsid w:val="00082F57"/>
    <w:rsid w:val="00091CE2"/>
    <w:rsid w:val="000A1D41"/>
    <w:rsid w:val="000A32F3"/>
    <w:rsid w:val="000A3536"/>
    <w:rsid w:val="000B2225"/>
    <w:rsid w:val="000B26BD"/>
    <w:rsid w:val="000C697B"/>
    <w:rsid w:val="000D10F9"/>
    <w:rsid w:val="000D3414"/>
    <w:rsid w:val="000D45AC"/>
    <w:rsid w:val="000D62EA"/>
    <w:rsid w:val="000E1639"/>
    <w:rsid w:val="001010CC"/>
    <w:rsid w:val="001029EB"/>
    <w:rsid w:val="00103A92"/>
    <w:rsid w:val="00104C23"/>
    <w:rsid w:val="00113A35"/>
    <w:rsid w:val="00116971"/>
    <w:rsid w:val="0012250B"/>
    <w:rsid w:val="001261D4"/>
    <w:rsid w:val="001323B4"/>
    <w:rsid w:val="00140DEE"/>
    <w:rsid w:val="001447D6"/>
    <w:rsid w:val="00144C59"/>
    <w:rsid w:val="001459D8"/>
    <w:rsid w:val="00146E70"/>
    <w:rsid w:val="00146F8C"/>
    <w:rsid w:val="00150192"/>
    <w:rsid w:val="00153653"/>
    <w:rsid w:val="00153B3F"/>
    <w:rsid w:val="00153EBF"/>
    <w:rsid w:val="00163C2E"/>
    <w:rsid w:val="00164792"/>
    <w:rsid w:val="00166F0E"/>
    <w:rsid w:val="00172414"/>
    <w:rsid w:val="00175866"/>
    <w:rsid w:val="001804FD"/>
    <w:rsid w:val="001826E3"/>
    <w:rsid w:val="00183D9C"/>
    <w:rsid w:val="001912A7"/>
    <w:rsid w:val="00191C15"/>
    <w:rsid w:val="001B1C0B"/>
    <w:rsid w:val="001E2D5F"/>
    <w:rsid w:val="001E320B"/>
    <w:rsid w:val="001E44AC"/>
    <w:rsid w:val="001E6DB7"/>
    <w:rsid w:val="001F4438"/>
    <w:rsid w:val="001F4654"/>
    <w:rsid w:val="001F4897"/>
    <w:rsid w:val="00205E07"/>
    <w:rsid w:val="00207A5C"/>
    <w:rsid w:val="00214021"/>
    <w:rsid w:val="00220E2A"/>
    <w:rsid w:val="00224A1B"/>
    <w:rsid w:val="00230B25"/>
    <w:rsid w:val="002333A0"/>
    <w:rsid w:val="0023659D"/>
    <w:rsid w:val="002467B1"/>
    <w:rsid w:val="002479F3"/>
    <w:rsid w:val="00257D51"/>
    <w:rsid w:val="002730AA"/>
    <w:rsid w:val="00274C60"/>
    <w:rsid w:val="002852AE"/>
    <w:rsid w:val="002909D7"/>
    <w:rsid w:val="002949FB"/>
    <w:rsid w:val="00294B7E"/>
    <w:rsid w:val="00295A70"/>
    <w:rsid w:val="00295FA9"/>
    <w:rsid w:val="002B0DAC"/>
    <w:rsid w:val="002B4B45"/>
    <w:rsid w:val="002C2835"/>
    <w:rsid w:val="002C3DAA"/>
    <w:rsid w:val="002D01BC"/>
    <w:rsid w:val="002D7F9C"/>
    <w:rsid w:val="002E013C"/>
    <w:rsid w:val="002E32CB"/>
    <w:rsid w:val="002E6E61"/>
    <w:rsid w:val="002E7249"/>
    <w:rsid w:val="002E73DC"/>
    <w:rsid w:val="002F076D"/>
    <w:rsid w:val="002F25E5"/>
    <w:rsid w:val="002F4B86"/>
    <w:rsid w:val="002F5975"/>
    <w:rsid w:val="002F5F84"/>
    <w:rsid w:val="002F789D"/>
    <w:rsid w:val="00303B9A"/>
    <w:rsid w:val="00305889"/>
    <w:rsid w:val="003159ED"/>
    <w:rsid w:val="00316AA1"/>
    <w:rsid w:val="00325C08"/>
    <w:rsid w:val="00326F06"/>
    <w:rsid w:val="003333E9"/>
    <w:rsid w:val="00334141"/>
    <w:rsid w:val="00335D7E"/>
    <w:rsid w:val="003415C6"/>
    <w:rsid w:val="003420BB"/>
    <w:rsid w:val="003441F4"/>
    <w:rsid w:val="00344AB9"/>
    <w:rsid w:val="00346977"/>
    <w:rsid w:val="00346AA1"/>
    <w:rsid w:val="00347FC2"/>
    <w:rsid w:val="00355E79"/>
    <w:rsid w:val="00371031"/>
    <w:rsid w:val="00376D2A"/>
    <w:rsid w:val="00376F84"/>
    <w:rsid w:val="00377E57"/>
    <w:rsid w:val="003802E3"/>
    <w:rsid w:val="003826B9"/>
    <w:rsid w:val="00383DEA"/>
    <w:rsid w:val="00391026"/>
    <w:rsid w:val="003A120A"/>
    <w:rsid w:val="003A2E80"/>
    <w:rsid w:val="003A313B"/>
    <w:rsid w:val="003A7798"/>
    <w:rsid w:val="003A7B7D"/>
    <w:rsid w:val="003B405C"/>
    <w:rsid w:val="003B7508"/>
    <w:rsid w:val="003C4755"/>
    <w:rsid w:val="003D1E80"/>
    <w:rsid w:val="003D3BE2"/>
    <w:rsid w:val="003E7422"/>
    <w:rsid w:val="003F0470"/>
    <w:rsid w:val="00400AF8"/>
    <w:rsid w:val="00404580"/>
    <w:rsid w:val="0040645C"/>
    <w:rsid w:val="00407D0B"/>
    <w:rsid w:val="004142A5"/>
    <w:rsid w:val="00421C75"/>
    <w:rsid w:val="00424961"/>
    <w:rsid w:val="00426C15"/>
    <w:rsid w:val="004348D3"/>
    <w:rsid w:val="004365C2"/>
    <w:rsid w:val="00437022"/>
    <w:rsid w:val="00441E7B"/>
    <w:rsid w:val="00443ECC"/>
    <w:rsid w:val="004474ED"/>
    <w:rsid w:val="00450876"/>
    <w:rsid w:val="00457D2C"/>
    <w:rsid w:val="00462D33"/>
    <w:rsid w:val="00466588"/>
    <w:rsid w:val="00470283"/>
    <w:rsid w:val="004708C6"/>
    <w:rsid w:val="004735EB"/>
    <w:rsid w:val="00473B78"/>
    <w:rsid w:val="00476958"/>
    <w:rsid w:val="00476D4D"/>
    <w:rsid w:val="004776ED"/>
    <w:rsid w:val="004802E0"/>
    <w:rsid w:val="00481D5D"/>
    <w:rsid w:val="00485F01"/>
    <w:rsid w:val="00490635"/>
    <w:rsid w:val="00492074"/>
    <w:rsid w:val="00494BAB"/>
    <w:rsid w:val="004A3FF4"/>
    <w:rsid w:val="004C0197"/>
    <w:rsid w:val="004C1484"/>
    <w:rsid w:val="004C23BE"/>
    <w:rsid w:val="004C37A7"/>
    <w:rsid w:val="004C37EC"/>
    <w:rsid w:val="004C6AD2"/>
    <w:rsid w:val="004C7406"/>
    <w:rsid w:val="004C7956"/>
    <w:rsid w:val="004D494D"/>
    <w:rsid w:val="004D65A1"/>
    <w:rsid w:val="004D6F87"/>
    <w:rsid w:val="004E0C88"/>
    <w:rsid w:val="004E32D2"/>
    <w:rsid w:val="004E54B0"/>
    <w:rsid w:val="004F3581"/>
    <w:rsid w:val="004F43DA"/>
    <w:rsid w:val="004F5E7F"/>
    <w:rsid w:val="00500A33"/>
    <w:rsid w:val="00502704"/>
    <w:rsid w:val="00506120"/>
    <w:rsid w:val="00510BE3"/>
    <w:rsid w:val="00515749"/>
    <w:rsid w:val="00531A9F"/>
    <w:rsid w:val="00531CC1"/>
    <w:rsid w:val="00532982"/>
    <w:rsid w:val="00542422"/>
    <w:rsid w:val="00546915"/>
    <w:rsid w:val="00547BC2"/>
    <w:rsid w:val="005567D0"/>
    <w:rsid w:val="00564A00"/>
    <w:rsid w:val="00564FD9"/>
    <w:rsid w:val="00565723"/>
    <w:rsid w:val="00581CDB"/>
    <w:rsid w:val="00582431"/>
    <w:rsid w:val="00585134"/>
    <w:rsid w:val="00586A80"/>
    <w:rsid w:val="005A06DD"/>
    <w:rsid w:val="005A18FC"/>
    <w:rsid w:val="005A3F2C"/>
    <w:rsid w:val="005A7821"/>
    <w:rsid w:val="005C5732"/>
    <w:rsid w:val="005D2F86"/>
    <w:rsid w:val="005D45B4"/>
    <w:rsid w:val="005D75F1"/>
    <w:rsid w:val="00602108"/>
    <w:rsid w:val="00603592"/>
    <w:rsid w:val="00606B8C"/>
    <w:rsid w:val="00607948"/>
    <w:rsid w:val="00614103"/>
    <w:rsid w:val="0061423D"/>
    <w:rsid w:val="00614D82"/>
    <w:rsid w:val="00615AA7"/>
    <w:rsid w:val="00620738"/>
    <w:rsid w:val="00620F3A"/>
    <w:rsid w:val="0062511E"/>
    <w:rsid w:val="00625E76"/>
    <w:rsid w:val="006276AE"/>
    <w:rsid w:val="006375C4"/>
    <w:rsid w:val="00637DFB"/>
    <w:rsid w:val="00641ED0"/>
    <w:rsid w:val="00642B3F"/>
    <w:rsid w:val="00642B7E"/>
    <w:rsid w:val="00650A9B"/>
    <w:rsid w:val="00650AAB"/>
    <w:rsid w:val="00654283"/>
    <w:rsid w:val="00663005"/>
    <w:rsid w:val="006838BC"/>
    <w:rsid w:val="006838C6"/>
    <w:rsid w:val="00684D93"/>
    <w:rsid w:val="006853EE"/>
    <w:rsid w:val="00694B34"/>
    <w:rsid w:val="006A04CB"/>
    <w:rsid w:val="006A0C34"/>
    <w:rsid w:val="006A20E5"/>
    <w:rsid w:val="006A5092"/>
    <w:rsid w:val="006B3318"/>
    <w:rsid w:val="006B3421"/>
    <w:rsid w:val="006B5B0F"/>
    <w:rsid w:val="006B7D9A"/>
    <w:rsid w:val="006C65A4"/>
    <w:rsid w:val="006D23E5"/>
    <w:rsid w:val="006D436C"/>
    <w:rsid w:val="006E01DA"/>
    <w:rsid w:val="006E1021"/>
    <w:rsid w:val="006E401D"/>
    <w:rsid w:val="006E6B97"/>
    <w:rsid w:val="006E7A29"/>
    <w:rsid w:val="006F2B04"/>
    <w:rsid w:val="0070097C"/>
    <w:rsid w:val="00701B22"/>
    <w:rsid w:val="00701E62"/>
    <w:rsid w:val="007130C2"/>
    <w:rsid w:val="00716C53"/>
    <w:rsid w:val="00716D49"/>
    <w:rsid w:val="007225E9"/>
    <w:rsid w:val="00722D39"/>
    <w:rsid w:val="00725F5F"/>
    <w:rsid w:val="007261D5"/>
    <w:rsid w:val="00726861"/>
    <w:rsid w:val="00736349"/>
    <w:rsid w:val="00741DAA"/>
    <w:rsid w:val="0074353E"/>
    <w:rsid w:val="00750279"/>
    <w:rsid w:val="00764FD4"/>
    <w:rsid w:val="00775630"/>
    <w:rsid w:val="0078307E"/>
    <w:rsid w:val="00795ACA"/>
    <w:rsid w:val="007A11E0"/>
    <w:rsid w:val="007A32B7"/>
    <w:rsid w:val="007A3F07"/>
    <w:rsid w:val="007A559E"/>
    <w:rsid w:val="007A5EE6"/>
    <w:rsid w:val="007A695F"/>
    <w:rsid w:val="007B6459"/>
    <w:rsid w:val="007C5592"/>
    <w:rsid w:val="007D2453"/>
    <w:rsid w:val="007E0BE2"/>
    <w:rsid w:val="00804860"/>
    <w:rsid w:val="0080652D"/>
    <w:rsid w:val="00807408"/>
    <w:rsid w:val="00811213"/>
    <w:rsid w:val="008148E0"/>
    <w:rsid w:val="00816652"/>
    <w:rsid w:val="008168D5"/>
    <w:rsid w:val="00832118"/>
    <w:rsid w:val="00836DBD"/>
    <w:rsid w:val="0083747B"/>
    <w:rsid w:val="008415AE"/>
    <w:rsid w:val="00851A32"/>
    <w:rsid w:val="00854003"/>
    <w:rsid w:val="00855C9F"/>
    <w:rsid w:val="008601D1"/>
    <w:rsid w:val="00861009"/>
    <w:rsid w:val="00876488"/>
    <w:rsid w:val="00876C43"/>
    <w:rsid w:val="00886EE5"/>
    <w:rsid w:val="008874ED"/>
    <w:rsid w:val="008874EE"/>
    <w:rsid w:val="00890078"/>
    <w:rsid w:val="00897569"/>
    <w:rsid w:val="00897710"/>
    <w:rsid w:val="008A03C7"/>
    <w:rsid w:val="008A5B34"/>
    <w:rsid w:val="008B7162"/>
    <w:rsid w:val="008B7FDB"/>
    <w:rsid w:val="008C1AE5"/>
    <w:rsid w:val="008C1EBB"/>
    <w:rsid w:val="008C4242"/>
    <w:rsid w:val="008C55AE"/>
    <w:rsid w:val="008D1B6B"/>
    <w:rsid w:val="008D523B"/>
    <w:rsid w:val="008D7428"/>
    <w:rsid w:val="008E328C"/>
    <w:rsid w:val="008E7BEA"/>
    <w:rsid w:val="008F1A0A"/>
    <w:rsid w:val="008F3F51"/>
    <w:rsid w:val="008F57CF"/>
    <w:rsid w:val="008F7884"/>
    <w:rsid w:val="00900A25"/>
    <w:rsid w:val="009030F1"/>
    <w:rsid w:val="00907A4B"/>
    <w:rsid w:val="0091222C"/>
    <w:rsid w:val="00912B0F"/>
    <w:rsid w:val="00913E12"/>
    <w:rsid w:val="00917137"/>
    <w:rsid w:val="009212B8"/>
    <w:rsid w:val="009237DF"/>
    <w:rsid w:val="00925C52"/>
    <w:rsid w:val="0093049C"/>
    <w:rsid w:val="00935C1E"/>
    <w:rsid w:val="009403C1"/>
    <w:rsid w:val="00944173"/>
    <w:rsid w:val="00946F6E"/>
    <w:rsid w:val="009625F6"/>
    <w:rsid w:val="0096382E"/>
    <w:rsid w:val="00966701"/>
    <w:rsid w:val="009924CA"/>
    <w:rsid w:val="009951B2"/>
    <w:rsid w:val="009B291E"/>
    <w:rsid w:val="009C093F"/>
    <w:rsid w:val="009C0B50"/>
    <w:rsid w:val="009C11D9"/>
    <w:rsid w:val="009C24A3"/>
    <w:rsid w:val="009C478C"/>
    <w:rsid w:val="009D0C35"/>
    <w:rsid w:val="009E32B9"/>
    <w:rsid w:val="009E7F93"/>
    <w:rsid w:val="00A04E53"/>
    <w:rsid w:val="00A06014"/>
    <w:rsid w:val="00A07431"/>
    <w:rsid w:val="00A0759D"/>
    <w:rsid w:val="00A134C9"/>
    <w:rsid w:val="00A16FA3"/>
    <w:rsid w:val="00A21964"/>
    <w:rsid w:val="00A21C6F"/>
    <w:rsid w:val="00A244DD"/>
    <w:rsid w:val="00A312F2"/>
    <w:rsid w:val="00A34A8C"/>
    <w:rsid w:val="00A42778"/>
    <w:rsid w:val="00A565B1"/>
    <w:rsid w:val="00A57B7D"/>
    <w:rsid w:val="00A61A01"/>
    <w:rsid w:val="00A64780"/>
    <w:rsid w:val="00A67041"/>
    <w:rsid w:val="00A70483"/>
    <w:rsid w:val="00A73237"/>
    <w:rsid w:val="00A7739F"/>
    <w:rsid w:val="00A804FD"/>
    <w:rsid w:val="00A81783"/>
    <w:rsid w:val="00A928D5"/>
    <w:rsid w:val="00A93416"/>
    <w:rsid w:val="00A9365A"/>
    <w:rsid w:val="00A95E51"/>
    <w:rsid w:val="00AB017C"/>
    <w:rsid w:val="00AB0762"/>
    <w:rsid w:val="00AB75CC"/>
    <w:rsid w:val="00AC25B3"/>
    <w:rsid w:val="00AC3FFC"/>
    <w:rsid w:val="00AC49F3"/>
    <w:rsid w:val="00AC5483"/>
    <w:rsid w:val="00AD6218"/>
    <w:rsid w:val="00AE75FF"/>
    <w:rsid w:val="00AF3AAC"/>
    <w:rsid w:val="00B236EC"/>
    <w:rsid w:val="00B23A94"/>
    <w:rsid w:val="00B258A3"/>
    <w:rsid w:val="00B2649F"/>
    <w:rsid w:val="00B31E96"/>
    <w:rsid w:val="00B40B7D"/>
    <w:rsid w:val="00B41603"/>
    <w:rsid w:val="00B54923"/>
    <w:rsid w:val="00B57C4E"/>
    <w:rsid w:val="00B63986"/>
    <w:rsid w:val="00B65B27"/>
    <w:rsid w:val="00B70371"/>
    <w:rsid w:val="00B71C21"/>
    <w:rsid w:val="00B76A53"/>
    <w:rsid w:val="00B802CC"/>
    <w:rsid w:val="00B84504"/>
    <w:rsid w:val="00B87BDF"/>
    <w:rsid w:val="00B90694"/>
    <w:rsid w:val="00B9419B"/>
    <w:rsid w:val="00B94AEF"/>
    <w:rsid w:val="00BA0888"/>
    <w:rsid w:val="00BA65A9"/>
    <w:rsid w:val="00BB304B"/>
    <w:rsid w:val="00BC1355"/>
    <w:rsid w:val="00BD35E8"/>
    <w:rsid w:val="00BF0EC2"/>
    <w:rsid w:val="00BF52E8"/>
    <w:rsid w:val="00C0017C"/>
    <w:rsid w:val="00C0707E"/>
    <w:rsid w:val="00C07222"/>
    <w:rsid w:val="00C16313"/>
    <w:rsid w:val="00C20813"/>
    <w:rsid w:val="00C251E6"/>
    <w:rsid w:val="00C352E3"/>
    <w:rsid w:val="00C40CA7"/>
    <w:rsid w:val="00C45967"/>
    <w:rsid w:val="00C460E6"/>
    <w:rsid w:val="00C47044"/>
    <w:rsid w:val="00C50217"/>
    <w:rsid w:val="00C516FD"/>
    <w:rsid w:val="00C56183"/>
    <w:rsid w:val="00C57B79"/>
    <w:rsid w:val="00C6393C"/>
    <w:rsid w:val="00C71C76"/>
    <w:rsid w:val="00C77BAB"/>
    <w:rsid w:val="00C855DD"/>
    <w:rsid w:val="00C86D60"/>
    <w:rsid w:val="00C86DC0"/>
    <w:rsid w:val="00C96276"/>
    <w:rsid w:val="00CA1415"/>
    <w:rsid w:val="00CA61CE"/>
    <w:rsid w:val="00CB1252"/>
    <w:rsid w:val="00CC3757"/>
    <w:rsid w:val="00CC5654"/>
    <w:rsid w:val="00CC61D6"/>
    <w:rsid w:val="00CD12A6"/>
    <w:rsid w:val="00CD15A1"/>
    <w:rsid w:val="00CD20AD"/>
    <w:rsid w:val="00CD235B"/>
    <w:rsid w:val="00CD546F"/>
    <w:rsid w:val="00CD64E9"/>
    <w:rsid w:val="00CE3801"/>
    <w:rsid w:val="00CE41E3"/>
    <w:rsid w:val="00CE4745"/>
    <w:rsid w:val="00CE4E6A"/>
    <w:rsid w:val="00CF4759"/>
    <w:rsid w:val="00CF4CD1"/>
    <w:rsid w:val="00CF5E13"/>
    <w:rsid w:val="00D0216C"/>
    <w:rsid w:val="00D077EF"/>
    <w:rsid w:val="00D137BC"/>
    <w:rsid w:val="00D143F9"/>
    <w:rsid w:val="00D15EB4"/>
    <w:rsid w:val="00D16F82"/>
    <w:rsid w:val="00D37501"/>
    <w:rsid w:val="00D375D1"/>
    <w:rsid w:val="00D411A3"/>
    <w:rsid w:val="00D4212A"/>
    <w:rsid w:val="00D44C51"/>
    <w:rsid w:val="00D45EFF"/>
    <w:rsid w:val="00D61CF5"/>
    <w:rsid w:val="00D63DEE"/>
    <w:rsid w:val="00D72316"/>
    <w:rsid w:val="00D74E22"/>
    <w:rsid w:val="00D7741A"/>
    <w:rsid w:val="00D77504"/>
    <w:rsid w:val="00D77688"/>
    <w:rsid w:val="00D830E7"/>
    <w:rsid w:val="00D8631D"/>
    <w:rsid w:val="00D94A75"/>
    <w:rsid w:val="00DA326F"/>
    <w:rsid w:val="00DA6944"/>
    <w:rsid w:val="00DB0DD9"/>
    <w:rsid w:val="00DB3291"/>
    <w:rsid w:val="00DB3E49"/>
    <w:rsid w:val="00DB40F2"/>
    <w:rsid w:val="00DB6851"/>
    <w:rsid w:val="00DC1A56"/>
    <w:rsid w:val="00DC6417"/>
    <w:rsid w:val="00DD6182"/>
    <w:rsid w:val="00DD66A0"/>
    <w:rsid w:val="00DD67E8"/>
    <w:rsid w:val="00DF248B"/>
    <w:rsid w:val="00DF2D51"/>
    <w:rsid w:val="00DF5399"/>
    <w:rsid w:val="00DF57BD"/>
    <w:rsid w:val="00E00779"/>
    <w:rsid w:val="00E0771A"/>
    <w:rsid w:val="00E21330"/>
    <w:rsid w:val="00E41C1C"/>
    <w:rsid w:val="00E44F48"/>
    <w:rsid w:val="00E47D63"/>
    <w:rsid w:val="00E545E6"/>
    <w:rsid w:val="00E55445"/>
    <w:rsid w:val="00E72250"/>
    <w:rsid w:val="00E77133"/>
    <w:rsid w:val="00E7796C"/>
    <w:rsid w:val="00E86F3A"/>
    <w:rsid w:val="00E918E1"/>
    <w:rsid w:val="00E94975"/>
    <w:rsid w:val="00E95AEA"/>
    <w:rsid w:val="00E97D5C"/>
    <w:rsid w:val="00EA33B7"/>
    <w:rsid w:val="00EA7E03"/>
    <w:rsid w:val="00EB21EF"/>
    <w:rsid w:val="00EB318C"/>
    <w:rsid w:val="00EC604A"/>
    <w:rsid w:val="00EC66ED"/>
    <w:rsid w:val="00EC743B"/>
    <w:rsid w:val="00ED06B9"/>
    <w:rsid w:val="00ED3BB4"/>
    <w:rsid w:val="00EE2C63"/>
    <w:rsid w:val="00EE4402"/>
    <w:rsid w:val="00EE63C4"/>
    <w:rsid w:val="00EF449B"/>
    <w:rsid w:val="00EF616A"/>
    <w:rsid w:val="00F01C3F"/>
    <w:rsid w:val="00F043C2"/>
    <w:rsid w:val="00F109A0"/>
    <w:rsid w:val="00F141B6"/>
    <w:rsid w:val="00F141CB"/>
    <w:rsid w:val="00F16325"/>
    <w:rsid w:val="00F20906"/>
    <w:rsid w:val="00F2131A"/>
    <w:rsid w:val="00F34AB2"/>
    <w:rsid w:val="00F57CB2"/>
    <w:rsid w:val="00F6107F"/>
    <w:rsid w:val="00F67CD3"/>
    <w:rsid w:val="00F7375A"/>
    <w:rsid w:val="00F7662F"/>
    <w:rsid w:val="00F82FDD"/>
    <w:rsid w:val="00F867F6"/>
    <w:rsid w:val="00F91112"/>
    <w:rsid w:val="00F94C41"/>
    <w:rsid w:val="00FA2115"/>
    <w:rsid w:val="00FA5A9C"/>
    <w:rsid w:val="00FA705E"/>
    <w:rsid w:val="00FB10EE"/>
    <w:rsid w:val="00FB3573"/>
    <w:rsid w:val="00FB401F"/>
    <w:rsid w:val="00FC6275"/>
    <w:rsid w:val="00FD29B9"/>
    <w:rsid w:val="00FF4176"/>
    <w:rsid w:val="00FF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17C27"/>
  <w15:docId w15:val="{A99EF222-AC8C-4777-8D4B-98D743109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Calibr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5C2"/>
    <w:pPr>
      <w:suppressAutoHyphens/>
      <w:spacing w:after="200"/>
    </w:pPr>
    <w:rPr>
      <w:rFonts w:eastAsia="Calibri" w:cs="Times New Roman"/>
      <w:color w:val="00000A"/>
    </w:rPr>
  </w:style>
  <w:style w:type="paragraph" w:styleId="Ttulo1">
    <w:name w:val="heading 1"/>
    <w:basedOn w:val="Normal"/>
    <w:next w:val="Normal"/>
    <w:link w:val="Ttulo1Char"/>
    <w:uiPriority w:val="9"/>
    <w:qFormat/>
    <w:rsid w:val="00C47044"/>
    <w:pPr>
      <w:keepNext/>
      <w:tabs>
        <w:tab w:val="left" w:pos="-993"/>
        <w:tab w:val="left" w:pos="-709"/>
      </w:tabs>
      <w:suppressAutoHyphens w:val="0"/>
      <w:spacing w:before="120" w:after="0" w:line="240" w:lineRule="auto"/>
      <w:jc w:val="center"/>
      <w:outlineLvl w:val="0"/>
    </w:pPr>
    <w:rPr>
      <w:rFonts w:ascii="Arial" w:eastAsia="Times New Roman" w:hAnsi="Arial"/>
      <w:b/>
      <w:color w:val="auto"/>
      <w:sz w:val="32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564FD9"/>
    <w:pPr>
      <w:keepNext/>
      <w:suppressAutoHyphens w:val="0"/>
      <w:spacing w:line="360" w:lineRule="auto"/>
      <w:ind w:left="1133"/>
      <w:jc w:val="both"/>
      <w:outlineLvl w:val="1"/>
    </w:pPr>
    <w:rPr>
      <w:rFonts w:ascii="Times New Roman" w:eastAsia="Times New Roman" w:hAnsi="Times New Roman"/>
      <w:b/>
      <w:bCs/>
      <w:color w:val="auto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qFormat/>
    <w:rsid w:val="00564FD9"/>
    <w:pPr>
      <w:keepNext/>
      <w:suppressAutoHyphens w:val="0"/>
      <w:spacing w:after="240" w:line="360" w:lineRule="auto"/>
      <w:ind w:left="1133"/>
      <w:jc w:val="both"/>
      <w:outlineLvl w:val="2"/>
    </w:pPr>
    <w:rPr>
      <w:rFonts w:ascii="Times New Roman" w:eastAsia="Times New Roman" w:hAnsi="Times New Roman"/>
      <w:b/>
      <w:bCs/>
      <w:color w:val="auto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qFormat/>
    <w:rsid w:val="00564FD9"/>
    <w:pPr>
      <w:widowControl w:val="0"/>
      <w:suppressAutoHyphens w:val="0"/>
      <w:spacing w:after="240" w:line="240" w:lineRule="auto"/>
      <w:ind w:left="1133"/>
      <w:jc w:val="both"/>
      <w:outlineLvl w:val="3"/>
    </w:pPr>
    <w:rPr>
      <w:rFonts w:ascii="Times New Roman" w:eastAsia="Times New Roman" w:hAnsi="Times New Roman"/>
      <w:b/>
      <w:bCs/>
      <w:color w:val="auto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qFormat/>
    <w:rsid w:val="00564FD9"/>
    <w:pPr>
      <w:keepNext/>
      <w:tabs>
        <w:tab w:val="left" w:pos="1440"/>
      </w:tabs>
      <w:suppressAutoHyphens w:val="0"/>
      <w:spacing w:after="0" w:line="240" w:lineRule="auto"/>
      <w:jc w:val="center"/>
      <w:outlineLvl w:val="4"/>
    </w:pPr>
    <w:rPr>
      <w:rFonts w:ascii="Arial" w:eastAsia="Arial" w:hAnsi="Arial" w:cs="Arial"/>
      <w:i/>
      <w:iCs/>
      <w:color w:val="auto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qFormat/>
    <w:rsid w:val="00564FD9"/>
    <w:pPr>
      <w:keepNext/>
      <w:keepLines/>
      <w:suppressAutoHyphens w:val="0"/>
      <w:spacing w:before="200" w:after="40" w:line="259" w:lineRule="auto"/>
      <w:outlineLvl w:val="5"/>
    </w:pPr>
    <w:rPr>
      <w:rFonts w:cs="Calibri"/>
      <w:b/>
      <w:bCs/>
      <w:color w:val="auto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rsid w:val="00636DFF"/>
  </w:style>
  <w:style w:type="character" w:customStyle="1" w:styleId="RodapChar">
    <w:name w:val="Rodapé Char"/>
    <w:basedOn w:val="Fontepargpadro"/>
    <w:link w:val="Rodap"/>
    <w:uiPriority w:val="99"/>
    <w:rsid w:val="00636DFF"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6DFF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otexto"/>
    <w:link w:val="TtuloChar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636DFF"/>
    <w:pPr>
      <w:tabs>
        <w:tab w:val="center" w:pos="4252"/>
        <w:tab w:val="right" w:pos="8504"/>
      </w:tabs>
      <w:spacing w:after="0" w:line="240" w:lineRule="auto"/>
    </w:pPr>
    <w:rPr>
      <w:rFonts w:cs="Calibri"/>
    </w:rPr>
  </w:style>
  <w:style w:type="paragraph" w:styleId="Rodap">
    <w:name w:val="footer"/>
    <w:basedOn w:val="Normal"/>
    <w:link w:val="RodapChar"/>
    <w:uiPriority w:val="99"/>
    <w:unhideWhenUsed/>
    <w:rsid w:val="00636DFF"/>
    <w:pPr>
      <w:tabs>
        <w:tab w:val="center" w:pos="4252"/>
        <w:tab w:val="right" w:pos="8504"/>
      </w:tabs>
      <w:spacing w:after="0" w:line="240" w:lineRule="auto"/>
    </w:pPr>
    <w:rPr>
      <w:rFonts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6DF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52330"/>
    <w:pPr>
      <w:suppressAutoHyphens/>
      <w:spacing w:line="240" w:lineRule="auto"/>
    </w:pPr>
    <w:rPr>
      <w:rFonts w:eastAsia="Calibri" w:cs="Times New Roman"/>
      <w:color w:val="00000A"/>
    </w:rPr>
  </w:style>
  <w:style w:type="paragraph" w:customStyle="1" w:styleId="Contedodoquadro">
    <w:name w:val="Conteúdo do quadro"/>
    <w:basedOn w:val="Normal"/>
  </w:style>
  <w:style w:type="character" w:styleId="Hyperlink">
    <w:name w:val="Hyperlink"/>
    <w:basedOn w:val="Fontepargpadro"/>
    <w:uiPriority w:val="99"/>
    <w:unhideWhenUsed/>
    <w:rsid w:val="0017241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72414"/>
    <w:rPr>
      <w:color w:val="605E5C"/>
      <w:shd w:val="clear" w:color="auto" w:fill="E1DFDD"/>
    </w:rPr>
  </w:style>
  <w:style w:type="character" w:customStyle="1" w:styleId="TtuloChar">
    <w:name w:val="Título Char"/>
    <w:link w:val="Ttulo"/>
    <w:uiPriority w:val="10"/>
    <w:rsid w:val="00A42778"/>
    <w:rPr>
      <w:rFonts w:ascii="Liberation Sans" w:eastAsia="Microsoft YaHei" w:hAnsi="Liberation Sans" w:cs="Mangal"/>
      <w:color w:val="00000A"/>
      <w:sz w:val="28"/>
      <w:szCs w:val="28"/>
    </w:rPr>
  </w:style>
  <w:style w:type="paragraph" w:styleId="PargrafodaLista">
    <w:name w:val="List Paragraph"/>
    <w:aliases w:val="Tópico1,DOCs_Paragrafo-1,descritivo,Due date,Marcadores PDTI,Legal numbered paragraph,TGSol List Paragraph,TMS List Paragraph,Titulo de Fígura,TITULO A,Iz - Párrafo de lista,Sivsa Parrafo,lp1,Cuadro 2-1,Fundamentacion,Bulleted List,3"/>
    <w:basedOn w:val="Normal"/>
    <w:link w:val="PargrafodaListaChar"/>
    <w:uiPriority w:val="34"/>
    <w:qFormat/>
    <w:rsid w:val="00207A5C"/>
    <w:pPr>
      <w:ind w:left="720"/>
      <w:contextualSpacing/>
    </w:pPr>
  </w:style>
  <w:style w:type="table" w:styleId="Tabelacomgrade">
    <w:name w:val="Table Grid"/>
    <w:basedOn w:val="Tabelanormal"/>
    <w:uiPriority w:val="59"/>
    <w:rsid w:val="002909D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A64780"/>
    <w:rPr>
      <w:b/>
      <w:bCs/>
    </w:rPr>
  </w:style>
  <w:style w:type="paragraph" w:styleId="NormalWeb">
    <w:name w:val="Normal (Web)"/>
    <w:basedOn w:val="Normal"/>
    <w:uiPriority w:val="99"/>
    <w:unhideWhenUsed/>
    <w:rsid w:val="00A6478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83D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83D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83DEA"/>
    <w:rPr>
      <w:rFonts w:eastAsia="Calibri" w:cs="Times New Roman"/>
      <w:color w:val="00000A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83D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83DEA"/>
    <w:rPr>
      <w:rFonts w:eastAsia="Calibri" w:cs="Times New Roman"/>
      <w:b/>
      <w:bCs/>
      <w:color w:val="00000A"/>
      <w:sz w:val="20"/>
      <w:szCs w:val="20"/>
    </w:rPr>
  </w:style>
  <w:style w:type="table" w:customStyle="1" w:styleId="1">
    <w:name w:val="1"/>
    <w:basedOn w:val="Tabelanormal"/>
    <w:rsid w:val="00346AA1"/>
    <w:pPr>
      <w:spacing w:after="200" w:line="240" w:lineRule="auto"/>
    </w:pPr>
    <w:rPr>
      <w:rFonts w:eastAsia="Calibri"/>
      <w:color w:val="00000A"/>
      <w:lang w:eastAsia="pt-BR"/>
    </w:rPr>
    <w:tblPr>
      <w:tblStyleRowBandSize w:val="1"/>
      <w:tblStyleColBandSize w:val="1"/>
      <w:tblInd w:w="0" w:type="nil"/>
    </w:tblPr>
  </w:style>
  <w:style w:type="character" w:customStyle="1" w:styleId="Ttulo1Char">
    <w:name w:val="Título 1 Char"/>
    <w:basedOn w:val="Fontepargpadro"/>
    <w:link w:val="Ttulo1"/>
    <w:uiPriority w:val="9"/>
    <w:rsid w:val="00C47044"/>
    <w:rPr>
      <w:rFonts w:ascii="Arial" w:eastAsia="Times New Roman" w:hAnsi="Arial" w:cs="Times New Roman"/>
      <w:b/>
      <w:sz w:val="32"/>
      <w:szCs w:val="20"/>
      <w:lang w:val="x-none" w:eastAsia="x-none"/>
    </w:rPr>
  </w:style>
  <w:style w:type="character" w:customStyle="1" w:styleId="PargrafodaListaChar">
    <w:name w:val="Parágrafo da Lista Char"/>
    <w:aliases w:val="Tópico1 Char,DOCs_Paragrafo-1 Char,descritivo Char,Due date Char,Marcadores PDTI Char,Legal numbered paragraph Char,TGSol List Paragraph Char,TMS List Paragraph Char,Titulo de Fígura Char,TITULO A Char,Iz - Párrafo de lista Char"/>
    <w:link w:val="PargrafodaLista"/>
    <w:uiPriority w:val="34"/>
    <w:qFormat/>
    <w:locked/>
    <w:rsid w:val="00C47044"/>
    <w:rPr>
      <w:rFonts w:eastAsia="Calibri" w:cs="Times New Roman"/>
      <w:color w:val="00000A"/>
    </w:rPr>
  </w:style>
  <w:style w:type="character" w:customStyle="1" w:styleId="conteudo-objeto">
    <w:name w:val="conteudo-objeto"/>
    <w:basedOn w:val="Fontepargpadro"/>
    <w:rsid w:val="00C47044"/>
  </w:style>
  <w:style w:type="paragraph" w:customStyle="1" w:styleId="Default">
    <w:name w:val="Default"/>
    <w:rsid w:val="00023753"/>
    <w:pPr>
      <w:autoSpaceDE w:val="0"/>
      <w:autoSpaceDN w:val="0"/>
      <w:adjustRightInd w:val="0"/>
      <w:spacing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564FD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64FD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564FD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64FD9"/>
    <w:rPr>
      <w:rFonts w:ascii="Arial" w:eastAsia="Arial" w:hAnsi="Arial" w:cs="Arial"/>
      <w:i/>
      <w:i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64FD9"/>
    <w:rPr>
      <w:rFonts w:eastAsia="Calibri"/>
      <w:b/>
      <w:bCs/>
      <w:sz w:val="20"/>
      <w:szCs w:val="20"/>
      <w:lang w:eastAsia="pt-BR"/>
    </w:rPr>
  </w:style>
  <w:style w:type="table" w:customStyle="1" w:styleId="TableNormal">
    <w:name w:val="TableNormal"/>
    <w:rsid w:val="00564FD9"/>
    <w:pPr>
      <w:spacing w:after="160" w:line="259" w:lineRule="auto"/>
    </w:pPr>
    <w:rPr>
      <w:rFonts w:eastAsia="Calibri"/>
      <w:lang w:eastAsia="pt-BR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EPTabela">
    <w:name w:val="EP Tabela"/>
    <w:basedOn w:val="Normal"/>
    <w:rsid w:val="00564FD9"/>
    <w:pPr>
      <w:widowControl w:val="0"/>
      <w:autoSpaceDN w:val="0"/>
      <w:spacing w:after="0" w:line="240" w:lineRule="auto"/>
      <w:jc w:val="center"/>
      <w:textAlignment w:val="baseline"/>
    </w:pPr>
    <w:rPr>
      <w:rFonts w:ascii="Times New Roman" w:eastAsia="SimSun" w:hAnsi="Times New Roman" w:cs="Arial"/>
      <w:b/>
      <w:color w:val="auto"/>
      <w:kern w:val="3"/>
      <w:szCs w:val="24"/>
      <w:lang w:eastAsia="ar-SA" w:bidi="hi-IN"/>
    </w:rPr>
  </w:style>
  <w:style w:type="paragraph" w:customStyle="1" w:styleId="EPConteudotabela">
    <w:name w:val="EP Conteudotabela"/>
    <w:basedOn w:val="Normal"/>
    <w:rsid w:val="00564FD9"/>
    <w:pPr>
      <w:widowControl w:val="0"/>
      <w:tabs>
        <w:tab w:val="left" w:pos="-302"/>
      </w:tabs>
      <w:autoSpaceDN w:val="0"/>
      <w:spacing w:after="0" w:line="100" w:lineRule="atLeast"/>
      <w:ind w:left="23" w:firstLine="45"/>
      <w:textAlignment w:val="baseline"/>
    </w:pPr>
    <w:rPr>
      <w:rFonts w:ascii="Times New Roman" w:eastAsia="SimSun" w:hAnsi="Times New Roman" w:cs="Arial"/>
      <w:color w:val="auto"/>
      <w:kern w:val="3"/>
      <w:sz w:val="24"/>
      <w:szCs w:val="24"/>
      <w:lang w:eastAsia="ar-SA"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564FD9"/>
    <w:pPr>
      <w:keepNext/>
      <w:keepLines/>
      <w:suppressAutoHyphens w:val="0"/>
      <w:spacing w:before="360" w:after="80" w:line="259" w:lineRule="auto"/>
    </w:pPr>
    <w:rPr>
      <w:rFonts w:ascii="Georgia" w:eastAsia="Georgia" w:hAnsi="Georgia" w:cs="Georgia"/>
      <w:i/>
      <w:iCs/>
      <w:color w:val="666666"/>
      <w:sz w:val="48"/>
      <w:szCs w:val="48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564FD9"/>
    <w:rPr>
      <w:rFonts w:ascii="Georgia" w:eastAsia="Georgia" w:hAnsi="Georgia" w:cs="Georgia"/>
      <w:i/>
      <w:iCs/>
      <w:color w:val="666666"/>
      <w:sz w:val="48"/>
      <w:szCs w:val="48"/>
      <w:lang w:eastAsia="pt-BR"/>
    </w:rPr>
  </w:style>
  <w:style w:type="table" w:customStyle="1" w:styleId="TableNormal0">
    <w:name w:val="Table Normal"/>
    <w:uiPriority w:val="2"/>
    <w:unhideWhenUsed/>
    <w:qFormat/>
    <w:rsid w:val="00876488"/>
    <w:pPr>
      <w:widowControl w:val="0"/>
      <w:spacing w:line="240" w:lineRule="auto"/>
    </w:pPr>
    <w:rPr>
      <w:rFonts w:ascii="Times New Roman" w:eastAsia="Times New Roman" w:hAnsi="Times New Roman" w:cs="Times New Roman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76488"/>
    <w:pPr>
      <w:widowControl w:val="0"/>
      <w:suppressAutoHyphens w:val="0"/>
      <w:spacing w:after="0" w:line="240" w:lineRule="auto"/>
    </w:pPr>
    <w:rPr>
      <w:rFonts w:ascii="Times New Roman" w:eastAsia="Times New Roman" w:hAnsi="Times New Roman"/>
      <w:color w:val="auto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87648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876488"/>
    <w:pPr>
      <w:widowControl w:val="0"/>
      <w:suppressAutoHyphens w:val="0"/>
      <w:spacing w:after="0" w:line="240" w:lineRule="auto"/>
    </w:pPr>
    <w:rPr>
      <w:rFonts w:ascii="Times New Roman" w:eastAsia="Times New Roman" w:hAnsi="Times New Roman"/>
      <w:color w:val="auto"/>
      <w:lang w:eastAsia="pt-BR"/>
    </w:rPr>
  </w:style>
  <w:style w:type="table" w:customStyle="1" w:styleId="11">
    <w:name w:val="11"/>
    <w:basedOn w:val="TableNormal0"/>
    <w:rsid w:val="0087648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0"/>
    <w:rsid w:val="00876488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0"/>
    <w:rsid w:val="0087648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0"/>
    <w:rsid w:val="0087648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0"/>
    <w:rsid w:val="0087648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0"/>
    <w:rsid w:val="0087648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0"/>
    <w:rsid w:val="0087648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0"/>
    <w:rsid w:val="0087648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0"/>
    <w:rsid w:val="0087648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9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D9937-92B4-42F9-8C38-91B599C4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329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Monique Malheiros Barcellos</dc:creator>
  <cp:lastModifiedBy>Lorrana de Oliveira</cp:lastModifiedBy>
  <cp:revision>2</cp:revision>
  <cp:lastPrinted>2026-06-02T17:11:00Z</cp:lastPrinted>
  <dcterms:created xsi:type="dcterms:W3CDTF">2026-06-02T17:14:00Z</dcterms:created>
  <dcterms:modified xsi:type="dcterms:W3CDTF">2026-06-02T17:14:00Z</dcterms:modified>
  <dc:language>pt-BR</dc:language>
</cp:coreProperties>
</file>