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D54BC" w14:textId="667B7BF1" w:rsidR="0056025D" w:rsidRPr="00496C5A" w:rsidRDefault="0056025D" w:rsidP="0056025D">
      <w:pPr>
        <w:tabs>
          <w:tab w:val="left" w:pos="709"/>
        </w:tabs>
        <w:jc w:val="center"/>
        <w:rPr>
          <w:rFonts w:ascii="Arial" w:eastAsia="Arial Unicode MS" w:hAnsi="Arial" w:cs="Arial"/>
          <w:b/>
          <w:sz w:val="22"/>
          <w:szCs w:val="22"/>
        </w:rPr>
      </w:pPr>
      <w:bookmarkStart w:id="0" w:name="_Hlk513723382"/>
      <w:bookmarkStart w:id="1" w:name="_Hlk36206584"/>
      <w:r w:rsidRPr="00496C5A">
        <w:rPr>
          <w:rFonts w:ascii="Arial" w:eastAsia="Arial Unicode MS" w:hAnsi="Arial" w:cs="Arial"/>
          <w:b/>
          <w:sz w:val="22"/>
          <w:szCs w:val="22"/>
        </w:rPr>
        <w:t>ORÇAMENTO</w:t>
      </w:r>
    </w:p>
    <w:p w14:paraId="64FBA3F2" w14:textId="77777777" w:rsidR="00865982" w:rsidRPr="00B476D0" w:rsidRDefault="00865982" w:rsidP="002A06A3">
      <w:pPr>
        <w:tabs>
          <w:tab w:val="left" w:pos="709"/>
        </w:tabs>
        <w:jc w:val="both"/>
        <w:rPr>
          <w:rFonts w:eastAsia="Arial Unicode MS"/>
        </w:rPr>
      </w:pPr>
    </w:p>
    <w:tbl>
      <w:tblPr>
        <w:tblW w:w="9990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3261"/>
        <w:gridCol w:w="75"/>
        <w:gridCol w:w="1059"/>
        <w:gridCol w:w="1417"/>
        <w:gridCol w:w="1559"/>
        <w:gridCol w:w="1843"/>
      </w:tblGrid>
      <w:tr w:rsidR="001B3D77" w:rsidRPr="00BA0124" w14:paraId="54A3FE85" w14:textId="77777777" w:rsidTr="001B3D77">
        <w:trPr>
          <w:trHeight w:val="315"/>
        </w:trPr>
        <w:tc>
          <w:tcPr>
            <w:tcW w:w="9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bookmarkEnd w:id="1"/>
          <w:p w14:paraId="3563E70F" w14:textId="77777777" w:rsidR="001B3D77" w:rsidRPr="00BA0124" w:rsidRDefault="001B3D77" w:rsidP="0055471B">
            <w:pPr>
              <w:jc w:val="center"/>
              <w:rPr>
                <w:b/>
                <w:bCs/>
                <w:color w:val="000000"/>
              </w:rPr>
            </w:pPr>
            <w:r w:rsidRPr="00BA0124">
              <w:rPr>
                <w:b/>
                <w:bCs/>
                <w:color w:val="000000"/>
              </w:rPr>
              <w:t>LOTE 1 – Coleta, Transporte e Destinação do Chorume do Vazadouro Municipal de Saquarema</w:t>
            </w:r>
          </w:p>
        </w:tc>
      </w:tr>
      <w:tr w:rsidR="001B3D77" w:rsidRPr="00BA0124" w14:paraId="54005A65" w14:textId="77777777" w:rsidTr="001B3D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0684" w14:textId="77777777" w:rsidR="001B3D77" w:rsidRPr="00BA0124" w:rsidRDefault="001B3D77" w:rsidP="005547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0124">
              <w:rPr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B365" w14:textId="77777777" w:rsidR="001B3D77" w:rsidRPr="00BA0124" w:rsidRDefault="001B3D77" w:rsidP="005547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0124">
              <w:rPr>
                <w:b/>
                <w:bCs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016F" w14:textId="77777777" w:rsidR="001B3D77" w:rsidRPr="00BA0124" w:rsidRDefault="001B3D77" w:rsidP="005547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0124">
              <w:rPr>
                <w:b/>
                <w:bCs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CDB3" w14:textId="77777777" w:rsidR="001B3D77" w:rsidRPr="00BA0124" w:rsidRDefault="001B3D77" w:rsidP="005547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0124">
              <w:rPr>
                <w:b/>
                <w:bCs/>
                <w:color w:val="000000"/>
                <w:sz w:val="22"/>
                <w:szCs w:val="22"/>
              </w:rPr>
              <w:t>Quantidade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25B8" w14:textId="77777777" w:rsidR="001B3D77" w:rsidRPr="00BA0124" w:rsidRDefault="001B3D77" w:rsidP="005547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0124">
              <w:rPr>
                <w:b/>
                <w:bCs/>
                <w:color w:val="000000"/>
                <w:sz w:val="22"/>
                <w:szCs w:val="22"/>
              </w:rPr>
              <w:t>Preço Unitário (R$)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C794" w14:textId="77777777" w:rsidR="001B3D77" w:rsidRPr="00BA0124" w:rsidRDefault="001B3D77" w:rsidP="005547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0124">
              <w:rPr>
                <w:b/>
                <w:bCs/>
                <w:color w:val="000000"/>
                <w:sz w:val="22"/>
                <w:szCs w:val="22"/>
              </w:rPr>
              <w:t>Preço Total Anual (R$)</w:t>
            </w:r>
          </w:p>
        </w:tc>
      </w:tr>
      <w:tr w:rsidR="001B3D77" w:rsidRPr="00BA0124" w14:paraId="64997303" w14:textId="77777777" w:rsidTr="001B3D77">
        <w:trPr>
          <w:trHeight w:val="21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8C888" w14:textId="77777777" w:rsidR="001B3D77" w:rsidRPr="00BA0124" w:rsidRDefault="001B3D77" w:rsidP="0055471B">
            <w:pPr>
              <w:jc w:val="center"/>
              <w:rPr>
                <w:color w:val="000000"/>
                <w:sz w:val="22"/>
                <w:szCs w:val="22"/>
              </w:rPr>
            </w:pPr>
            <w:r w:rsidRPr="00BA012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DC33" w14:textId="77777777" w:rsidR="001B3D77" w:rsidRPr="00BA0124" w:rsidRDefault="001B3D77" w:rsidP="0055471B">
            <w:pPr>
              <w:jc w:val="center"/>
              <w:rPr>
                <w:color w:val="000000"/>
                <w:sz w:val="22"/>
                <w:szCs w:val="22"/>
              </w:rPr>
            </w:pPr>
            <w:r w:rsidRPr="00BA0124">
              <w:rPr>
                <w:color w:val="000000"/>
                <w:sz w:val="22"/>
                <w:szCs w:val="22"/>
              </w:rPr>
              <w:t xml:space="preserve">Serviços de coleta, transporte e descarga de líquido percolado (chorume), com carreta-tanque com capacidade de no mínimo 25.000 litros, com origem no Aterro Controlado de Saquarema-RJ e destino à Estação de tratamento licenciada.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85B6" w14:textId="77777777" w:rsidR="001B3D77" w:rsidRPr="00BA0124" w:rsidRDefault="001B3D77" w:rsidP="0055471B">
            <w:pPr>
              <w:jc w:val="center"/>
              <w:rPr>
                <w:color w:val="000000"/>
                <w:sz w:val="22"/>
                <w:szCs w:val="22"/>
              </w:rPr>
            </w:pPr>
            <w:r w:rsidRPr="00BA0124">
              <w:rPr>
                <w:color w:val="000000"/>
                <w:sz w:val="22"/>
                <w:szCs w:val="22"/>
              </w:rPr>
              <w:t>m³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9A9E" w14:textId="0EAEB69A" w:rsidR="001B3D77" w:rsidRPr="00BA0124" w:rsidRDefault="001B3D77" w:rsidP="0055471B">
            <w:pPr>
              <w:jc w:val="center"/>
              <w:rPr>
                <w:color w:val="000000"/>
                <w:sz w:val="22"/>
                <w:szCs w:val="22"/>
              </w:rPr>
            </w:pPr>
            <w:r w:rsidRPr="00BA012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8.750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70D8" w14:textId="77777777" w:rsidR="001B3D77" w:rsidRPr="00BA0124" w:rsidRDefault="001B3D77" w:rsidP="0055471B">
            <w:pPr>
              <w:jc w:val="center"/>
              <w:rPr>
                <w:color w:val="000000"/>
                <w:sz w:val="22"/>
                <w:szCs w:val="22"/>
              </w:rPr>
            </w:pPr>
            <w:r w:rsidRPr="00BA0124">
              <w:rPr>
                <w:color w:val="000000"/>
                <w:sz w:val="22"/>
                <w:szCs w:val="22"/>
              </w:rPr>
              <w:t xml:space="preserve"> R$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F952" w14:textId="77777777" w:rsidR="001B3D77" w:rsidRPr="00BA0124" w:rsidRDefault="001B3D77" w:rsidP="0055471B">
            <w:pPr>
              <w:jc w:val="center"/>
              <w:rPr>
                <w:color w:val="000000"/>
                <w:sz w:val="22"/>
                <w:szCs w:val="22"/>
              </w:rPr>
            </w:pPr>
            <w:r w:rsidRPr="00BA0124">
              <w:rPr>
                <w:color w:val="000000"/>
                <w:sz w:val="22"/>
                <w:szCs w:val="22"/>
              </w:rPr>
              <w:t xml:space="preserve"> R$       </w:t>
            </w:r>
          </w:p>
        </w:tc>
      </w:tr>
      <w:tr w:rsidR="001B3D77" w:rsidRPr="00BA0124" w14:paraId="3B2BC1CE" w14:textId="77777777" w:rsidTr="001B3D77">
        <w:trPr>
          <w:trHeight w:val="315"/>
        </w:trPr>
        <w:tc>
          <w:tcPr>
            <w:tcW w:w="9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DEF2" w14:textId="77777777" w:rsidR="001B3D77" w:rsidRPr="00BA0124" w:rsidRDefault="001B3D77" w:rsidP="0055471B">
            <w:pPr>
              <w:jc w:val="center"/>
              <w:rPr>
                <w:b/>
                <w:bCs/>
                <w:color w:val="000000"/>
              </w:rPr>
            </w:pPr>
            <w:r w:rsidRPr="00BA0124">
              <w:rPr>
                <w:b/>
                <w:bCs/>
                <w:color w:val="000000"/>
              </w:rPr>
              <w:t>LOTE 2 - Tratamento do Chorume do Vazadouro Municipal de Saquarema</w:t>
            </w:r>
          </w:p>
        </w:tc>
      </w:tr>
      <w:tr w:rsidR="001B3D77" w:rsidRPr="00BA0124" w14:paraId="5FD83B4F" w14:textId="77777777" w:rsidTr="001B3D77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D826" w14:textId="77777777" w:rsidR="001B3D77" w:rsidRPr="00BA0124" w:rsidRDefault="001B3D77" w:rsidP="005547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0124">
              <w:rPr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FB41" w14:textId="77777777" w:rsidR="001B3D77" w:rsidRPr="00BA0124" w:rsidRDefault="001B3D77" w:rsidP="005547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0124">
              <w:rPr>
                <w:b/>
                <w:bCs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B119" w14:textId="77777777" w:rsidR="001B3D77" w:rsidRPr="00BA0124" w:rsidRDefault="001B3D77" w:rsidP="005547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0124">
              <w:rPr>
                <w:b/>
                <w:bCs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E6AB" w14:textId="77777777" w:rsidR="001B3D77" w:rsidRPr="00BA0124" w:rsidRDefault="001B3D77" w:rsidP="005547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0124">
              <w:rPr>
                <w:b/>
                <w:bCs/>
                <w:color w:val="000000"/>
                <w:sz w:val="22"/>
                <w:szCs w:val="22"/>
              </w:rPr>
              <w:t>Quantidade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1F1C" w14:textId="77777777" w:rsidR="001B3D77" w:rsidRPr="00BA0124" w:rsidRDefault="001B3D77" w:rsidP="005547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0124">
              <w:rPr>
                <w:b/>
                <w:bCs/>
                <w:color w:val="000000"/>
                <w:sz w:val="22"/>
                <w:szCs w:val="22"/>
              </w:rPr>
              <w:t>Preço Unitário (R$)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7215" w14:textId="77777777" w:rsidR="001B3D77" w:rsidRPr="00BA0124" w:rsidRDefault="001B3D77" w:rsidP="005547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0124">
              <w:rPr>
                <w:b/>
                <w:bCs/>
                <w:color w:val="000000"/>
                <w:sz w:val="22"/>
                <w:szCs w:val="22"/>
              </w:rPr>
              <w:t>Preço Total Anual (R$)</w:t>
            </w:r>
          </w:p>
        </w:tc>
      </w:tr>
      <w:tr w:rsidR="001B3D77" w:rsidRPr="00BA0124" w14:paraId="1AA2C075" w14:textId="77777777" w:rsidTr="001B3D77">
        <w:trPr>
          <w:trHeight w:val="21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841EF" w14:textId="77777777" w:rsidR="001B3D77" w:rsidRPr="00BA0124" w:rsidRDefault="001B3D77" w:rsidP="0055471B">
            <w:pPr>
              <w:jc w:val="center"/>
              <w:rPr>
                <w:color w:val="000000"/>
                <w:sz w:val="22"/>
                <w:szCs w:val="22"/>
              </w:rPr>
            </w:pPr>
            <w:r w:rsidRPr="00BA012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32E9" w14:textId="77777777" w:rsidR="001B3D77" w:rsidRPr="00BA0124" w:rsidRDefault="001B3D77" w:rsidP="0055471B">
            <w:pPr>
              <w:jc w:val="center"/>
              <w:rPr>
                <w:color w:val="000000"/>
                <w:sz w:val="22"/>
                <w:szCs w:val="22"/>
              </w:rPr>
            </w:pPr>
            <w:r w:rsidRPr="00BA0124">
              <w:rPr>
                <w:color w:val="000000"/>
                <w:sz w:val="22"/>
                <w:szCs w:val="22"/>
              </w:rPr>
              <w:t>Serviços de tratamento de líquido percolado (chorume) pela Estação de tratamento licenciada, coletados do Aterro Controlado de Saquarema-RJ.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DA40" w14:textId="77777777" w:rsidR="001B3D77" w:rsidRPr="00BA0124" w:rsidRDefault="001B3D77" w:rsidP="0055471B">
            <w:pPr>
              <w:jc w:val="center"/>
              <w:rPr>
                <w:color w:val="000000"/>
                <w:sz w:val="22"/>
                <w:szCs w:val="22"/>
              </w:rPr>
            </w:pPr>
            <w:r w:rsidRPr="00BA0124">
              <w:rPr>
                <w:color w:val="000000"/>
                <w:sz w:val="22"/>
                <w:szCs w:val="22"/>
              </w:rPr>
              <w:t>m³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0BFA4" w14:textId="20D2EE39" w:rsidR="001B3D77" w:rsidRPr="00BA0124" w:rsidRDefault="001B3D77" w:rsidP="0055471B">
            <w:pPr>
              <w:jc w:val="center"/>
              <w:rPr>
                <w:color w:val="000000"/>
                <w:sz w:val="22"/>
                <w:szCs w:val="22"/>
              </w:rPr>
            </w:pPr>
            <w:r w:rsidRPr="00BA0124">
              <w:rPr>
                <w:color w:val="000000"/>
                <w:sz w:val="22"/>
                <w:szCs w:val="22"/>
              </w:rPr>
              <w:t xml:space="preserve"> 1</w:t>
            </w:r>
            <w:r>
              <w:rPr>
                <w:color w:val="000000"/>
                <w:sz w:val="22"/>
                <w:szCs w:val="22"/>
              </w:rPr>
              <w:t>8.750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4A9C0" w14:textId="77777777" w:rsidR="001B3D77" w:rsidRPr="00BA0124" w:rsidRDefault="001B3D77" w:rsidP="0055471B">
            <w:pPr>
              <w:jc w:val="center"/>
              <w:rPr>
                <w:color w:val="000000"/>
                <w:sz w:val="22"/>
                <w:szCs w:val="22"/>
              </w:rPr>
            </w:pPr>
            <w:r w:rsidRPr="00BA0124">
              <w:rPr>
                <w:color w:val="000000"/>
                <w:sz w:val="22"/>
                <w:szCs w:val="22"/>
              </w:rPr>
              <w:t xml:space="preserve"> R$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2D47" w14:textId="77777777" w:rsidR="001B3D77" w:rsidRPr="00BA0124" w:rsidRDefault="001B3D77" w:rsidP="0055471B">
            <w:pPr>
              <w:jc w:val="center"/>
              <w:rPr>
                <w:color w:val="000000"/>
                <w:sz w:val="22"/>
                <w:szCs w:val="22"/>
              </w:rPr>
            </w:pPr>
            <w:r w:rsidRPr="00BA0124">
              <w:rPr>
                <w:color w:val="000000"/>
                <w:sz w:val="22"/>
                <w:szCs w:val="22"/>
              </w:rPr>
              <w:t xml:space="preserve"> R$       </w:t>
            </w:r>
          </w:p>
        </w:tc>
      </w:tr>
    </w:tbl>
    <w:p w14:paraId="011332AF" w14:textId="22390252" w:rsidR="00613371" w:rsidRDefault="00613371" w:rsidP="00227827">
      <w:pPr>
        <w:rPr>
          <w:rFonts w:ascii="Arial" w:hAnsi="Arial" w:cs="Arial"/>
          <w:sz w:val="20"/>
          <w:szCs w:val="20"/>
        </w:rPr>
      </w:pPr>
    </w:p>
    <w:p w14:paraId="001AD132" w14:textId="77777777" w:rsidR="00B05D3D" w:rsidRDefault="00B05D3D" w:rsidP="00227827">
      <w:pPr>
        <w:rPr>
          <w:rFonts w:ascii="Arial" w:hAnsi="Arial" w:cs="Arial"/>
          <w:sz w:val="20"/>
          <w:szCs w:val="20"/>
        </w:rPr>
      </w:pPr>
    </w:p>
    <w:p w14:paraId="2977545A" w14:textId="22DC8626" w:rsidR="00227827" w:rsidRPr="00A1371B" w:rsidRDefault="1F3F92BA" w:rsidP="00227827">
      <w:pPr>
        <w:rPr>
          <w:rFonts w:ascii="Arial" w:hAnsi="Arial" w:cs="Arial"/>
          <w:sz w:val="20"/>
          <w:szCs w:val="20"/>
        </w:rPr>
      </w:pPr>
      <w:r w:rsidRPr="00A1371B">
        <w:rPr>
          <w:rFonts w:ascii="Arial" w:hAnsi="Arial" w:cs="Arial"/>
          <w:sz w:val="20"/>
          <w:szCs w:val="20"/>
        </w:rPr>
        <w:t xml:space="preserve">VALOR TOTAL DA PROPOSTA: </w:t>
      </w:r>
    </w:p>
    <w:p w14:paraId="0358279E" w14:textId="547BB9B7" w:rsidR="00227827" w:rsidRPr="00A1371B" w:rsidRDefault="47CDB399" w:rsidP="00227827">
      <w:pPr>
        <w:rPr>
          <w:rFonts w:ascii="Arial" w:hAnsi="Arial" w:cs="Arial"/>
          <w:sz w:val="20"/>
          <w:szCs w:val="20"/>
        </w:rPr>
      </w:pPr>
      <w:r w:rsidRPr="00A1371B">
        <w:rPr>
          <w:rFonts w:ascii="Arial" w:hAnsi="Arial" w:cs="Arial"/>
          <w:sz w:val="20"/>
          <w:szCs w:val="20"/>
        </w:rPr>
        <w:t xml:space="preserve">VALIDADE DA PROPOSTA: </w:t>
      </w:r>
      <w:r w:rsidR="003F6EA2" w:rsidRPr="00A1371B">
        <w:rPr>
          <w:rFonts w:ascii="Arial" w:hAnsi="Arial" w:cs="Arial"/>
          <w:sz w:val="20"/>
          <w:szCs w:val="20"/>
        </w:rPr>
        <w:t>60</w:t>
      </w:r>
      <w:r w:rsidR="00455F3A" w:rsidRPr="00A1371B">
        <w:rPr>
          <w:rFonts w:ascii="Arial" w:hAnsi="Arial" w:cs="Arial"/>
          <w:sz w:val="20"/>
          <w:szCs w:val="20"/>
        </w:rPr>
        <w:t xml:space="preserve"> Dias</w:t>
      </w:r>
    </w:p>
    <w:p w14:paraId="3A3ACD11" w14:textId="6426E64A" w:rsidR="00227827" w:rsidRPr="00A1371B" w:rsidRDefault="1F3F92BA" w:rsidP="00227827">
      <w:pPr>
        <w:jc w:val="center"/>
        <w:rPr>
          <w:rFonts w:ascii="Arial" w:hAnsi="Arial" w:cs="Arial"/>
          <w:sz w:val="20"/>
          <w:szCs w:val="20"/>
        </w:rPr>
      </w:pPr>
      <w:r w:rsidRPr="00A1371B">
        <w:rPr>
          <w:rFonts w:ascii="Arial" w:hAnsi="Arial" w:cs="Arial"/>
          <w:sz w:val="20"/>
          <w:szCs w:val="20"/>
        </w:rPr>
        <w:t xml:space="preserve">Saquarema, </w:t>
      </w:r>
      <w:r w:rsidR="001C424C" w:rsidRPr="00A1371B">
        <w:rPr>
          <w:rFonts w:ascii="Arial" w:hAnsi="Arial" w:cs="Arial"/>
          <w:sz w:val="20"/>
          <w:szCs w:val="20"/>
        </w:rPr>
        <w:t xml:space="preserve">____ </w:t>
      </w:r>
      <w:r w:rsidRPr="00A1371B">
        <w:rPr>
          <w:rFonts w:ascii="Arial" w:hAnsi="Arial" w:cs="Arial"/>
          <w:sz w:val="20"/>
          <w:szCs w:val="20"/>
        </w:rPr>
        <w:t>de</w:t>
      </w:r>
      <w:r w:rsidR="005C4836" w:rsidRPr="00A1371B">
        <w:rPr>
          <w:rFonts w:ascii="Arial" w:hAnsi="Arial" w:cs="Arial"/>
          <w:sz w:val="20"/>
          <w:szCs w:val="20"/>
        </w:rPr>
        <w:t xml:space="preserve"> </w:t>
      </w:r>
      <w:r w:rsidR="00A1371B" w:rsidRPr="00A1371B">
        <w:rPr>
          <w:rFonts w:ascii="Arial" w:hAnsi="Arial" w:cs="Arial"/>
          <w:sz w:val="20"/>
          <w:szCs w:val="20"/>
        </w:rPr>
        <w:t xml:space="preserve">setembro </w:t>
      </w:r>
      <w:r w:rsidRPr="00A1371B">
        <w:rPr>
          <w:rFonts w:ascii="Arial" w:hAnsi="Arial" w:cs="Arial"/>
          <w:sz w:val="20"/>
          <w:szCs w:val="20"/>
        </w:rPr>
        <w:t>de 202</w:t>
      </w:r>
      <w:r w:rsidR="00B05D3D" w:rsidRPr="00A1371B">
        <w:rPr>
          <w:rFonts w:ascii="Arial" w:hAnsi="Arial" w:cs="Arial"/>
          <w:sz w:val="20"/>
          <w:szCs w:val="20"/>
        </w:rPr>
        <w:t>4</w:t>
      </w:r>
      <w:r w:rsidRPr="00A1371B">
        <w:rPr>
          <w:rFonts w:ascii="Arial" w:hAnsi="Arial" w:cs="Arial"/>
          <w:sz w:val="20"/>
          <w:szCs w:val="20"/>
        </w:rPr>
        <w:t>.</w:t>
      </w:r>
    </w:p>
    <w:p w14:paraId="290583F9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389E8CD9" w14:textId="79F80600" w:rsidR="00227827" w:rsidRDefault="00455F3A" w:rsidP="00455F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  </w:t>
      </w:r>
    </w:p>
    <w:p w14:paraId="4B6AA453" w14:textId="2E9195F8" w:rsidR="00227827" w:rsidRPr="00455F3A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NOME DA EMPRESA: </w:t>
      </w:r>
    </w:p>
    <w:p w14:paraId="09B8D95D" w14:textId="7991FDC4" w:rsidR="00C81E95" w:rsidRPr="00455F3A" w:rsidRDefault="1F3F92BA" w:rsidP="00455F3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CNPJ: </w:t>
      </w:r>
      <w:r w:rsidR="00227827" w:rsidRPr="00455F3A">
        <w:rPr>
          <w:sz w:val="20"/>
          <w:szCs w:val="20"/>
        </w:rPr>
        <w:t>CARIMBO DA EMPRESA COM CNPJ</w:t>
      </w:r>
    </w:p>
    <w:sectPr w:rsidR="00C81E95" w:rsidRPr="00455F3A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D64FA" w14:textId="77777777" w:rsidR="00EB2817" w:rsidRDefault="00EB2817" w:rsidP="007C6942">
      <w:r>
        <w:separator/>
      </w:r>
    </w:p>
  </w:endnote>
  <w:endnote w:type="continuationSeparator" w:id="0">
    <w:p w14:paraId="14315CD2" w14:textId="77777777" w:rsidR="00EB2817" w:rsidRDefault="00EB2817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DBD54" w14:textId="77777777" w:rsidR="00EB2817" w:rsidRDefault="00EB2817" w:rsidP="007C6942">
      <w:r>
        <w:separator/>
      </w:r>
    </w:p>
  </w:footnote>
  <w:footnote w:type="continuationSeparator" w:id="0">
    <w:p w14:paraId="4699BC7C" w14:textId="77777777" w:rsidR="00EB2817" w:rsidRDefault="00EB2817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7CC3AD86" w:rsidR="0056025D" w:rsidRPr="00A1371B" w:rsidRDefault="0056025D" w:rsidP="0056025D">
    <w:pPr>
      <w:pStyle w:val="Cabealho"/>
      <w:rPr>
        <w:noProof/>
        <w:sz w:val="20"/>
        <w:szCs w:val="20"/>
        <w:lang w:eastAsia="pt-BR"/>
      </w:rPr>
    </w:pPr>
    <w:r w:rsidRPr="00A1371B">
      <w:rPr>
        <w:noProof/>
        <w:sz w:val="20"/>
        <w:szCs w:val="20"/>
        <w:lang w:eastAsia="pt-BR"/>
      </w:rPr>
      <w:t>NOME DA EMPRESA :</w:t>
    </w:r>
    <w:r w:rsidR="001F27C1" w:rsidRPr="00A1371B">
      <w:rPr>
        <w:noProof/>
        <w:sz w:val="20"/>
        <w:szCs w:val="20"/>
        <w:lang w:eastAsia="pt-BR"/>
      </w:rPr>
      <w:t xml:space="preserve"> </w:t>
    </w:r>
  </w:p>
  <w:p w14:paraId="366FB5C1" w14:textId="601656F2" w:rsidR="0056025D" w:rsidRPr="00A1371B" w:rsidRDefault="0056025D" w:rsidP="0056025D">
    <w:pPr>
      <w:pStyle w:val="Cabealho"/>
      <w:rPr>
        <w:noProof/>
        <w:sz w:val="20"/>
        <w:szCs w:val="20"/>
        <w:lang w:eastAsia="pt-BR"/>
      </w:rPr>
    </w:pPr>
    <w:r w:rsidRPr="00A1371B">
      <w:rPr>
        <w:noProof/>
        <w:sz w:val="20"/>
        <w:szCs w:val="20"/>
        <w:lang w:eastAsia="pt-BR"/>
      </w:rPr>
      <w:t>CNPJ:</w:t>
    </w:r>
  </w:p>
  <w:p w14:paraId="6BA33E39" w14:textId="79E4F84B" w:rsidR="0056025D" w:rsidRPr="00A1371B" w:rsidRDefault="0056025D" w:rsidP="0056025D">
    <w:pPr>
      <w:pStyle w:val="Cabealho"/>
      <w:rPr>
        <w:noProof/>
        <w:sz w:val="20"/>
        <w:szCs w:val="20"/>
        <w:lang w:eastAsia="pt-BR"/>
      </w:rPr>
    </w:pPr>
    <w:r w:rsidRPr="00A1371B">
      <w:rPr>
        <w:noProof/>
        <w:sz w:val="20"/>
        <w:szCs w:val="20"/>
        <w:lang w:eastAsia="pt-BR"/>
      </w:rPr>
      <w:t>ENDEREÇO</w:t>
    </w:r>
    <w:r w:rsidR="001F27C1" w:rsidRPr="00A1371B">
      <w:rPr>
        <w:noProof/>
        <w:sz w:val="20"/>
        <w:szCs w:val="20"/>
        <w:lang w:eastAsia="pt-BR"/>
      </w:rPr>
      <w:t xml:space="preserve">: </w:t>
    </w:r>
  </w:p>
  <w:p w14:paraId="1218362E" w14:textId="46AE7A2B" w:rsidR="00A87143" w:rsidRPr="00A1371B" w:rsidRDefault="0056025D" w:rsidP="0056025D">
    <w:pPr>
      <w:pStyle w:val="Cabealho"/>
      <w:rPr>
        <w:noProof/>
        <w:sz w:val="20"/>
        <w:szCs w:val="20"/>
        <w:lang w:eastAsia="pt-BR"/>
      </w:rPr>
    </w:pPr>
    <w:r w:rsidRPr="00A1371B">
      <w:rPr>
        <w:noProof/>
        <w:sz w:val="20"/>
        <w:szCs w:val="20"/>
        <w:lang w:eastAsia="pt-BR"/>
      </w:rPr>
      <w:t>TELEFONE</w:t>
    </w:r>
    <w:r w:rsidR="001C424C" w:rsidRPr="00A1371B">
      <w:rPr>
        <w:noProof/>
        <w:sz w:val="20"/>
        <w:szCs w:val="20"/>
        <w:lang w:eastAsia="pt-BR"/>
      </w:rPr>
      <w:t xml:space="preserve"> :</w:t>
    </w:r>
  </w:p>
  <w:p w14:paraId="08F18220" w14:textId="54126BF0" w:rsidR="0056025D" w:rsidRPr="00A1371B" w:rsidRDefault="0056025D" w:rsidP="0056025D">
    <w:pPr>
      <w:pStyle w:val="Cabealho"/>
      <w:rPr>
        <w:noProof/>
        <w:sz w:val="20"/>
        <w:szCs w:val="20"/>
        <w:lang w:eastAsia="pt-BR"/>
      </w:rPr>
    </w:pPr>
    <w:r w:rsidRPr="00A1371B">
      <w:rPr>
        <w:noProof/>
        <w:sz w:val="20"/>
        <w:szCs w:val="20"/>
        <w:lang w:eastAsia="pt-BR"/>
      </w:rPr>
      <w:t>E-MAIL</w:t>
    </w:r>
    <w:r w:rsidR="00A87143" w:rsidRPr="00A1371B">
      <w:rPr>
        <w:noProof/>
        <w:sz w:val="20"/>
        <w:szCs w:val="20"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777257777">
    <w:abstractNumId w:val="0"/>
  </w:num>
  <w:num w:numId="2" w16cid:durableId="430246381">
    <w:abstractNumId w:val="15"/>
  </w:num>
  <w:num w:numId="3" w16cid:durableId="876351636">
    <w:abstractNumId w:val="5"/>
  </w:num>
  <w:num w:numId="4" w16cid:durableId="1283076121">
    <w:abstractNumId w:val="18"/>
  </w:num>
  <w:num w:numId="5" w16cid:durableId="142548206">
    <w:abstractNumId w:val="4"/>
  </w:num>
  <w:num w:numId="6" w16cid:durableId="700013958">
    <w:abstractNumId w:val="7"/>
  </w:num>
  <w:num w:numId="7" w16cid:durableId="22826960">
    <w:abstractNumId w:val="2"/>
  </w:num>
  <w:num w:numId="8" w16cid:durableId="407769106">
    <w:abstractNumId w:val="10"/>
  </w:num>
  <w:num w:numId="9" w16cid:durableId="1138570354">
    <w:abstractNumId w:val="1"/>
  </w:num>
  <w:num w:numId="10" w16cid:durableId="1330324254">
    <w:abstractNumId w:val="16"/>
  </w:num>
  <w:num w:numId="11" w16cid:durableId="1287736959">
    <w:abstractNumId w:val="9"/>
  </w:num>
  <w:num w:numId="12" w16cid:durableId="223178172">
    <w:abstractNumId w:val="19"/>
  </w:num>
  <w:num w:numId="13" w16cid:durableId="1995186218">
    <w:abstractNumId w:val="11"/>
  </w:num>
  <w:num w:numId="14" w16cid:durableId="333804647">
    <w:abstractNumId w:val="12"/>
  </w:num>
  <w:num w:numId="15" w16cid:durableId="1928155144">
    <w:abstractNumId w:val="3"/>
  </w:num>
  <w:num w:numId="16" w16cid:durableId="1400857433">
    <w:abstractNumId w:val="14"/>
  </w:num>
  <w:num w:numId="17" w16cid:durableId="470562073">
    <w:abstractNumId w:val="8"/>
  </w:num>
  <w:num w:numId="18" w16cid:durableId="710374801">
    <w:abstractNumId w:val="17"/>
  </w:num>
  <w:num w:numId="19" w16cid:durableId="1173641816">
    <w:abstractNumId w:val="13"/>
  </w:num>
  <w:num w:numId="20" w16cid:durableId="1501576721">
    <w:abstractNumId w:val="20"/>
  </w:num>
  <w:num w:numId="21" w16cid:durableId="2180517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6" w:nlCheck="1" w:checkStyle="0"/>
  <w:activeWritingStyle w:appName="MSWord" w:lang="es-ES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2AF8"/>
    <w:rsid w:val="00027051"/>
    <w:rsid w:val="0003210B"/>
    <w:rsid w:val="00034DCC"/>
    <w:rsid w:val="0003586C"/>
    <w:rsid w:val="000369F0"/>
    <w:rsid w:val="0004295F"/>
    <w:rsid w:val="00057C3C"/>
    <w:rsid w:val="000850EB"/>
    <w:rsid w:val="00085F5F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3D77"/>
    <w:rsid w:val="001B50CC"/>
    <w:rsid w:val="001B63EB"/>
    <w:rsid w:val="001C3C0B"/>
    <w:rsid w:val="001C424C"/>
    <w:rsid w:val="001D22A1"/>
    <w:rsid w:val="001F033C"/>
    <w:rsid w:val="001F27C1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2F44"/>
    <w:rsid w:val="0027422C"/>
    <w:rsid w:val="00277CF7"/>
    <w:rsid w:val="0028123E"/>
    <w:rsid w:val="00282523"/>
    <w:rsid w:val="00286E5E"/>
    <w:rsid w:val="002A06A3"/>
    <w:rsid w:val="002A3364"/>
    <w:rsid w:val="002A399D"/>
    <w:rsid w:val="002B1EBF"/>
    <w:rsid w:val="002B63C8"/>
    <w:rsid w:val="002B64E6"/>
    <w:rsid w:val="002C614C"/>
    <w:rsid w:val="002D398A"/>
    <w:rsid w:val="002D3C1C"/>
    <w:rsid w:val="002D56D8"/>
    <w:rsid w:val="002E1343"/>
    <w:rsid w:val="002E5F09"/>
    <w:rsid w:val="002F435B"/>
    <w:rsid w:val="002F6266"/>
    <w:rsid w:val="00304E8B"/>
    <w:rsid w:val="003106B0"/>
    <w:rsid w:val="00310726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4593"/>
    <w:rsid w:val="003D1B68"/>
    <w:rsid w:val="003E4C1F"/>
    <w:rsid w:val="003E6AE3"/>
    <w:rsid w:val="003F6EA2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5F3A"/>
    <w:rsid w:val="00456505"/>
    <w:rsid w:val="00472AFC"/>
    <w:rsid w:val="004751AB"/>
    <w:rsid w:val="0047724A"/>
    <w:rsid w:val="00480F86"/>
    <w:rsid w:val="00492354"/>
    <w:rsid w:val="00496C5A"/>
    <w:rsid w:val="004A1C7B"/>
    <w:rsid w:val="004A356D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4F385C"/>
    <w:rsid w:val="005145C6"/>
    <w:rsid w:val="00520AAF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2BC5"/>
    <w:rsid w:val="005A5161"/>
    <w:rsid w:val="005A7269"/>
    <w:rsid w:val="005B1187"/>
    <w:rsid w:val="005B3D89"/>
    <w:rsid w:val="005B6FC6"/>
    <w:rsid w:val="005B72B6"/>
    <w:rsid w:val="005C4836"/>
    <w:rsid w:val="005C4A4B"/>
    <w:rsid w:val="005D063B"/>
    <w:rsid w:val="005E4A16"/>
    <w:rsid w:val="005E6015"/>
    <w:rsid w:val="006005DC"/>
    <w:rsid w:val="00613371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0325D"/>
    <w:rsid w:val="00714F00"/>
    <w:rsid w:val="00715540"/>
    <w:rsid w:val="00717104"/>
    <w:rsid w:val="00725AB5"/>
    <w:rsid w:val="007319FB"/>
    <w:rsid w:val="00743D04"/>
    <w:rsid w:val="00744F89"/>
    <w:rsid w:val="0075257F"/>
    <w:rsid w:val="007601E6"/>
    <w:rsid w:val="00773DCB"/>
    <w:rsid w:val="00785A4B"/>
    <w:rsid w:val="007A58E6"/>
    <w:rsid w:val="007C182C"/>
    <w:rsid w:val="007C4516"/>
    <w:rsid w:val="007C6942"/>
    <w:rsid w:val="007D719A"/>
    <w:rsid w:val="007E1659"/>
    <w:rsid w:val="007E6CCD"/>
    <w:rsid w:val="007F67F8"/>
    <w:rsid w:val="00800D54"/>
    <w:rsid w:val="00812B11"/>
    <w:rsid w:val="00845606"/>
    <w:rsid w:val="00865982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8F2FB7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468B2"/>
    <w:rsid w:val="00956796"/>
    <w:rsid w:val="009633F2"/>
    <w:rsid w:val="00964421"/>
    <w:rsid w:val="00967101"/>
    <w:rsid w:val="00967791"/>
    <w:rsid w:val="009732C4"/>
    <w:rsid w:val="00981413"/>
    <w:rsid w:val="0099608D"/>
    <w:rsid w:val="009A6367"/>
    <w:rsid w:val="009B0C43"/>
    <w:rsid w:val="009C1BA1"/>
    <w:rsid w:val="009C5725"/>
    <w:rsid w:val="009C75CB"/>
    <w:rsid w:val="009D1FAB"/>
    <w:rsid w:val="009D3F96"/>
    <w:rsid w:val="009D753F"/>
    <w:rsid w:val="009F120D"/>
    <w:rsid w:val="009F131C"/>
    <w:rsid w:val="009F36A1"/>
    <w:rsid w:val="00A02E6D"/>
    <w:rsid w:val="00A1371B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05D3D"/>
    <w:rsid w:val="00B10895"/>
    <w:rsid w:val="00B15D0C"/>
    <w:rsid w:val="00B16BF0"/>
    <w:rsid w:val="00B20D04"/>
    <w:rsid w:val="00B20F2D"/>
    <w:rsid w:val="00B224FA"/>
    <w:rsid w:val="00B226BB"/>
    <w:rsid w:val="00B30EA8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03F5"/>
    <w:rsid w:val="00BC153D"/>
    <w:rsid w:val="00BC3628"/>
    <w:rsid w:val="00BC7B76"/>
    <w:rsid w:val="00BE2D80"/>
    <w:rsid w:val="00BF4328"/>
    <w:rsid w:val="00BF5F82"/>
    <w:rsid w:val="00C12EFF"/>
    <w:rsid w:val="00C144F7"/>
    <w:rsid w:val="00C1524D"/>
    <w:rsid w:val="00C20178"/>
    <w:rsid w:val="00C21D88"/>
    <w:rsid w:val="00C47A61"/>
    <w:rsid w:val="00C5130C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5E1"/>
    <w:rsid w:val="00D26DF3"/>
    <w:rsid w:val="00D31DE6"/>
    <w:rsid w:val="00D32D44"/>
    <w:rsid w:val="00D35199"/>
    <w:rsid w:val="00D44F9C"/>
    <w:rsid w:val="00D51519"/>
    <w:rsid w:val="00D52430"/>
    <w:rsid w:val="00D86EA8"/>
    <w:rsid w:val="00D9123F"/>
    <w:rsid w:val="00D96023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50151"/>
    <w:rsid w:val="00E64463"/>
    <w:rsid w:val="00E7068F"/>
    <w:rsid w:val="00E70AF7"/>
    <w:rsid w:val="00E95AAE"/>
    <w:rsid w:val="00EA79A0"/>
    <w:rsid w:val="00EB1A12"/>
    <w:rsid w:val="00EB2817"/>
    <w:rsid w:val="00EB55E5"/>
    <w:rsid w:val="00EE20CC"/>
    <w:rsid w:val="00EE5427"/>
    <w:rsid w:val="00EE79DD"/>
    <w:rsid w:val="00F12FC3"/>
    <w:rsid w:val="00F20A81"/>
    <w:rsid w:val="00F32372"/>
    <w:rsid w:val="00F4169E"/>
    <w:rsid w:val="00F4265D"/>
    <w:rsid w:val="00F45498"/>
    <w:rsid w:val="00F61D98"/>
    <w:rsid w:val="00F621FE"/>
    <w:rsid w:val="00F643C0"/>
    <w:rsid w:val="00F71F4F"/>
    <w:rsid w:val="00F73085"/>
    <w:rsid w:val="00F75CF5"/>
    <w:rsid w:val="00F9489B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B05D3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05D3D"/>
    <w:pPr>
      <w:widowControl w:val="0"/>
      <w:suppressAutoHyphens w:val="0"/>
      <w:autoSpaceDE w:val="0"/>
      <w:autoSpaceDN w:val="0"/>
    </w:pPr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017CF-FB31-4D96-998C-05FFA6227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Roberta Gomes Marinho de Souza</cp:lastModifiedBy>
  <cp:revision>11</cp:revision>
  <cp:lastPrinted>2020-03-27T20:02:00Z</cp:lastPrinted>
  <dcterms:created xsi:type="dcterms:W3CDTF">2022-01-21T18:20:00Z</dcterms:created>
  <dcterms:modified xsi:type="dcterms:W3CDTF">2024-09-12T17:11:00Z</dcterms:modified>
</cp:coreProperties>
</file>