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A114A" w14:textId="25EDD869" w:rsidR="002573D1" w:rsidRDefault="000436FF" w:rsidP="002573D1">
      <w:pPr>
        <w:widowControl w:val="0"/>
        <w:tabs>
          <w:tab w:val="left" w:pos="6190"/>
        </w:tabs>
        <w:spacing w:before="100" w:beforeAutospacing="1" w:after="100" w:afterAutospacing="1" w:line="240" w:lineRule="auto"/>
        <w:jc w:val="both"/>
        <w:outlineLvl w:val="3"/>
        <w:rPr>
          <w:rFonts w:eastAsia="Arial" w:cs="Times New Roman"/>
          <w:b/>
          <w:bCs/>
        </w:rPr>
      </w:pPr>
      <w:r w:rsidRPr="002573D1">
        <w:rPr>
          <w:rFonts w:eastAsia="Arial" w:cs="Times New Roman"/>
          <w:b/>
          <w:bCs/>
        </w:rPr>
        <w:t>CONTRATO Nº</w:t>
      </w:r>
      <w:r w:rsidR="00AC5921">
        <w:rPr>
          <w:rFonts w:eastAsia="Arial" w:cs="Times New Roman"/>
          <w:b/>
          <w:bCs/>
        </w:rPr>
        <w:t xml:space="preserve"> </w:t>
      </w:r>
      <w:r w:rsidR="009E4B60">
        <w:rPr>
          <w:rFonts w:eastAsia="Arial" w:cs="Times New Roman"/>
          <w:b/>
          <w:bCs/>
        </w:rPr>
        <w:t>224</w:t>
      </w:r>
      <w:r w:rsidR="002573D1">
        <w:rPr>
          <w:rFonts w:eastAsia="Arial" w:cs="Times New Roman"/>
          <w:b/>
          <w:bCs/>
        </w:rPr>
        <w:t>/201</w:t>
      </w:r>
      <w:r w:rsidR="00AC5921">
        <w:rPr>
          <w:rFonts w:eastAsia="Arial" w:cs="Times New Roman"/>
          <w:b/>
          <w:bCs/>
        </w:rPr>
        <w:t>9</w:t>
      </w:r>
    </w:p>
    <w:p w14:paraId="27750A6B" w14:textId="48219855" w:rsidR="009E4B60" w:rsidRPr="00280F80" w:rsidRDefault="009E4B60" w:rsidP="009E4B60">
      <w:pPr>
        <w:ind w:right="-142"/>
        <w:jc w:val="both"/>
        <w:rPr>
          <w:rFonts w:eastAsia="Calibri" w:cstheme="minorHAnsi"/>
          <w:b/>
        </w:rPr>
      </w:pPr>
      <w:r w:rsidRPr="00280F80">
        <w:rPr>
          <w:rFonts w:eastAsia="Calibri" w:cstheme="minorHAnsi"/>
          <w:b/>
        </w:rPr>
        <w:t xml:space="preserve">ADESÃO A ATA DE REGISTRO DE PREÇOS Nº. </w:t>
      </w:r>
      <w:bookmarkStart w:id="0" w:name="_Hlk25917859"/>
      <w:r>
        <w:rPr>
          <w:rFonts w:eastAsia="Calibri" w:cstheme="minorHAnsi"/>
          <w:b/>
        </w:rPr>
        <w:t>008</w:t>
      </w:r>
      <w:r w:rsidRPr="00280F80">
        <w:rPr>
          <w:rFonts w:eastAsia="Calibri" w:cstheme="minorHAnsi"/>
          <w:b/>
        </w:rPr>
        <w:t>/2019</w:t>
      </w:r>
      <w:r>
        <w:rPr>
          <w:rFonts w:eastAsia="Calibri" w:cstheme="minorHAnsi"/>
          <w:b/>
        </w:rPr>
        <w:t xml:space="preserve"> PMCA</w:t>
      </w:r>
      <w:r w:rsidRPr="00280F80">
        <w:rPr>
          <w:rFonts w:eastAsia="Calibri" w:cstheme="minorHAnsi"/>
          <w:b/>
        </w:rPr>
        <w:t xml:space="preserve"> -PREGÃO PRESENCIAL - Nº 0</w:t>
      </w:r>
      <w:r>
        <w:rPr>
          <w:rFonts w:eastAsia="Calibri" w:cstheme="minorHAnsi"/>
          <w:b/>
        </w:rPr>
        <w:t>70</w:t>
      </w:r>
      <w:r w:rsidRPr="00280F80">
        <w:rPr>
          <w:rFonts w:eastAsia="Calibri" w:cstheme="minorHAnsi"/>
          <w:b/>
        </w:rPr>
        <w:t>/201</w:t>
      </w:r>
      <w:r>
        <w:rPr>
          <w:rFonts w:eastAsia="Calibri" w:cstheme="minorHAnsi"/>
          <w:b/>
        </w:rPr>
        <w:t>8</w:t>
      </w:r>
      <w:r w:rsidRPr="00280F80">
        <w:rPr>
          <w:rFonts w:eastAsia="Calibri" w:cstheme="minorHAnsi"/>
          <w:b/>
        </w:rPr>
        <w:t xml:space="preserve"> – PREFEITURA MUNICIPAL DE </w:t>
      </w:r>
      <w:r>
        <w:rPr>
          <w:rFonts w:eastAsia="Calibri" w:cstheme="minorHAnsi"/>
          <w:b/>
        </w:rPr>
        <w:t>CASEMIRO DE ABREU – RJ.</w:t>
      </w:r>
      <w:bookmarkEnd w:id="0"/>
    </w:p>
    <w:p w14:paraId="410B8C1F" w14:textId="7BDF4A81" w:rsidR="000436FF" w:rsidRPr="007F1669" w:rsidRDefault="000436FF" w:rsidP="000436FF">
      <w:pPr>
        <w:spacing w:before="100" w:beforeAutospacing="1" w:after="100" w:afterAutospacing="1" w:line="240" w:lineRule="auto"/>
        <w:jc w:val="both"/>
        <w:rPr>
          <w:rFonts w:eastAsia="Calibri" w:cs="Times New Roman"/>
          <w:b/>
        </w:rPr>
      </w:pPr>
      <w:r w:rsidRPr="007F1669">
        <w:rPr>
          <w:rFonts w:eastAsia="Calibri" w:cs="Times New Roman"/>
          <w:b/>
        </w:rPr>
        <w:t xml:space="preserve">PROCESSO ADMINISTRATIVO Nº </w:t>
      </w:r>
      <w:r w:rsidR="00F730DD">
        <w:rPr>
          <w:rFonts w:eastAsia="Calibri" w:cs="Times New Roman"/>
          <w:b/>
        </w:rPr>
        <w:t>19005</w:t>
      </w:r>
      <w:r w:rsidRPr="007F1669">
        <w:rPr>
          <w:rFonts w:eastAsia="Calibri" w:cs="Times New Roman"/>
          <w:b/>
        </w:rPr>
        <w:t>/201</w:t>
      </w:r>
      <w:r w:rsidR="00F730DD">
        <w:rPr>
          <w:rFonts w:eastAsia="Calibri" w:cs="Times New Roman"/>
          <w:b/>
        </w:rPr>
        <w:t>9</w:t>
      </w:r>
      <w:r w:rsidRPr="007F1669">
        <w:rPr>
          <w:rFonts w:eastAsia="Calibri" w:cs="Times New Roman"/>
          <w:b/>
        </w:rPr>
        <w:t>.</w:t>
      </w:r>
    </w:p>
    <w:p w14:paraId="730B4991" w14:textId="3D090829" w:rsidR="00A33F00" w:rsidRPr="006E4828" w:rsidRDefault="000436FF" w:rsidP="00A33F00">
      <w:pPr>
        <w:spacing w:before="100" w:beforeAutospacing="1" w:after="100" w:afterAutospacing="1" w:line="240" w:lineRule="auto"/>
        <w:ind w:left="5103"/>
        <w:jc w:val="both"/>
        <w:rPr>
          <w:rFonts w:eastAsia="Calibri" w:cs="Times New Roman"/>
          <w:b/>
        </w:rPr>
      </w:pPr>
      <w:r w:rsidRPr="00E8651F">
        <w:rPr>
          <w:rFonts w:eastAsia="Calibri" w:cs="Times New Roman"/>
          <w:b/>
        </w:rPr>
        <w:t>CONTRATO CELEBRADO PELO MUNICÍPIO DE SAQUAREMA E PELA EMPRESA</w:t>
      </w:r>
      <w:r w:rsidR="009E4B60">
        <w:rPr>
          <w:rFonts w:eastAsia="Calibri" w:cs="Times New Roman"/>
          <w:b/>
        </w:rPr>
        <w:t xml:space="preserve"> ALBANQ SERVIÇOS E LOCAÇÃO DE EQUIPAMENTOS EIRELI EPP.</w:t>
      </w:r>
      <w:r w:rsidRPr="00E8651F">
        <w:rPr>
          <w:rFonts w:eastAsia="Calibri" w:cs="Times New Roman"/>
          <w:b/>
        </w:rPr>
        <w:t xml:space="preserve">, QUE TEM POR OBJETO CONTRATAÇÃO DE EMPRESA ESPECIALIZADA PARA PRESTAÇÃO DE SERVIÇOS </w:t>
      </w:r>
      <w:r w:rsidR="00A33F00" w:rsidRPr="00E8651F">
        <w:rPr>
          <w:rFonts w:eastAsia="Calibri" w:cs="Times New Roman"/>
          <w:b/>
        </w:rPr>
        <w:t xml:space="preserve">DE LOCAÇÃO DE </w:t>
      </w:r>
      <w:r w:rsidR="00D2144F">
        <w:rPr>
          <w:rFonts w:eastAsia="Calibri" w:cs="Times New Roman"/>
          <w:b/>
        </w:rPr>
        <w:t>BANHEIROS QUÍMICOS PARA EVENTOS DO MUNICÍPIO DE SAQUAREMA.</w:t>
      </w:r>
    </w:p>
    <w:p w14:paraId="13122462" w14:textId="77777777" w:rsidR="000363E1" w:rsidRPr="000363E1" w:rsidRDefault="000436FF" w:rsidP="00485268">
      <w:pPr>
        <w:spacing w:before="100" w:beforeAutospacing="1" w:after="100" w:afterAutospacing="1" w:line="240" w:lineRule="auto"/>
        <w:ind w:right="-1"/>
        <w:jc w:val="both"/>
        <w:rPr>
          <w:rFonts w:eastAsia="Calibri" w:cstheme="minorHAnsi"/>
        </w:rPr>
      </w:pPr>
      <w:r w:rsidRPr="007F1669">
        <w:rPr>
          <w:rFonts w:eastAsia="Calibri" w:cs="Times New Roman"/>
          <w:b/>
        </w:rPr>
        <w:t xml:space="preserve">CONTRATANTE: </w:t>
      </w:r>
      <w:r w:rsidR="00DE432E" w:rsidRPr="00DE432E">
        <w:rPr>
          <w:rFonts w:eastAsia="Calibri" w:cs="Times New Roman"/>
          <w:b/>
        </w:rPr>
        <w:t>MUNICÍPIO DE SAQUAREMA</w:t>
      </w:r>
      <w:r w:rsidR="00DE432E" w:rsidRPr="00DE432E">
        <w:rPr>
          <w:rFonts w:eastAsia="Calibri" w:cs="Times New Roman"/>
        </w:rPr>
        <w:t>, inscrito no CNPJ sob o nº. 32.147.670/0001-21, com sede na Rua Coronel Madureira, 77– Centro, Saquarema – RJ, CEP 28990-000, doravante denominado MUNICÍPIO, representado pelo Secretário Municipal de Esporte, Lazer e Turismo, Senhor</w:t>
      </w:r>
      <w:r w:rsidR="00DE432E" w:rsidRPr="00DE432E">
        <w:rPr>
          <w:rFonts w:eastAsia="Calibri" w:cs="Times New Roman"/>
          <w:b/>
        </w:rPr>
        <w:t xml:space="preserve"> </w:t>
      </w:r>
      <w:bookmarkStart w:id="1" w:name="_Hlk17901830"/>
      <w:r w:rsidR="000363E1" w:rsidRPr="000363E1">
        <w:rPr>
          <w:rFonts w:eastAsia="Calibri" w:cstheme="minorHAnsi"/>
          <w:b/>
          <w:bCs/>
        </w:rPr>
        <w:t>Rafael da Costa Castro</w:t>
      </w:r>
      <w:bookmarkEnd w:id="1"/>
      <w:r w:rsidR="000363E1" w:rsidRPr="000363E1">
        <w:rPr>
          <w:rFonts w:eastAsia="Calibri" w:cstheme="minorHAnsi"/>
        </w:rPr>
        <w:t>, brasileiro, solteiro, inscrito no CPF/MF sob o nº: 115.916.207-75 e RG Nº:.13391090-1IFP/RJ.</w:t>
      </w:r>
    </w:p>
    <w:p w14:paraId="3A0A7BE0" w14:textId="4AF8E79E" w:rsidR="000436FF" w:rsidRPr="007F1669" w:rsidRDefault="000436FF" w:rsidP="000436FF">
      <w:pPr>
        <w:spacing w:before="100" w:beforeAutospacing="1" w:after="100" w:afterAutospacing="1" w:line="240" w:lineRule="auto"/>
        <w:jc w:val="both"/>
        <w:rPr>
          <w:rFonts w:eastAsia="Calibri" w:cs="Times New Roman"/>
        </w:rPr>
      </w:pPr>
      <w:r w:rsidRPr="007F1669">
        <w:rPr>
          <w:rFonts w:eastAsia="Calibri" w:cs="Times New Roman"/>
          <w:b/>
        </w:rPr>
        <w:t xml:space="preserve">CONTRATADA: </w:t>
      </w:r>
      <w:r w:rsidR="00F15307">
        <w:rPr>
          <w:rFonts w:eastAsia="Calibri" w:cs="Times New Roman"/>
          <w:b/>
        </w:rPr>
        <w:t>ALBANQ SERVIÇOS E LOCAÇÃO DE EQUIPAMENTOS EIRELI EPP.</w:t>
      </w:r>
      <w:r w:rsidRPr="007F1669">
        <w:rPr>
          <w:rFonts w:eastAsia="Calibri" w:cs="Times New Roman"/>
        </w:rPr>
        <w:t>, inscrita no CNPJ (MF) n.º</w:t>
      </w:r>
      <w:r w:rsidR="00C6015F">
        <w:rPr>
          <w:rFonts w:eastAsia="Calibri" w:cs="Times New Roman"/>
        </w:rPr>
        <w:t xml:space="preserve"> </w:t>
      </w:r>
      <w:r w:rsidR="00F15307">
        <w:rPr>
          <w:rFonts w:eastAsia="Calibri" w:cs="Times New Roman"/>
        </w:rPr>
        <w:t>09.559.087</w:t>
      </w:r>
      <w:r w:rsidR="00C6015F">
        <w:rPr>
          <w:rFonts w:eastAsia="Calibri" w:cs="Times New Roman"/>
        </w:rPr>
        <w:t>/0001-0</w:t>
      </w:r>
      <w:r w:rsidR="00F15307">
        <w:rPr>
          <w:rFonts w:eastAsia="Calibri" w:cs="Times New Roman"/>
        </w:rPr>
        <w:t>6</w:t>
      </w:r>
      <w:r w:rsidRPr="007F1669">
        <w:rPr>
          <w:rFonts w:eastAsia="Calibri" w:cs="Times New Roman"/>
        </w:rPr>
        <w:t>, localizada na</w:t>
      </w:r>
      <w:r w:rsidR="00C6015F">
        <w:rPr>
          <w:rFonts w:eastAsia="Calibri" w:cs="Times New Roman"/>
        </w:rPr>
        <w:t xml:space="preserve"> R</w:t>
      </w:r>
      <w:r w:rsidR="00F15307">
        <w:rPr>
          <w:rFonts w:eastAsia="Calibri" w:cs="Times New Roman"/>
        </w:rPr>
        <w:t>ua Jornalista Jaime Barreiros, nº. 433, casa 01, quadra 03, lote 37, Recanto – Rio das Ostras</w:t>
      </w:r>
      <w:r w:rsidR="00C6015F">
        <w:rPr>
          <w:rFonts w:eastAsia="Calibri" w:cs="Times New Roman"/>
        </w:rPr>
        <w:t xml:space="preserve"> - RJ</w:t>
      </w:r>
      <w:r w:rsidRPr="007F1669">
        <w:rPr>
          <w:rFonts w:eastAsia="Calibri" w:cs="Times New Roman"/>
        </w:rPr>
        <w:t>, representada p</w:t>
      </w:r>
      <w:r w:rsidR="00F15307">
        <w:rPr>
          <w:rFonts w:eastAsia="Calibri" w:cs="Times New Roman"/>
        </w:rPr>
        <w:t>or seu representante legal Sr.</w:t>
      </w:r>
      <w:r w:rsidRPr="007F1669">
        <w:rPr>
          <w:rFonts w:eastAsia="Calibri" w:cs="Times New Roman"/>
        </w:rPr>
        <w:t xml:space="preserve"> </w:t>
      </w:r>
      <w:r w:rsidR="00F15307">
        <w:rPr>
          <w:rFonts w:eastAsia="Calibri" w:cs="Times New Roman"/>
          <w:b/>
          <w:bCs/>
        </w:rPr>
        <w:t>Lucas Rios Cortes</w:t>
      </w:r>
      <w:r w:rsidRPr="007F1669">
        <w:rPr>
          <w:rFonts w:eastAsia="Calibri" w:cs="Times New Roman"/>
        </w:rPr>
        <w:t xml:space="preserve">, portadora da Cédula de Identidade n.º </w:t>
      </w:r>
      <w:r w:rsidR="00F15307">
        <w:rPr>
          <w:rFonts w:eastAsia="Calibri" w:cs="Times New Roman"/>
        </w:rPr>
        <w:t>12931275-7</w:t>
      </w:r>
      <w:r w:rsidR="00C2100E">
        <w:rPr>
          <w:rFonts w:eastAsia="Calibri" w:cs="Times New Roman"/>
        </w:rPr>
        <w:t xml:space="preserve"> </w:t>
      </w:r>
      <w:r w:rsidR="00F15307">
        <w:rPr>
          <w:rFonts w:eastAsia="Calibri" w:cs="Times New Roman"/>
        </w:rPr>
        <w:t>IFP</w:t>
      </w:r>
      <w:r w:rsidR="00C2100E">
        <w:rPr>
          <w:rFonts w:eastAsia="Calibri" w:cs="Times New Roman"/>
        </w:rPr>
        <w:t>/RJ</w:t>
      </w:r>
      <w:r w:rsidRPr="007F1669">
        <w:rPr>
          <w:rFonts w:eastAsia="Calibri" w:cs="Times New Roman"/>
        </w:rPr>
        <w:t xml:space="preserve"> e CPF (MF) n.º </w:t>
      </w:r>
      <w:r w:rsidR="00F15307">
        <w:rPr>
          <w:rFonts w:eastAsia="Calibri" w:cs="Times New Roman"/>
        </w:rPr>
        <w:t>101.327.177-78.</w:t>
      </w:r>
    </w:p>
    <w:p w14:paraId="3F3F03A9" w14:textId="73CBE1E3" w:rsidR="000436FF" w:rsidRPr="007F1669" w:rsidRDefault="000436FF" w:rsidP="000436FF">
      <w:pPr>
        <w:spacing w:before="100" w:beforeAutospacing="1" w:after="100" w:afterAutospacing="1" w:line="240" w:lineRule="auto"/>
        <w:jc w:val="both"/>
        <w:rPr>
          <w:rFonts w:eastAsia="Calibri" w:cs="Times New Roman"/>
        </w:rPr>
      </w:pPr>
      <w:r w:rsidRPr="007F1669">
        <w:rPr>
          <w:rFonts w:eastAsia="Calibri" w:cs="Times New Roman"/>
        </w:rPr>
        <w:t xml:space="preserve">Pelo presente instrumento, devidamente autorizado pelo Processo Administrativo nº </w:t>
      </w:r>
      <w:r w:rsidR="005C4EC0">
        <w:rPr>
          <w:rFonts w:eastAsia="Calibri" w:cs="Times New Roman"/>
        </w:rPr>
        <w:t>19005</w:t>
      </w:r>
      <w:r w:rsidR="00915D61">
        <w:rPr>
          <w:rFonts w:eastAsia="Calibri" w:cs="Times New Roman"/>
        </w:rPr>
        <w:t>/</w:t>
      </w:r>
      <w:r w:rsidR="00C2100E">
        <w:rPr>
          <w:rFonts w:eastAsia="Calibri" w:cs="Times New Roman"/>
        </w:rPr>
        <w:t>201</w:t>
      </w:r>
      <w:r w:rsidR="005C4EC0">
        <w:rPr>
          <w:rFonts w:eastAsia="Calibri" w:cs="Times New Roman"/>
        </w:rPr>
        <w:t>9</w:t>
      </w:r>
      <w:r w:rsidRPr="007F1669">
        <w:rPr>
          <w:rFonts w:eastAsia="Calibri" w:cs="Times New Roman"/>
        </w:rPr>
        <w:t>,</w:t>
      </w:r>
      <w:r w:rsidR="005C4EC0">
        <w:rPr>
          <w:rFonts w:eastAsia="Calibri" w:cs="Times New Roman"/>
        </w:rPr>
        <w:t xml:space="preserve"> em conformidade a adesão a Ata de Registro de Preços nº</w:t>
      </w:r>
      <w:r w:rsidR="005C4EC0" w:rsidRPr="005C4EC0">
        <w:rPr>
          <w:rFonts w:eastAsia="Calibri" w:cs="Times New Roman"/>
        </w:rPr>
        <w:t>.</w:t>
      </w:r>
      <w:r w:rsidR="005C4EC0" w:rsidRPr="005C4EC0">
        <w:rPr>
          <w:rFonts w:eastAsia="Calibri" w:cstheme="minorHAnsi"/>
        </w:rPr>
        <w:t xml:space="preserve"> </w:t>
      </w:r>
      <w:r w:rsidR="005C4EC0" w:rsidRPr="005C4EC0">
        <w:rPr>
          <w:rFonts w:eastAsia="Calibri" w:cstheme="minorHAnsi"/>
        </w:rPr>
        <w:t>008/2019 PMCA -</w:t>
      </w:r>
      <w:r w:rsidR="005C4EC0">
        <w:rPr>
          <w:rFonts w:eastAsia="Calibri" w:cstheme="minorHAnsi"/>
        </w:rPr>
        <w:t>P</w:t>
      </w:r>
      <w:r w:rsidR="005C4EC0" w:rsidRPr="005C4EC0">
        <w:rPr>
          <w:rFonts w:eastAsia="Calibri" w:cstheme="minorHAnsi"/>
        </w:rPr>
        <w:t xml:space="preserve">regão </w:t>
      </w:r>
      <w:r w:rsidR="005C4EC0">
        <w:rPr>
          <w:rFonts w:eastAsia="Calibri" w:cstheme="minorHAnsi"/>
        </w:rPr>
        <w:t>P</w:t>
      </w:r>
      <w:r w:rsidR="005C4EC0" w:rsidRPr="005C4EC0">
        <w:rPr>
          <w:rFonts w:eastAsia="Calibri" w:cstheme="minorHAnsi"/>
        </w:rPr>
        <w:t xml:space="preserve">resencial - nº 070/2018 – </w:t>
      </w:r>
      <w:r w:rsidR="005C4EC0">
        <w:rPr>
          <w:rFonts w:eastAsia="Calibri" w:cstheme="minorHAnsi"/>
        </w:rPr>
        <w:t>P</w:t>
      </w:r>
      <w:r w:rsidR="005C4EC0" w:rsidRPr="005C4EC0">
        <w:rPr>
          <w:rFonts w:eastAsia="Calibri" w:cstheme="minorHAnsi"/>
        </w:rPr>
        <w:t xml:space="preserve">refeitura </w:t>
      </w:r>
      <w:r w:rsidR="005C4EC0">
        <w:rPr>
          <w:rFonts w:eastAsia="Calibri" w:cstheme="minorHAnsi"/>
        </w:rPr>
        <w:t>M</w:t>
      </w:r>
      <w:r w:rsidR="005C4EC0" w:rsidRPr="005C4EC0">
        <w:rPr>
          <w:rFonts w:eastAsia="Calibri" w:cstheme="minorHAnsi"/>
        </w:rPr>
        <w:t xml:space="preserve">unicipal de </w:t>
      </w:r>
      <w:r w:rsidR="005C4EC0">
        <w:rPr>
          <w:rFonts w:eastAsia="Calibri" w:cstheme="minorHAnsi"/>
        </w:rPr>
        <w:t>C</w:t>
      </w:r>
      <w:r w:rsidR="005C4EC0" w:rsidRPr="005C4EC0">
        <w:rPr>
          <w:rFonts w:eastAsia="Calibri" w:cstheme="minorHAnsi"/>
        </w:rPr>
        <w:t xml:space="preserve">asemiro de </w:t>
      </w:r>
      <w:r w:rsidR="005C4EC0">
        <w:rPr>
          <w:rFonts w:eastAsia="Calibri" w:cstheme="minorHAnsi"/>
        </w:rPr>
        <w:t>A</w:t>
      </w:r>
      <w:r w:rsidR="005C4EC0" w:rsidRPr="005C4EC0">
        <w:rPr>
          <w:rFonts w:eastAsia="Calibri" w:cstheme="minorHAnsi"/>
        </w:rPr>
        <w:t xml:space="preserve">breu – </w:t>
      </w:r>
      <w:r w:rsidR="005C4EC0">
        <w:rPr>
          <w:rFonts w:eastAsia="Calibri" w:cstheme="minorHAnsi"/>
        </w:rPr>
        <w:t>RJ</w:t>
      </w:r>
      <w:r w:rsidR="005C4EC0" w:rsidRPr="005C4EC0">
        <w:rPr>
          <w:rFonts w:eastAsia="Calibri" w:cstheme="minorHAnsi"/>
        </w:rPr>
        <w:t>.</w:t>
      </w:r>
      <w:r w:rsidR="005C4EC0">
        <w:rPr>
          <w:rFonts w:eastAsia="Calibri" w:cs="Times New Roman"/>
        </w:rPr>
        <w:t xml:space="preserve"> </w:t>
      </w:r>
      <w:r w:rsidR="005C4EC0" w:rsidRPr="007F1669">
        <w:rPr>
          <w:rFonts w:eastAsia="Calibri" w:cs="Times New Roman"/>
        </w:rPr>
        <w:t xml:space="preserve"> </w:t>
      </w:r>
      <w:r w:rsidRPr="007F1669">
        <w:rPr>
          <w:rFonts w:eastAsia="Calibri" w:cs="Times New Roman"/>
        </w:rPr>
        <w:t>regido pela Lei nº 8666/93, CONTRATANTE e a CONTRATADA acima identificados, e pelos seus representantes devidamente qualificados, têm justo e acordado, por si e eventuais sucessores, a execução, pela segunda, do objeto abaixo descrito, mediante cláusulas e condições seguintes:</w:t>
      </w:r>
    </w:p>
    <w:p w14:paraId="6F7C4894" w14:textId="77777777" w:rsidR="000436FF" w:rsidRPr="007F1669" w:rsidRDefault="000436FF" w:rsidP="000436FF">
      <w:pPr>
        <w:widowControl w:val="0"/>
        <w:spacing w:before="100" w:beforeAutospacing="1" w:after="100" w:afterAutospacing="1" w:line="240" w:lineRule="auto"/>
        <w:jc w:val="both"/>
        <w:outlineLvl w:val="3"/>
        <w:rPr>
          <w:rFonts w:eastAsia="Arial" w:cs="Times New Roman"/>
          <w:b/>
          <w:bCs/>
        </w:rPr>
      </w:pPr>
      <w:r w:rsidRPr="007F1669">
        <w:rPr>
          <w:rFonts w:eastAsia="Arial" w:cs="Times New Roman"/>
          <w:b/>
          <w:bCs/>
        </w:rPr>
        <w:t>CLÁUSULA PRIMEIRA – DO OBJETO</w:t>
      </w:r>
    </w:p>
    <w:p w14:paraId="0DF93BF9" w14:textId="7CDE6870" w:rsidR="000436FF" w:rsidRPr="00FE533C" w:rsidRDefault="000436FF" w:rsidP="000436FF">
      <w:pPr>
        <w:spacing w:before="100" w:beforeAutospacing="1" w:after="100" w:afterAutospacing="1" w:line="240" w:lineRule="auto"/>
        <w:jc w:val="both"/>
        <w:rPr>
          <w:rFonts w:eastAsia="Calibri" w:cs="Times New Roman"/>
          <w:bCs/>
        </w:rPr>
      </w:pPr>
      <w:r w:rsidRPr="008D5A82">
        <w:rPr>
          <w:rFonts w:eastAsia="Calibri" w:cs="Times New Roman"/>
        </w:rPr>
        <w:t xml:space="preserve">1.1. Constitui objeto deste instrumento a contratação de empresa especializada para prestação de serviços de </w:t>
      </w:r>
      <w:r w:rsidR="00031853" w:rsidRPr="008D5A82">
        <w:rPr>
          <w:rFonts w:eastAsia="Calibri" w:cs="Times New Roman"/>
        </w:rPr>
        <w:t xml:space="preserve">locação </w:t>
      </w:r>
      <w:r w:rsidR="00A72FED" w:rsidRPr="008D5A82">
        <w:rPr>
          <w:rFonts w:eastAsia="Calibri" w:cs="Times New Roman"/>
        </w:rPr>
        <w:t>de</w:t>
      </w:r>
      <w:r w:rsidR="00FE533C">
        <w:rPr>
          <w:rFonts w:eastAsia="Calibri" w:cs="Times New Roman"/>
        </w:rPr>
        <w:t xml:space="preserve"> Banheiros Químicos </w:t>
      </w:r>
      <w:r w:rsidR="00A158D2" w:rsidRPr="008D5A82">
        <w:rPr>
          <w:rFonts w:eastAsia="Calibri" w:cs="Times New Roman"/>
        </w:rPr>
        <w:t>para</w:t>
      </w:r>
      <w:r w:rsidR="00031853" w:rsidRPr="008D5A82">
        <w:rPr>
          <w:rFonts w:eastAsia="Calibri" w:cs="Times New Roman"/>
        </w:rPr>
        <w:t xml:space="preserve"> </w:t>
      </w:r>
      <w:r w:rsidRPr="008D5A82">
        <w:rPr>
          <w:rFonts w:eastAsia="Calibri" w:cs="Times New Roman"/>
        </w:rPr>
        <w:t>evento</w:t>
      </w:r>
      <w:r w:rsidR="008C6F0E" w:rsidRPr="008D5A82">
        <w:rPr>
          <w:rFonts w:eastAsia="Calibri" w:cs="Times New Roman"/>
        </w:rPr>
        <w:t xml:space="preserve">s do Município de Saquarema, </w:t>
      </w:r>
      <w:r w:rsidR="00812CB5" w:rsidRPr="008D5A82">
        <w:rPr>
          <w:rFonts w:eastAsia="Calibri" w:cs="Times New Roman"/>
        </w:rPr>
        <w:t xml:space="preserve">conforme </w:t>
      </w:r>
      <w:r w:rsidR="00FE533C">
        <w:rPr>
          <w:rFonts w:eastAsia="Calibri" w:cs="Times New Roman"/>
        </w:rPr>
        <w:t xml:space="preserve">o Termo de Referência de fls. 179 a 184 </w:t>
      </w:r>
      <w:r w:rsidR="0080572B" w:rsidRPr="00FE533C">
        <w:rPr>
          <w:rFonts w:eastAsia="Calibri" w:cs="Times New Roman"/>
          <w:bCs/>
        </w:rPr>
        <w:t>do procedimento administrativo nº. 1</w:t>
      </w:r>
      <w:r w:rsidR="00FE533C">
        <w:rPr>
          <w:rFonts w:eastAsia="Calibri" w:cs="Times New Roman"/>
          <w:bCs/>
        </w:rPr>
        <w:t>9005</w:t>
      </w:r>
      <w:r w:rsidR="0080572B" w:rsidRPr="00FE533C">
        <w:rPr>
          <w:rFonts w:eastAsia="Calibri" w:cs="Times New Roman"/>
          <w:bCs/>
        </w:rPr>
        <w:t>/201</w:t>
      </w:r>
      <w:r w:rsidR="00FE533C">
        <w:rPr>
          <w:rFonts w:eastAsia="Calibri" w:cs="Times New Roman"/>
          <w:bCs/>
        </w:rPr>
        <w:t>9</w:t>
      </w:r>
      <w:r w:rsidR="0080572B" w:rsidRPr="00FE533C">
        <w:rPr>
          <w:rFonts w:eastAsia="Calibri" w:cs="Times New Roman"/>
          <w:bCs/>
        </w:rPr>
        <w:t>.</w:t>
      </w:r>
    </w:p>
    <w:p w14:paraId="2D7E69A5" w14:textId="1237985B" w:rsidR="000436FF" w:rsidRPr="007F1669" w:rsidRDefault="000436FF" w:rsidP="000436FF">
      <w:pPr>
        <w:spacing w:before="100" w:beforeAutospacing="1" w:after="100" w:afterAutospacing="1" w:line="240" w:lineRule="auto"/>
        <w:jc w:val="both"/>
        <w:rPr>
          <w:rFonts w:eastAsia="Calibri" w:cs="Times New Roman"/>
        </w:rPr>
      </w:pPr>
      <w:r w:rsidRPr="007F1669">
        <w:rPr>
          <w:rFonts w:eastAsia="Calibri" w:cs="Times New Roman"/>
        </w:rPr>
        <w:t>1.2. A execução dos serviços obedecerá aos termos d</w:t>
      </w:r>
      <w:r w:rsidR="00A61F40">
        <w:rPr>
          <w:rFonts w:eastAsia="Calibri" w:cs="Times New Roman"/>
        </w:rPr>
        <w:t>a adesão a Ata de Registro de Preços nº</w:t>
      </w:r>
      <w:r w:rsidR="00A61F40" w:rsidRPr="005C4EC0">
        <w:rPr>
          <w:rFonts w:eastAsia="Calibri" w:cs="Times New Roman"/>
        </w:rPr>
        <w:t>.</w:t>
      </w:r>
      <w:r w:rsidR="00A61F40" w:rsidRPr="005C4EC0">
        <w:rPr>
          <w:rFonts w:eastAsia="Calibri" w:cstheme="minorHAnsi"/>
        </w:rPr>
        <w:t xml:space="preserve"> 008/2019 PMCA -</w:t>
      </w:r>
      <w:r w:rsidR="00A61F40">
        <w:rPr>
          <w:rFonts w:eastAsia="Calibri" w:cstheme="minorHAnsi"/>
        </w:rPr>
        <w:t>P</w:t>
      </w:r>
      <w:r w:rsidR="00A61F40" w:rsidRPr="005C4EC0">
        <w:rPr>
          <w:rFonts w:eastAsia="Calibri" w:cstheme="minorHAnsi"/>
        </w:rPr>
        <w:t xml:space="preserve">regão </w:t>
      </w:r>
      <w:r w:rsidR="00A61F40">
        <w:rPr>
          <w:rFonts w:eastAsia="Calibri" w:cstheme="minorHAnsi"/>
        </w:rPr>
        <w:t>P</w:t>
      </w:r>
      <w:r w:rsidR="00A61F40" w:rsidRPr="005C4EC0">
        <w:rPr>
          <w:rFonts w:eastAsia="Calibri" w:cstheme="minorHAnsi"/>
        </w:rPr>
        <w:t xml:space="preserve">resencial - nº 070/2018 – </w:t>
      </w:r>
      <w:r w:rsidR="00A61F40">
        <w:rPr>
          <w:rFonts w:eastAsia="Calibri" w:cstheme="minorHAnsi"/>
        </w:rPr>
        <w:t>P</w:t>
      </w:r>
      <w:r w:rsidR="00A61F40" w:rsidRPr="005C4EC0">
        <w:rPr>
          <w:rFonts w:eastAsia="Calibri" w:cstheme="minorHAnsi"/>
        </w:rPr>
        <w:t xml:space="preserve">refeitura </w:t>
      </w:r>
      <w:r w:rsidR="00A61F40">
        <w:rPr>
          <w:rFonts w:eastAsia="Calibri" w:cstheme="minorHAnsi"/>
        </w:rPr>
        <w:t>M</w:t>
      </w:r>
      <w:r w:rsidR="00A61F40" w:rsidRPr="005C4EC0">
        <w:rPr>
          <w:rFonts w:eastAsia="Calibri" w:cstheme="minorHAnsi"/>
        </w:rPr>
        <w:t xml:space="preserve">unicipal de </w:t>
      </w:r>
      <w:r w:rsidR="00A61F40">
        <w:rPr>
          <w:rFonts w:eastAsia="Calibri" w:cstheme="minorHAnsi"/>
        </w:rPr>
        <w:t>C</w:t>
      </w:r>
      <w:r w:rsidR="00A61F40" w:rsidRPr="005C4EC0">
        <w:rPr>
          <w:rFonts w:eastAsia="Calibri" w:cstheme="minorHAnsi"/>
        </w:rPr>
        <w:t xml:space="preserve">asemiro de </w:t>
      </w:r>
      <w:r w:rsidR="00A61F40">
        <w:rPr>
          <w:rFonts w:eastAsia="Calibri" w:cstheme="minorHAnsi"/>
        </w:rPr>
        <w:t>A</w:t>
      </w:r>
      <w:r w:rsidR="00A61F40" w:rsidRPr="005C4EC0">
        <w:rPr>
          <w:rFonts w:eastAsia="Calibri" w:cstheme="minorHAnsi"/>
        </w:rPr>
        <w:t xml:space="preserve">breu </w:t>
      </w:r>
      <w:r w:rsidR="00A61F40" w:rsidRPr="005C4EC0">
        <w:rPr>
          <w:rFonts w:eastAsia="Calibri" w:cstheme="minorHAnsi"/>
        </w:rPr>
        <w:lastRenderedPageBreak/>
        <w:t xml:space="preserve">– </w:t>
      </w:r>
      <w:r w:rsidR="00A61F40">
        <w:rPr>
          <w:rFonts w:eastAsia="Calibri" w:cstheme="minorHAnsi"/>
        </w:rPr>
        <w:t>RJ</w:t>
      </w:r>
      <w:r w:rsidR="00A61F40" w:rsidRPr="005C4EC0">
        <w:rPr>
          <w:rFonts w:eastAsia="Calibri" w:cstheme="minorHAnsi"/>
        </w:rPr>
        <w:t>.</w:t>
      </w:r>
      <w:r w:rsidRPr="007F1669">
        <w:rPr>
          <w:rFonts w:eastAsia="Calibri" w:cs="Times New Roman"/>
        </w:rPr>
        <w:t xml:space="preserve"> e seus anexos que, juntamente com a Proposta da CONTRATADA, passam a integrar o presente instrumento contratual, independente de</w:t>
      </w:r>
      <w:r w:rsidRPr="007F1669">
        <w:rPr>
          <w:rFonts w:eastAsia="Calibri" w:cs="Times New Roman"/>
          <w:spacing w:val="-12"/>
        </w:rPr>
        <w:t xml:space="preserve"> </w:t>
      </w:r>
      <w:r w:rsidRPr="007F1669">
        <w:rPr>
          <w:rFonts w:eastAsia="Calibri" w:cs="Times New Roman"/>
        </w:rPr>
        <w:t>transcrição.</w:t>
      </w:r>
    </w:p>
    <w:p w14:paraId="65A79C88" w14:textId="77777777" w:rsidR="000436FF" w:rsidRPr="007F1669" w:rsidRDefault="000436FF" w:rsidP="000436FF">
      <w:pPr>
        <w:spacing w:before="100" w:beforeAutospacing="1" w:after="100" w:afterAutospacing="1" w:line="240" w:lineRule="auto"/>
        <w:jc w:val="both"/>
        <w:rPr>
          <w:rFonts w:eastAsia="Calibri" w:cs="Times New Roman"/>
        </w:rPr>
      </w:pPr>
      <w:r w:rsidRPr="007F1669">
        <w:rPr>
          <w:rFonts w:eastAsia="Calibri" w:cs="Times New Roman"/>
        </w:rPr>
        <w:t>1.3. Os documentos referidos na presente cláusula são considerados suficientes para, em complemento a este Contrato, definir a sua extensão e desta forma reger a execução do objeto contratado.</w:t>
      </w:r>
    </w:p>
    <w:p w14:paraId="59765920" w14:textId="77777777" w:rsidR="000436FF" w:rsidRPr="007F1669" w:rsidRDefault="000436FF" w:rsidP="000436FF">
      <w:pPr>
        <w:widowControl w:val="0"/>
        <w:spacing w:before="100" w:beforeAutospacing="1" w:after="100" w:afterAutospacing="1" w:line="240" w:lineRule="auto"/>
        <w:jc w:val="both"/>
        <w:outlineLvl w:val="3"/>
        <w:rPr>
          <w:rFonts w:eastAsia="Arial" w:cs="Times New Roman"/>
          <w:b/>
          <w:bCs/>
        </w:rPr>
      </w:pPr>
      <w:r w:rsidRPr="007F1669">
        <w:rPr>
          <w:rFonts w:eastAsia="Arial" w:cs="Times New Roman"/>
          <w:b/>
          <w:bCs/>
        </w:rPr>
        <w:t>CLÁUSULA SEGUNDA – DO REGIME DE EXECUÇÃO</w:t>
      </w:r>
    </w:p>
    <w:p w14:paraId="2C45FB11" w14:textId="6C4DDCA6" w:rsidR="000436FF" w:rsidRPr="007F1669" w:rsidRDefault="000436FF" w:rsidP="00327524">
      <w:pPr>
        <w:spacing w:before="100" w:beforeAutospacing="1" w:after="100" w:afterAutospacing="1" w:line="240" w:lineRule="auto"/>
        <w:jc w:val="both"/>
        <w:rPr>
          <w:rFonts w:eastAsia="Arial" w:cs="Times New Roman"/>
          <w:b/>
          <w:bCs/>
        </w:rPr>
      </w:pPr>
      <w:r w:rsidRPr="007F1669">
        <w:rPr>
          <w:rFonts w:eastAsia="Calibri" w:cs="Times New Roman"/>
        </w:rPr>
        <w:t xml:space="preserve">2.1. A execução dos serviços contratados será indireta, sob o regime de empreitada por preço </w:t>
      </w:r>
      <w:r w:rsidR="00A61F40">
        <w:rPr>
          <w:rFonts w:eastAsia="Calibri" w:cs="Times New Roman"/>
        </w:rPr>
        <w:t>unitário</w:t>
      </w:r>
      <w:r w:rsidRPr="007F1669">
        <w:rPr>
          <w:rFonts w:eastAsia="Calibri" w:cs="Times New Roman"/>
        </w:rPr>
        <w:t>.</w:t>
      </w:r>
    </w:p>
    <w:p w14:paraId="13BD77DF" w14:textId="77777777" w:rsidR="000436FF" w:rsidRPr="007F1669" w:rsidRDefault="000436FF" w:rsidP="000436FF">
      <w:pPr>
        <w:widowControl w:val="0"/>
        <w:spacing w:before="100" w:beforeAutospacing="1" w:after="100" w:afterAutospacing="1" w:line="240" w:lineRule="auto"/>
        <w:jc w:val="both"/>
        <w:outlineLvl w:val="3"/>
        <w:rPr>
          <w:rFonts w:eastAsia="Arial" w:cs="Times New Roman"/>
          <w:b/>
          <w:bCs/>
        </w:rPr>
      </w:pPr>
      <w:r w:rsidRPr="007F1669">
        <w:rPr>
          <w:rFonts w:eastAsia="Arial" w:cs="Times New Roman"/>
          <w:b/>
          <w:bCs/>
        </w:rPr>
        <w:t>CLÁUSULA TERCEIRA – DO VALOR DO CONTRATO E DO PAGAMENTO</w:t>
      </w:r>
    </w:p>
    <w:p w14:paraId="66AC5E6E" w14:textId="6B403CBD" w:rsidR="000436FF" w:rsidRPr="00485268" w:rsidRDefault="000436FF" w:rsidP="000436FF">
      <w:pPr>
        <w:widowControl w:val="0"/>
        <w:spacing w:before="100" w:beforeAutospacing="1" w:after="100" w:afterAutospacing="1" w:line="240" w:lineRule="auto"/>
        <w:jc w:val="both"/>
        <w:rPr>
          <w:rFonts w:eastAsia="Arial" w:cs="Times New Roman"/>
          <w:b/>
        </w:rPr>
      </w:pPr>
      <w:r w:rsidRPr="00485268">
        <w:rPr>
          <w:rFonts w:eastAsia="Arial" w:cs="Times New Roman"/>
        </w:rPr>
        <w:t>3.1. O valor global estimado do presente Contrato, para o período de</w:t>
      </w:r>
      <w:r w:rsidR="00F23512" w:rsidRPr="00485268">
        <w:rPr>
          <w:rFonts w:eastAsia="Arial" w:cs="Times New Roman"/>
        </w:rPr>
        <w:t xml:space="preserve"> </w:t>
      </w:r>
      <w:r w:rsidR="00A61F40" w:rsidRPr="00A61F40">
        <w:rPr>
          <w:rFonts w:eastAsia="Arial" w:cs="Times New Roman"/>
          <w:b/>
          <w:bCs/>
        </w:rPr>
        <w:t>02</w:t>
      </w:r>
      <w:r w:rsidRPr="00485268">
        <w:rPr>
          <w:rFonts w:eastAsia="Arial" w:cs="Times New Roman"/>
          <w:b/>
        </w:rPr>
        <w:t xml:space="preserve"> (</w:t>
      </w:r>
      <w:r w:rsidR="00A61F40">
        <w:rPr>
          <w:rFonts w:eastAsia="Arial" w:cs="Times New Roman"/>
          <w:b/>
        </w:rPr>
        <w:t>dois</w:t>
      </w:r>
      <w:r w:rsidR="00CF5770" w:rsidRPr="00485268">
        <w:rPr>
          <w:rFonts w:eastAsia="Arial" w:cs="Times New Roman"/>
          <w:b/>
        </w:rPr>
        <w:t>)</w:t>
      </w:r>
      <w:r w:rsidRPr="00485268">
        <w:rPr>
          <w:rFonts w:eastAsia="Arial" w:cs="Times New Roman"/>
          <w:b/>
        </w:rPr>
        <w:t xml:space="preserve"> </w:t>
      </w:r>
      <w:r w:rsidR="00A61F40">
        <w:rPr>
          <w:rFonts w:eastAsia="Arial" w:cs="Times New Roman"/>
          <w:b/>
        </w:rPr>
        <w:t>meses</w:t>
      </w:r>
      <w:r w:rsidRPr="00485268">
        <w:rPr>
          <w:rFonts w:eastAsia="Arial" w:cs="Times New Roman"/>
        </w:rPr>
        <w:t xml:space="preserve">, é </w:t>
      </w:r>
      <w:r w:rsidRPr="00485268">
        <w:rPr>
          <w:rFonts w:eastAsia="Arial" w:cs="Times New Roman"/>
          <w:b/>
        </w:rPr>
        <w:t xml:space="preserve">de R$ </w:t>
      </w:r>
      <w:r w:rsidR="00A61F40">
        <w:rPr>
          <w:rFonts w:eastAsia="Arial" w:cs="Times New Roman"/>
          <w:b/>
        </w:rPr>
        <w:t xml:space="preserve">  106.382,32 </w:t>
      </w:r>
      <w:r w:rsidR="007C2787">
        <w:rPr>
          <w:rFonts w:eastAsia="Arial" w:cs="Times New Roman"/>
          <w:b/>
        </w:rPr>
        <w:t>(</w:t>
      </w:r>
      <w:r w:rsidR="00A61F40">
        <w:rPr>
          <w:rFonts w:eastAsia="Arial" w:cs="Times New Roman"/>
          <w:b/>
        </w:rPr>
        <w:t>cento e seis mil trezentos e oitenta e dois reais e trinta e dois</w:t>
      </w:r>
      <w:r w:rsidR="007C2787">
        <w:rPr>
          <w:rFonts w:eastAsia="Arial" w:cs="Times New Roman"/>
          <w:b/>
        </w:rPr>
        <w:t xml:space="preserve"> centavos).</w:t>
      </w:r>
    </w:p>
    <w:p w14:paraId="7DAF998B" w14:textId="77777777" w:rsidR="000436FF" w:rsidRPr="007F1669" w:rsidRDefault="000436FF" w:rsidP="000436FF">
      <w:pPr>
        <w:spacing w:before="100" w:beforeAutospacing="1" w:after="100" w:afterAutospacing="1" w:line="240" w:lineRule="auto"/>
        <w:jc w:val="both"/>
        <w:rPr>
          <w:rFonts w:eastAsia="Calibri" w:cs="Times New Roman"/>
        </w:rPr>
      </w:pPr>
      <w:r w:rsidRPr="007F1669">
        <w:rPr>
          <w:rFonts w:eastAsia="Calibri" w:cs="Times New Roman"/>
        </w:rPr>
        <w:t>3.2. Os preços propostos pela CONTRATADA abrangem o pagamento de todas as obrigações a seu cargo, bem como:</w:t>
      </w:r>
    </w:p>
    <w:p w14:paraId="54A265CD" w14:textId="77777777" w:rsidR="000436FF" w:rsidRPr="007F1669" w:rsidRDefault="000436FF" w:rsidP="000436FF">
      <w:pPr>
        <w:spacing w:before="100" w:beforeAutospacing="1" w:after="100" w:afterAutospacing="1" w:line="240" w:lineRule="auto"/>
        <w:jc w:val="both"/>
        <w:rPr>
          <w:rFonts w:eastAsia="Calibri" w:cs="Times New Roman"/>
        </w:rPr>
      </w:pPr>
      <w:r w:rsidRPr="007F1669">
        <w:rPr>
          <w:rFonts w:eastAsia="Calibri" w:cs="Times New Roman"/>
        </w:rPr>
        <w:t>A) Execução propriamente dita, do fornecimento descrito na cláusula primeira;</w:t>
      </w:r>
    </w:p>
    <w:p w14:paraId="7528507F" w14:textId="77777777" w:rsidR="000436FF" w:rsidRPr="007F1669" w:rsidRDefault="000436FF" w:rsidP="000436FF">
      <w:pPr>
        <w:spacing w:before="100" w:beforeAutospacing="1" w:after="100" w:afterAutospacing="1" w:line="240" w:lineRule="auto"/>
        <w:jc w:val="both"/>
        <w:rPr>
          <w:rFonts w:eastAsia="Calibri" w:cs="Times New Roman"/>
        </w:rPr>
      </w:pPr>
      <w:r w:rsidRPr="007F1669">
        <w:rPr>
          <w:rFonts w:eastAsia="Calibri" w:cs="Times New Roman"/>
        </w:rPr>
        <w:t>B) Os encargos sociais trabalhistas e previdenciários incidentes sobre a mão de obra empregada pela CONTRATADA para que possa dar exato cumprimento ao presente contrato;</w:t>
      </w:r>
    </w:p>
    <w:p w14:paraId="26A50EFA" w14:textId="77777777" w:rsidR="000436FF" w:rsidRPr="007F1669" w:rsidRDefault="000436FF" w:rsidP="000436FF">
      <w:pPr>
        <w:spacing w:before="100" w:beforeAutospacing="1" w:after="100" w:afterAutospacing="1" w:line="240" w:lineRule="auto"/>
        <w:jc w:val="both"/>
        <w:rPr>
          <w:rFonts w:eastAsia="Calibri" w:cs="Times New Roman"/>
        </w:rPr>
      </w:pPr>
      <w:r w:rsidRPr="007F1669">
        <w:rPr>
          <w:rFonts w:eastAsia="Calibri" w:cs="Times New Roman"/>
        </w:rPr>
        <w:t>C) Os encargos fiscais eventualmente incidentes ou que venham incidir sobre este ou sobre a aquisição deste objeto;</w:t>
      </w:r>
    </w:p>
    <w:p w14:paraId="253C4398" w14:textId="77777777" w:rsidR="000436FF" w:rsidRPr="007F1669" w:rsidRDefault="000436FF" w:rsidP="000436FF">
      <w:pPr>
        <w:spacing w:before="100" w:beforeAutospacing="1" w:after="100" w:afterAutospacing="1" w:line="240" w:lineRule="auto"/>
        <w:jc w:val="both"/>
        <w:rPr>
          <w:rFonts w:eastAsia="Calibri" w:cs="Times New Roman"/>
        </w:rPr>
      </w:pPr>
      <w:r w:rsidRPr="007F1669">
        <w:rPr>
          <w:rFonts w:eastAsia="Calibri" w:cs="Times New Roman"/>
        </w:rPr>
        <w:t>3.3. O pagamento será realizado, em até 30 (trinta) dias após a apresentação da(s) nota(s) fiscal (is) devidamente atestada(s) por 02 (dois) servidores;</w:t>
      </w:r>
    </w:p>
    <w:p w14:paraId="13F9EF98" w14:textId="234120F9" w:rsidR="000436FF" w:rsidRPr="007F1669" w:rsidRDefault="000436FF" w:rsidP="000436FF">
      <w:pPr>
        <w:spacing w:before="100" w:beforeAutospacing="1" w:after="100" w:afterAutospacing="1" w:line="240" w:lineRule="auto"/>
        <w:jc w:val="both"/>
        <w:rPr>
          <w:rFonts w:eastAsia="Calibri" w:cs="Times New Roman"/>
        </w:rPr>
      </w:pPr>
      <w:r w:rsidRPr="007F1669">
        <w:rPr>
          <w:rFonts w:eastAsia="Calibri" w:cs="Times New Roman"/>
        </w:rPr>
        <w:t>3.4. O pagamento do objeto do presente contrato será efetuado mediante a execução do objeto discriminado no</w:t>
      </w:r>
      <w:r w:rsidR="00771DAD">
        <w:rPr>
          <w:rFonts w:eastAsia="Calibri" w:cs="Times New Roman"/>
        </w:rPr>
        <w:t xml:space="preserve"> Termo de Referência </w:t>
      </w:r>
      <w:r w:rsidR="00771DAD">
        <w:rPr>
          <w:rFonts w:eastAsia="Calibri" w:cs="Times New Roman"/>
        </w:rPr>
        <w:t xml:space="preserve">fls. 179 a 184 </w:t>
      </w:r>
      <w:r w:rsidR="00771DAD" w:rsidRPr="00FE533C">
        <w:rPr>
          <w:rFonts w:eastAsia="Calibri" w:cs="Times New Roman"/>
          <w:bCs/>
        </w:rPr>
        <w:t>do procedimento administrativo nº. 1</w:t>
      </w:r>
      <w:r w:rsidR="00771DAD">
        <w:rPr>
          <w:rFonts w:eastAsia="Calibri" w:cs="Times New Roman"/>
          <w:bCs/>
        </w:rPr>
        <w:t>9005</w:t>
      </w:r>
      <w:r w:rsidR="00771DAD" w:rsidRPr="00FE533C">
        <w:rPr>
          <w:rFonts w:eastAsia="Calibri" w:cs="Times New Roman"/>
          <w:bCs/>
        </w:rPr>
        <w:t>/201</w:t>
      </w:r>
      <w:r w:rsidR="00771DAD">
        <w:rPr>
          <w:rFonts w:eastAsia="Calibri" w:cs="Times New Roman"/>
          <w:bCs/>
        </w:rPr>
        <w:t>9</w:t>
      </w:r>
      <w:r w:rsidRPr="007F1669">
        <w:rPr>
          <w:rFonts w:eastAsia="Calibri" w:cs="Times New Roman"/>
        </w:rPr>
        <w:t>, parte integrante do presente instrumento contratual;</w:t>
      </w:r>
    </w:p>
    <w:p w14:paraId="766957BB" w14:textId="77777777" w:rsidR="000436FF" w:rsidRPr="007F1669" w:rsidRDefault="000436FF" w:rsidP="000436FF">
      <w:pPr>
        <w:spacing w:before="100" w:beforeAutospacing="1" w:after="100" w:afterAutospacing="1" w:line="240" w:lineRule="auto"/>
        <w:jc w:val="both"/>
        <w:rPr>
          <w:rFonts w:eastAsia="Calibri" w:cs="Times New Roman"/>
        </w:rPr>
      </w:pPr>
      <w:r w:rsidRPr="007F1669">
        <w:rPr>
          <w:rFonts w:eastAsia="Calibri" w:cs="Times New Roman"/>
        </w:rPr>
        <w:t xml:space="preserve">3.5. Os preços pactuados são irreajustáveis, independentemente de elevação dos custos relativos ao fornecimento ora contratado; </w:t>
      </w:r>
    </w:p>
    <w:p w14:paraId="4257A602" w14:textId="77777777" w:rsidR="000436FF" w:rsidRPr="007F1669" w:rsidRDefault="000436FF" w:rsidP="000436FF">
      <w:pPr>
        <w:spacing w:before="100" w:beforeAutospacing="1" w:after="100" w:afterAutospacing="1" w:line="240" w:lineRule="auto"/>
        <w:jc w:val="both"/>
        <w:rPr>
          <w:rFonts w:eastAsia="Calibri" w:cs="Times New Roman"/>
        </w:rPr>
      </w:pPr>
      <w:r w:rsidRPr="007F1669">
        <w:rPr>
          <w:rFonts w:eastAsia="Calibri" w:cs="Times New Roman"/>
        </w:rPr>
        <w:t>3.6. O valor do pagamento eventualmente efetuado com atraso sofrerá a incidência de juros de 0,5% (meio por cento) ao mês, calculado pró rata die entre o 31º (trigésimo primeiro) dia da data do protocolo do documento de cobrança e a data do efetivo pagamento;</w:t>
      </w:r>
    </w:p>
    <w:p w14:paraId="378864FB" w14:textId="77777777" w:rsidR="000436FF" w:rsidRPr="007F1669" w:rsidRDefault="000436FF" w:rsidP="000436FF">
      <w:pPr>
        <w:spacing w:before="100" w:beforeAutospacing="1" w:after="100" w:afterAutospacing="1" w:line="240" w:lineRule="auto"/>
        <w:jc w:val="both"/>
        <w:rPr>
          <w:rFonts w:eastAsia="Calibri" w:cs="Times New Roman"/>
        </w:rPr>
      </w:pPr>
      <w:r w:rsidRPr="007F1669">
        <w:rPr>
          <w:rFonts w:eastAsia="Calibri" w:cs="Times New Roman"/>
        </w:rPr>
        <w:t>3.7. O valor do pagamento eventualmente antecipado será descontado pela aplicação da taxa de 0,5% (meio por cento) ao mês, calculado "pró rata die" entre o dia do pagamento e o 30º (trigésimo) dia da data do protocolo do documento de cobrança;</w:t>
      </w:r>
    </w:p>
    <w:p w14:paraId="0696CB40" w14:textId="77777777" w:rsidR="000436FF" w:rsidRPr="007F1669" w:rsidRDefault="000436FF" w:rsidP="000436FF">
      <w:pPr>
        <w:spacing w:before="100" w:beforeAutospacing="1" w:after="100" w:afterAutospacing="1" w:line="240" w:lineRule="auto"/>
        <w:jc w:val="both"/>
        <w:rPr>
          <w:rFonts w:eastAsia="Calibri" w:cs="Times New Roman"/>
        </w:rPr>
      </w:pPr>
      <w:r w:rsidRPr="007F1669">
        <w:rPr>
          <w:rFonts w:eastAsia="Calibri" w:cs="Times New Roman"/>
        </w:rPr>
        <w:t xml:space="preserve">3.8. Nos termos da Lei 8.212/91, especialmente artigo 31 e seus parágrafos 3º e 4º acrescidos pela Lei 9.032 de 28/04/95, as faturas serão pagas em até 30 (trinta) dias, após a comprovação </w:t>
      </w:r>
      <w:r w:rsidRPr="007F1669">
        <w:rPr>
          <w:rFonts w:eastAsia="Calibri" w:cs="Times New Roman"/>
        </w:rPr>
        <w:lastRenderedPageBreak/>
        <w:t>pela Adjudicatária, do recolhimento prévio dos encargos relativos ao ISS, FGTS, bem como das Contribuições Previdenciárias incidentes sobre a remuneração dos empregados alocados aos serviços objeto da presente licitação.</w:t>
      </w:r>
    </w:p>
    <w:p w14:paraId="386AA042" w14:textId="77777777" w:rsidR="000436FF" w:rsidRPr="007F1669" w:rsidRDefault="000436FF" w:rsidP="000436FF">
      <w:pPr>
        <w:widowControl w:val="0"/>
        <w:spacing w:before="100" w:beforeAutospacing="1" w:after="100" w:afterAutospacing="1" w:line="240" w:lineRule="auto"/>
        <w:jc w:val="both"/>
        <w:outlineLvl w:val="3"/>
        <w:rPr>
          <w:rFonts w:eastAsia="Arial" w:cs="Times New Roman"/>
          <w:b/>
          <w:bCs/>
        </w:rPr>
      </w:pPr>
      <w:r w:rsidRPr="007F1669">
        <w:rPr>
          <w:rFonts w:eastAsia="Arial" w:cs="Times New Roman"/>
          <w:b/>
          <w:bCs/>
        </w:rPr>
        <w:t>CLÁUSULA QUARTA – DO REAJUSTAMENTO</w:t>
      </w:r>
    </w:p>
    <w:p w14:paraId="6D92D353" w14:textId="77777777" w:rsidR="000436FF" w:rsidRPr="007F1669" w:rsidRDefault="000436FF" w:rsidP="000436FF">
      <w:pPr>
        <w:spacing w:before="100" w:beforeAutospacing="1" w:after="100" w:afterAutospacing="1" w:line="240" w:lineRule="auto"/>
        <w:jc w:val="both"/>
        <w:rPr>
          <w:rFonts w:eastAsia="Calibri" w:cs="Times New Roman"/>
        </w:rPr>
      </w:pPr>
      <w:r w:rsidRPr="007F1669">
        <w:rPr>
          <w:rFonts w:eastAsia="Calibri" w:cs="Times New Roman"/>
        </w:rPr>
        <w:t xml:space="preserve">4.1. O reajustamento dos preços referidos no item 3.1 poderá ser processado anualmente, sendo o primeiro concedido depois de transcorrido </w:t>
      </w:r>
      <w:r w:rsidR="00662F21">
        <w:rPr>
          <w:rFonts w:eastAsia="Calibri" w:cs="Times New Roman"/>
        </w:rPr>
        <w:t>12</w:t>
      </w:r>
      <w:r w:rsidRPr="007F1669">
        <w:rPr>
          <w:rFonts w:eastAsia="Calibri" w:cs="Times New Roman"/>
        </w:rPr>
        <w:t xml:space="preserve"> (</w:t>
      </w:r>
      <w:r w:rsidR="00662F21">
        <w:rPr>
          <w:rFonts w:eastAsia="Calibri" w:cs="Times New Roman"/>
        </w:rPr>
        <w:t>doze</w:t>
      </w:r>
      <w:r w:rsidRPr="007F1669">
        <w:rPr>
          <w:rFonts w:eastAsia="Calibri" w:cs="Times New Roman"/>
        </w:rPr>
        <w:t xml:space="preserve">) meses da data de assinatura deste Termo. O Índice de reajuste será de acordo com o IPCA dos últimos </w:t>
      </w:r>
      <w:r w:rsidR="00662F21">
        <w:rPr>
          <w:rFonts w:eastAsia="Calibri" w:cs="Times New Roman"/>
        </w:rPr>
        <w:t>12</w:t>
      </w:r>
      <w:r w:rsidRPr="007F1669">
        <w:rPr>
          <w:rFonts w:eastAsia="Calibri" w:cs="Times New Roman"/>
        </w:rPr>
        <w:t xml:space="preserve"> (</w:t>
      </w:r>
      <w:r w:rsidR="00662F21">
        <w:rPr>
          <w:rFonts w:eastAsia="Calibri" w:cs="Times New Roman"/>
        </w:rPr>
        <w:t>doze</w:t>
      </w:r>
      <w:r w:rsidRPr="007F1669">
        <w:rPr>
          <w:rFonts w:eastAsia="Calibri" w:cs="Times New Roman"/>
        </w:rPr>
        <w:t>) meses.</w:t>
      </w:r>
    </w:p>
    <w:p w14:paraId="11551A6F" w14:textId="77777777" w:rsidR="000436FF" w:rsidRPr="007F1669" w:rsidRDefault="000436FF" w:rsidP="000436FF">
      <w:pPr>
        <w:spacing w:before="100" w:beforeAutospacing="1" w:after="100" w:afterAutospacing="1" w:line="240" w:lineRule="auto"/>
        <w:jc w:val="both"/>
        <w:rPr>
          <w:rFonts w:eastAsia="Calibri" w:cs="Times New Roman"/>
          <w:b/>
        </w:rPr>
      </w:pPr>
      <w:r w:rsidRPr="007F1669">
        <w:rPr>
          <w:rFonts w:eastAsia="Calibri" w:cs="Times New Roman"/>
          <w:b/>
        </w:rPr>
        <w:t>CLÁUSULA QUINTA – DOS PRAZOS</w:t>
      </w:r>
    </w:p>
    <w:p w14:paraId="08E3BC0A" w14:textId="7D1EAD50" w:rsidR="000436FF" w:rsidRPr="007F1669" w:rsidRDefault="000436FF" w:rsidP="000436FF">
      <w:pPr>
        <w:spacing w:before="100" w:beforeAutospacing="1" w:after="100" w:afterAutospacing="1" w:line="240" w:lineRule="auto"/>
        <w:jc w:val="both"/>
        <w:rPr>
          <w:rFonts w:eastAsia="Calibri" w:cs="Times New Roman"/>
        </w:rPr>
      </w:pPr>
      <w:r w:rsidRPr="007F1669">
        <w:rPr>
          <w:rFonts w:eastAsia="Calibri" w:cs="Times New Roman"/>
        </w:rPr>
        <w:t xml:space="preserve">5.1. O prazo de execução destes serviços será de </w:t>
      </w:r>
      <w:r w:rsidR="00015472" w:rsidRPr="00015472">
        <w:rPr>
          <w:rFonts w:eastAsia="Calibri" w:cs="Times New Roman"/>
          <w:b/>
          <w:bCs/>
        </w:rPr>
        <w:t>02</w:t>
      </w:r>
      <w:r w:rsidRPr="00CC50BD">
        <w:rPr>
          <w:rFonts w:eastAsia="Calibri" w:cs="Times New Roman"/>
          <w:b/>
        </w:rPr>
        <w:t xml:space="preserve"> (</w:t>
      </w:r>
      <w:r w:rsidR="00015472">
        <w:rPr>
          <w:rFonts w:eastAsia="Calibri" w:cs="Times New Roman"/>
          <w:b/>
        </w:rPr>
        <w:t>dois</w:t>
      </w:r>
      <w:r w:rsidR="00CC50BD">
        <w:rPr>
          <w:rFonts w:eastAsia="Calibri" w:cs="Times New Roman"/>
          <w:b/>
        </w:rPr>
        <w:t>)</w:t>
      </w:r>
      <w:r w:rsidRPr="00DB14C7">
        <w:rPr>
          <w:rFonts w:eastAsia="Calibri" w:cs="Times New Roman"/>
          <w:b/>
        </w:rPr>
        <w:t xml:space="preserve"> </w:t>
      </w:r>
      <w:r w:rsidR="00015472">
        <w:rPr>
          <w:rFonts w:eastAsia="Calibri" w:cs="Times New Roman"/>
          <w:b/>
        </w:rPr>
        <w:t>meses</w:t>
      </w:r>
      <w:r w:rsidRPr="007F1669">
        <w:rPr>
          <w:rFonts w:eastAsia="Calibri" w:cs="Times New Roman"/>
        </w:rPr>
        <w:t xml:space="preserve">, a contar da </w:t>
      </w:r>
      <w:r w:rsidR="00015472">
        <w:rPr>
          <w:rFonts w:eastAsia="Calibri" w:cs="Times New Roman"/>
        </w:rPr>
        <w:t>ordem de serviço expedida pela Secretaria Municipal de Esporte, Lazer e Turismo.</w:t>
      </w:r>
    </w:p>
    <w:p w14:paraId="6CF2D4FF" w14:textId="77777777" w:rsidR="000436FF" w:rsidRPr="007F1669" w:rsidRDefault="000436FF" w:rsidP="000436FF">
      <w:pPr>
        <w:spacing w:before="100" w:beforeAutospacing="1" w:after="100" w:afterAutospacing="1" w:line="240" w:lineRule="auto"/>
        <w:jc w:val="both"/>
        <w:rPr>
          <w:rFonts w:eastAsia="Calibri" w:cs="Times New Roman"/>
          <w:b/>
        </w:rPr>
      </w:pPr>
      <w:r w:rsidRPr="007F1669">
        <w:rPr>
          <w:rFonts w:eastAsia="Calibri" w:cs="Times New Roman"/>
          <w:b/>
        </w:rPr>
        <w:t>CLÁUSULA SEXTA - DA DOTAÇÃO ORÇAMENTÁRIA</w:t>
      </w:r>
    </w:p>
    <w:p w14:paraId="3AE21AC5" w14:textId="1FE0B0EF" w:rsidR="000436FF" w:rsidRPr="007F1669" w:rsidRDefault="000436FF" w:rsidP="000436FF">
      <w:pPr>
        <w:spacing w:before="100" w:beforeAutospacing="1" w:after="100" w:afterAutospacing="1" w:line="240" w:lineRule="auto"/>
        <w:jc w:val="both"/>
        <w:rPr>
          <w:rFonts w:eastAsia="Calibri" w:cs="Times New Roman"/>
        </w:rPr>
      </w:pPr>
      <w:r w:rsidRPr="007F1669">
        <w:rPr>
          <w:rFonts w:eastAsia="Calibri" w:cs="Times New Roman"/>
        </w:rPr>
        <w:t>6.1. Os recursos necessários ao custeio do presente Contrato serão os oriundos da dotação orçamentária do Município de Saquarema/RJ</w:t>
      </w:r>
      <w:r w:rsidR="00DB14C7">
        <w:rPr>
          <w:rFonts w:eastAsia="Calibri" w:cs="Times New Roman"/>
        </w:rPr>
        <w:t xml:space="preserve"> e </w:t>
      </w:r>
      <w:r w:rsidRPr="007F1669">
        <w:rPr>
          <w:rFonts w:eastAsia="Calibri" w:cs="Times New Roman"/>
        </w:rPr>
        <w:t>correrão por conta</w:t>
      </w:r>
      <w:r w:rsidR="00B829BD">
        <w:rPr>
          <w:rFonts w:eastAsia="Calibri" w:cs="Times New Roman"/>
        </w:rPr>
        <w:t xml:space="preserve"> </w:t>
      </w:r>
      <w:r w:rsidR="002D74DE">
        <w:rPr>
          <w:rFonts w:eastAsia="Calibri" w:cs="Times New Roman"/>
        </w:rPr>
        <w:t>da</w:t>
      </w:r>
      <w:r w:rsidR="00AB4FB8">
        <w:rPr>
          <w:rFonts w:eastAsia="Calibri" w:cs="Times New Roman"/>
        </w:rPr>
        <w:t xml:space="preserve"> </w:t>
      </w:r>
      <w:r w:rsidRPr="007F1669">
        <w:rPr>
          <w:rFonts w:eastAsia="Calibri" w:cs="Times New Roman"/>
        </w:rPr>
        <w:t xml:space="preserve">dotação orçamentária: PROGRAMA DE TRABALHO: </w:t>
      </w:r>
      <w:r w:rsidR="00DB14C7">
        <w:rPr>
          <w:rFonts w:eastAsia="Calibri" w:cs="Times New Roman"/>
        </w:rPr>
        <w:t>23.695.0007.2.007</w:t>
      </w:r>
      <w:r w:rsidRPr="007F1669">
        <w:rPr>
          <w:rFonts w:eastAsia="Calibri" w:cs="Times New Roman"/>
        </w:rPr>
        <w:t>; ELEMENTO DE DESPESA:</w:t>
      </w:r>
      <w:r w:rsidRPr="007F1669">
        <w:rPr>
          <w:rFonts w:eastAsia="Calibri" w:cs="Times New Roman"/>
          <w:spacing w:val="-9"/>
        </w:rPr>
        <w:t xml:space="preserve"> </w:t>
      </w:r>
      <w:r w:rsidR="00DB14C7">
        <w:rPr>
          <w:rFonts w:eastAsia="Calibri" w:cs="Times New Roman"/>
          <w:spacing w:val="-9"/>
        </w:rPr>
        <w:t>3.3.90.39.00.00</w:t>
      </w:r>
      <w:r w:rsidR="002D74DE">
        <w:rPr>
          <w:rFonts w:eastAsia="Calibri" w:cs="Times New Roman"/>
          <w:spacing w:val="-9"/>
        </w:rPr>
        <w:t>, Fonte: 100</w:t>
      </w:r>
      <w:r w:rsidR="00F87C33">
        <w:rPr>
          <w:rFonts w:eastAsia="Calibri" w:cs="Times New Roman"/>
          <w:spacing w:val="-9"/>
        </w:rPr>
        <w:t>8</w:t>
      </w:r>
      <w:r w:rsidR="002D74DE">
        <w:rPr>
          <w:rFonts w:eastAsia="Calibri" w:cs="Times New Roman"/>
          <w:spacing w:val="-9"/>
        </w:rPr>
        <w:t>.</w:t>
      </w:r>
    </w:p>
    <w:p w14:paraId="52985159" w14:textId="77777777" w:rsidR="000436FF" w:rsidRPr="007F1669" w:rsidRDefault="000436FF" w:rsidP="000436FF">
      <w:pPr>
        <w:widowControl w:val="0"/>
        <w:spacing w:before="100" w:beforeAutospacing="1" w:after="100" w:afterAutospacing="1" w:line="240" w:lineRule="auto"/>
        <w:jc w:val="both"/>
        <w:rPr>
          <w:rFonts w:eastAsia="Arial" w:cs="Times New Roman"/>
          <w:b/>
        </w:rPr>
      </w:pPr>
      <w:r w:rsidRPr="007F1669">
        <w:rPr>
          <w:rFonts w:eastAsia="Arial" w:cs="Times New Roman"/>
          <w:b/>
        </w:rPr>
        <w:t>CLÁUSULA SÉTIMA - DA PRORROGAÇÃO</w:t>
      </w:r>
    </w:p>
    <w:p w14:paraId="3875ACE8" w14:textId="77777777" w:rsidR="000436FF" w:rsidRPr="007F1669" w:rsidRDefault="000436FF" w:rsidP="000436FF">
      <w:pPr>
        <w:widowControl w:val="0"/>
        <w:spacing w:before="100" w:beforeAutospacing="1" w:after="100" w:afterAutospacing="1" w:line="240" w:lineRule="auto"/>
        <w:jc w:val="both"/>
        <w:rPr>
          <w:rFonts w:eastAsia="Arial" w:cs="Times New Roman"/>
        </w:rPr>
      </w:pPr>
      <w:r w:rsidRPr="007F1669">
        <w:rPr>
          <w:rFonts w:eastAsia="Arial" w:cs="Times New Roman"/>
        </w:rPr>
        <w:t>7.1. O presente contrato poderá ser prorrogado e/ou alterado nas formas previstas na Lei nº 8.666/93.</w:t>
      </w:r>
    </w:p>
    <w:p w14:paraId="14CD4D77" w14:textId="77777777" w:rsidR="000436FF" w:rsidRPr="007F1669" w:rsidRDefault="000436FF" w:rsidP="000436FF">
      <w:pPr>
        <w:spacing w:before="100" w:beforeAutospacing="1" w:after="100" w:afterAutospacing="1" w:line="240" w:lineRule="auto"/>
        <w:jc w:val="both"/>
        <w:rPr>
          <w:rFonts w:eastAsia="Calibri" w:cs="Times New Roman"/>
          <w:b/>
        </w:rPr>
      </w:pPr>
      <w:r w:rsidRPr="007F1669">
        <w:rPr>
          <w:rFonts w:eastAsia="Calibri" w:cs="Times New Roman"/>
          <w:b/>
        </w:rPr>
        <w:t>CLÁUSULA OITAVA – DAS OBRIGAÇÕES DA CONTRATANTE</w:t>
      </w:r>
    </w:p>
    <w:p w14:paraId="2321780B" w14:textId="77777777" w:rsidR="000436FF" w:rsidRPr="007F1669" w:rsidRDefault="000436FF" w:rsidP="000436FF">
      <w:pPr>
        <w:tabs>
          <w:tab w:val="left" w:pos="624"/>
        </w:tabs>
        <w:spacing w:before="100" w:beforeAutospacing="1" w:after="100" w:afterAutospacing="1" w:line="240" w:lineRule="auto"/>
        <w:jc w:val="both"/>
        <w:rPr>
          <w:rFonts w:eastAsia="Calibri" w:cs="Times New Roman"/>
        </w:rPr>
      </w:pPr>
      <w:r w:rsidRPr="007F1669">
        <w:rPr>
          <w:rFonts w:eastAsia="Calibri" w:cs="Times New Roman"/>
        </w:rPr>
        <w:t>8.1. Garantir o pagamento mensal, correspondente à prestação dos serviços realizada no respectivo período, até, no máximo, o 30° (trigésimo) dia do mês subsequente ao da efetiva execução dos</w:t>
      </w:r>
      <w:r w:rsidRPr="007F1669">
        <w:rPr>
          <w:rFonts w:eastAsia="Calibri" w:cs="Times New Roman"/>
          <w:spacing w:val="-1"/>
        </w:rPr>
        <w:t xml:space="preserve"> </w:t>
      </w:r>
      <w:r w:rsidRPr="007F1669">
        <w:rPr>
          <w:rFonts w:eastAsia="Calibri" w:cs="Times New Roman"/>
        </w:rPr>
        <w:t>serviços.</w:t>
      </w:r>
    </w:p>
    <w:p w14:paraId="5606FF1C" w14:textId="77777777" w:rsidR="000436FF" w:rsidRPr="007F1669" w:rsidRDefault="000436FF" w:rsidP="000436FF">
      <w:pPr>
        <w:spacing w:before="100" w:beforeAutospacing="1" w:after="100" w:afterAutospacing="1" w:line="240" w:lineRule="auto"/>
        <w:jc w:val="both"/>
        <w:rPr>
          <w:rFonts w:eastAsia="Calibri" w:cs="Times New Roman"/>
        </w:rPr>
      </w:pPr>
      <w:r w:rsidRPr="007F1669">
        <w:rPr>
          <w:rFonts w:eastAsia="Calibri" w:cs="Times New Roman"/>
        </w:rPr>
        <w:t>8.2. Exercer ampla, irrestrita e permanente fiscalização de todas as fases de execução dos serviços de fornecimento contratados, e do comportamento do pessoal da CONTRATADA, sem prejuízo da obrigação desta, de fiscalizar seus empregados, prepostos ou subordinados.</w:t>
      </w:r>
    </w:p>
    <w:p w14:paraId="6575A917" w14:textId="3A768479" w:rsidR="005B16A4" w:rsidRPr="005B16A4" w:rsidRDefault="000436FF" w:rsidP="006C1E0B">
      <w:pPr>
        <w:ind w:right="-1"/>
        <w:jc w:val="both"/>
        <w:rPr>
          <w:rFonts w:eastAsia="Calibri" w:cs="Times New Roman"/>
        </w:rPr>
      </w:pPr>
      <w:r w:rsidRPr="007F1669">
        <w:rPr>
          <w:rFonts w:eastAsia="Calibri" w:cs="Times New Roman"/>
        </w:rPr>
        <w:t>8.3. Nos termos do artigo 67, da Lei Federal nº</w:t>
      </w:r>
      <w:r w:rsidRPr="007F1669">
        <w:rPr>
          <w:rFonts w:eastAsia="Calibri" w:cs="Times New Roman"/>
          <w:spacing w:val="-5"/>
        </w:rPr>
        <w:t xml:space="preserve"> </w:t>
      </w:r>
      <w:r w:rsidRPr="007F1669">
        <w:rPr>
          <w:rFonts w:eastAsia="Calibri" w:cs="Times New Roman"/>
        </w:rPr>
        <w:t xml:space="preserve">8.666/93, </w:t>
      </w:r>
      <w:r w:rsidR="005B16A4">
        <w:rPr>
          <w:rFonts w:eastAsia="Calibri" w:cs="Times New Roman"/>
        </w:rPr>
        <w:t>será</w:t>
      </w:r>
      <w:r w:rsidR="005B16A4" w:rsidRPr="005B16A4">
        <w:rPr>
          <w:rFonts w:eastAsia="Calibri" w:cs="Times New Roman"/>
        </w:rPr>
        <w:t xml:space="preserve"> designado</w:t>
      </w:r>
      <w:r w:rsidR="006B57CA">
        <w:rPr>
          <w:rFonts w:eastAsia="Calibri" w:cs="Times New Roman"/>
        </w:rPr>
        <w:t xml:space="preserve"> um servidor</w:t>
      </w:r>
      <w:r w:rsidR="005B16A4" w:rsidRPr="005B16A4">
        <w:rPr>
          <w:rFonts w:eastAsia="Calibri" w:cs="Times New Roman"/>
        </w:rPr>
        <w:t xml:space="preserve"> como fiscal de contrato</w:t>
      </w:r>
      <w:r w:rsidR="006B57CA">
        <w:rPr>
          <w:rFonts w:eastAsia="Calibri" w:cs="Times New Roman"/>
        </w:rPr>
        <w:t xml:space="preserve"> no procedimento administrativo nº.</w:t>
      </w:r>
      <w:r w:rsidR="00E42633">
        <w:rPr>
          <w:rFonts w:eastAsia="Calibri" w:cs="Times New Roman"/>
        </w:rPr>
        <w:t xml:space="preserve"> 19005/2019</w:t>
      </w:r>
      <w:bookmarkStart w:id="2" w:name="_GoBack"/>
      <w:bookmarkEnd w:id="2"/>
      <w:r w:rsidR="006B57CA">
        <w:rPr>
          <w:rFonts w:eastAsia="Calibri" w:cs="Times New Roman"/>
        </w:rPr>
        <w:t>,</w:t>
      </w:r>
      <w:r w:rsidR="005B16A4" w:rsidRPr="005B16A4">
        <w:rPr>
          <w:rFonts w:eastAsia="Calibri" w:cs="Times New Roman"/>
        </w:rPr>
        <w:t xml:space="preserve"> que compete exigir o cumprimento das obrigações deste contrato.  </w:t>
      </w:r>
    </w:p>
    <w:p w14:paraId="6DE4C1FA" w14:textId="77777777" w:rsidR="000436FF" w:rsidRPr="007F1669" w:rsidRDefault="000436FF" w:rsidP="000436FF">
      <w:pPr>
        <w:tabs>
          <w:tab w:val="left" w:pos="598"/>
        </w:tabs>
        <w:spacing w:before="100" w:beforeAutospacing="1" w:after="100" w:afterAutospacing="1" w:line="240" w:lineRule="auto"/>
        <w:jc w:val="both"/>
        <w:rPr>
          <w:rFonts w:eastAsia="Calibri" w:cs="Times New Roman"/>
        </w:rPr>
      </w:pPr>
      <w:r w:rsidRPr="007F1669">
        <w:rPr>
          <w:rFonts w:eastAsia="Calibri" w:cs="Times New Roman"/>
        </w:rPr>
        <w:t>8.4. Fornecer as informações e dados necessários à plena execução dos serviços, inclusive analisando e aprovando eventuais alterações e/ou inovações na metodologia de execução da CONTRATADA.</w:t>
      </w:r>
    </w:p>
    <w:p w14:paraId="7BF27FDD" w14:textId="77777777" w:rsidR="000436FF" w:rsidRPr="007F1669" w:rsidRDefault="000436FF" w:rsidP="000436FF">
      <w:pPr>
        <w:spacing w:before="100" w:beforeAutospacing="1" w:after="100" w:afterAutospacing="1" w:line="240" w:lineRule="auto"/>
        <w:jc w:val="both"/>
        <w:rPr>
          <w:rFonts w:eastAsia="Calibri" w:cs="Times New Roman"/>
        </w:rPr>
      </w:pPr>
      <w:r w:rsidRPr="007F1669">
        <w:rPr>
          <w:rFonts w:eastAsia="Calibri" w:cs="Times New Roman"/>
        </w:rPr>
        <w:t>8.5. Expedir as respectivas ordens de</w:t>
      </w:r>
      <w:r w:rsidRPr="007F1669">
        <w:rPr>
          <w:rFonts w:eastAsia="Calibri" w:cs="Times New Roman"/>
          <w:spacing w:val="-7"/>
        </w:rPr>
        <w:t xml:space="preserve"> </w:t>
      </w:r>
      <w:r w:rsidRPr="007F1669">
        <w:rPr>
          <w:rFonts w:eastAsia="Calibri" w:cs="Times New Roman"/>
        </w:rPr>
        <w:t>serviço.</w:t>
      </w:r>
    </w:p>
    <w:p w14:paraId="21203ECB" w14:textId="77777777" w:rsidR="000436FF" w:rsidRPr="007F1669" w:rsidRDefault="000436FF" w:rsidP="000436FF">
      <w:pPr>
        <w:spacing w:before="100" w:beforeAutospacing="1" w:after="100" w:afterAutospacing="1" w:line="240" w:lineRule="auto"/>
        <w:jc w:val="both"/>
        <w:rPr>
          <w:rFonts w:eastAsia="Calibri" w:cs="Times New Roman"/>
        </w:rPr>
      </w:pPr>
      <w:r w:rsidRPr="007F1669">
        <w:rPr>
          <w:rFonts w:eastAsia="Calibri" w:cs="Times New Roman"/>
        </w:rPr>
        <w:lastRenderedPageBreak/>
        <w:t>8.6. O extrato do presente contrato será publicado, nos termos do parágrafo único do Art.61, da Lei nº 8.666/93.</w:t>
      </w:r>
    </w:p>
    <w:p w14:paraId="73E03CD3" w14:textId="77777777" w:rsidR="000436FF" w:rsidRPr="007F1669" w:rsidRDefault="000436FF" w:rsidP="000436FF">
      <w:pPr>
        <w:widowControl w:val="0"/>
        <w:spacing w:before="100" w:beforeAutospacing="1" w:after="100" w:afterAutospacing="1" w:line="240" w:lineRule="auto"/>
        <w:jc w:val="both"/>
        <w:outlineLvl w:val="3"/>
        <w:rPr>
          <w:rFonts w:eastAsia="Arial" w:cs="Times New Roman"/>
          <w:b/>
          <w:bCs/>
        </w:rPr>
      </w:pPr>
      <w:r w:rsidRPr="007F1669">
        <w:rPr>
          <w:rFonts w:eastAsia="Arial" w:cs="Times New Roman"/>
          <w:b/>
          <w:bCs/>
        </w:rPr>
        <w:t>CLÁUSULA NONA – DAS OBRIGAÇÕES DA CONTRATADA</w:t>
      </w:r>
    </w:p>
    <w:p w14:paraId="7C8A4DC7" w14:textId="77777777" w:rsidR="000436FF" w:rsidRPr="007F1669" w:rsidRDefault="000436FF" w:rsidP="000436FF">
      <w:pPr>
        <w:spacing w:before="100" w:beforeAutospacing="1" w:after="100" w:afterAutospacing="1" w:line="240" w:lineRule="auto"/>
        <w:jc w:val="both"/>
        <w:rPr>
          <w:rFonts w:eastAsia="Calibri" w:cs="Times New Roman"/>
        </w:rPr>
      </w:pPr>
      <w:r w:rsidRPr="007F1669">
        <w:rPr>
          <w:rFonts w:eastAsia="Calibri" w:cs="Times New Roman"/>
        </w:rPr>
        <w:t>9.1. Garantir a execução dos serviços ora contratados, na forma da lei, e conforme definido no Edital e na Proposta da CONTRATADA, aprovada pelo CONTRATANTE, e que faz parte do presente instrumento como se nele estivesse</w:t>
      </w:r>
      <w:r w:rsidRPr="007F1669">
        <w:rPr>
          <w:rFonts w:eastAsia="Calibri" w:cs="Times New Roman"/>
          <w:spacing w:val="-18"/>
        </w:rPr>
        <w:t xml:space="preserve"> </w:t>
      </w:r>
      <w:r w:rsidRPr="007F1669">
        <w:rPr>
          <w:rFonts w:eastAsia="Calibri" w:cs="Times New Roman"/>
        </w:rPr>
        <w:t>transcrita.</w:t>
      </w:r>
    </w:p>
    <w:p w14:paraId="60D6D77B" w14:textId="77777777" w:rsidR="000436FF" w:rsidRPr="007F1669" w:rsidRDefault="000436FF" w:rsidP="000436FF">
      <w:pPr>
        <w:spacing w:before="100" w:beforeAutospacing="1" w:after="100" w:afterAutospacing="1" w:line="240" w:lineRule="auto"/>
        <w:jc w:val="both"/>
        <w:rPr>
          <w:rFonts w:eastAsia="Calibri" w:cs="Times New Roman"/>
        </w:rPr>
      </w:pPr>
      <w:r w:rsidRPr="007F1669">
        <w:rPr>
          <w:rFonts w:eastAsia="Calibri" w:cs="Times New Roman"/>
        </w:rPr>
        <w:t>9.2. Manter preposto – aceito pela CONTRATANTE – no local da prestação dos serviços, para representá-lo na execução do Contrato, nos termos do artigo 68, da Lei n°</w:t>
      </w:r>
      <w:r w:rsidRPr="007F1669">
        <w:rPr>
          <w:rFonts w:eastAsia="Calibri" w:cs="Times New Roman"/>
          <w:spacing w:val="-20"/>
        </w:rPr>
        <w:t xml:space="preserve"> </w:t>
      </w:r>
      <w:r w:rsidRPr="007F1669">
        <w:rPr>
          <w:rFonts w:eastAsia="Calibri" w:cs="Times New Roman"/>
        </w:rPr>
        <w:t>8.666/93.</w:t>
      </w:r>
    </w:p>
    <w:p w14:paraId="2D158431" w14:textId="77777777" w:rsidR="000436FF" w:rsidRPr="007F1669" w:rsidRDefault="000436FF" w:rsidP="000436FF">
      <w:pPr>
        <w:spacing w:before="100" w:beforeAutospacing="1" w:after="100" w:afterAutospacing="1" w:line="240" w:lineRule="auto"/>
        <w:jc w:val="both"/>
        <w:rPr>
          <w:rFonts w:eastAsia="Calibri" w:cs="Times New Roman"/>
        </w:rPr>
      </w:pPr>
      <w:r w:rsidRPr="007F1669">
        <w:rPr>
          <w:rFonts w:eastAsia="Calibri" w:cs="Times New Roman"/>
        </w:rPr>
        <w:t>9.3. Reparar, corrigir, remover, reconstruir ou substituir, às suas expensas, no total ou em parte, o objeto do Contrato em que se comprovarem vícios, defeitos ou incorreções resultantes da execução ou de materiais</w:t>
      </w:r>
      <w:r w:rsidRPr="007F1669">
        <w:rPr>
          <w:rFonts w:eastAsia="Calibri" w:cs="Times New Roman"/>
          <w:spacing w:val="-9"/>
        </w:rPr>
        <w:t xml:space="preserve"> </w:t>
      </w:r>
      <w:r w:rsidRPr="007F1669">
        <w:rPr>
          <w:rFonts w:eastAsia="Calibri" w:cs="Times New Roman"/>
        </w:rPr>
        <w:t>empregados.</w:t>
      </w:r>
    </w:p>
    <w:p w14:paraId="2D7D24F8" w14:textId="77777777" w:rsidR="000436FF" w:rsidRPr="007F1669" w:rsidRDefault="000436FF" w:rsidP="000436FF">
      <w:pPr>
        <w:spacing w:before="100" w:beforeAutospacing="1" w:after="100" w:afterAutospacing="1" w:line="240" w:lineRule="auto"/>
        <w:jc w:val="both"/>
        <w:rPr>
          <w:rFonts w:eastAsia="Calibri" w:cs="Times New Roman"/>
        </w:rPr>
      </w:pPr>
      <w:r w:rsidRPr="007F1669">
        <w:rPr>
          <w:rFonts w:eastAsia="Calibri" w:cs="Times New Roman"/>
        </w:rPr>
        <w:t>9.4. A CONTRATADA é responsável pelos danos causados por seus agentes diretamente à CONTRATANTE ou a terceiros, decorrentes da execução do</w:t>
      </w:r>
      <w:r w:rsidRPr="007F1669">
        <w:rPr>
          <w:rFonts w:eastAsia="Calibri" w:cs="Times New Roman"/>
          <w:spacing w:val="-26"/>
        </w:rPr>
        <w:t xml:space="preserve"> </w:t>
      </w:r>
      <w:r w:rsidRPr="007F1669">
        <w:rPr>
          <w:rFonts w:eastAsia="Calibri" w:cs="Times New Roman"/>
        </w:rPr>
        <w:t>Contrato.</w:t>
      </w:r>
    </w:p>
    <w:p w14:paraId="34FFF76A" w14:textId="77777777" w:rsidR="000436FF" w:rsidRPr="007F1669" w:rsidRDefault="000436FF" w:rsidP="000436FF">
      <w:pPr>
        <w:tabs>
          <w:tab w:val="left" w:pos="624"/>
        </w:tabs>
        <w:spacing w:before="100" w:beforeAutospacing="1" w:after="100" w:afterAutospacing="1" w:line="240" w:lineRule="auto"/>
        <w:jc w:val="both"/>
        <w:rPr>
          <w:rFonts w:eastAsia="Calibri" w:cs="Times New Roman"/>
        </w:rPr>
      </w:pPr>
      <w:r w:rsidRPr="007F1669">
        <w:rPr>
          <w:rFonts w:eastAsia="Calibri" w:cs="Times New Roman"/>
        </w:rPr>
        <w:t>9.5. A CONTRATADA é responsável pelos encargos trabalhistas, previdenciários, fiscais e comerciais resultantes da execução do</w:t>
      </w:r>
      <w:r w:rsidRPr="007F1669">
        <w:rPr>
          <w:rFonts w:eastAsia="Calibri" w:cs="Times New Roman"/>
          <w:spacing w:val="-14"/>
        </w:rPr>
        <w:t xml:space="preserve"> </w:t>
      </w:r>
      <w:r w:rsidRPr="007F1669">
        <w:rPr>
          <w:rFonts w:eastAsia="Calibri" w:cs="Times New Roman"/>
        </w:rPr>
        <w:t>Contrato.</w:t>
      </w:r>
    </w:p>
    <w:p w14:paraId="5AC3759F" w14:textId="77777777" w:rsidR="000436FF" w:rsidRPr="007F1669" w:rsidRDefault="000436FF" w:rsidP="000436FF">
      <w:pPr>
        <w:spacing w:before="100" w:beforeAutospacing="1" w:after="100" w:afterAutospacing="1" w:line="240" w:lineRule="auto"/>
        <w:jc w:val="both"/>
        <w:rPr>
          <w:rFonts w:eastAsia="Calibri" w:cs="Times New Roman"/>
        </w:rPr>
      </w:pPr>
      <w:r w:rsidRPr="007F1669">
        <w:rPr>
          <w:rFonts w:eastAsia="Calibri" w:cs="Times New Roman"/>
        </w:rPr>
        <w:t>9.6. Manter, durante toda a execução do Contrato, em compatibilidade com as obrigações por ela assumidas, todas as condições de qualificação exigidas para a presente</w:t>
      </w:r>
      <w:r w:rsidRPr="007F1669">
        <w:rPr>
          <w:rFonts w:eastAsia="Calibri" w:cs="Times New Roman"/>
          <w:spacing w:val="-23"/>
        </w:rPr>
        <w:t xml:space="preserve"> </w:t>
      </w:r>
      <w:r w:rsidRPr="007F1669">
        <w:rPr>
          <w:rFonts w:eastAsia="Calibri" w:cs="Times New Roman"/>
        </w:rPr>
        <w:t>contratação.</w:t>
      </w:r>
    </w:p>
    <w:p w14:paraId="178445FB" w14:textId="77777777" w:rsidR="000436FF" w:rsidRPr="007F1669" w:rsidRDefault="000436FF" w:rsidP="000436FF">
      <w:pPr>
        <w:widowControl w:val="0"/>
        <w:tabs>
          <w:tab w:val="left" w:pos="631"/>
        </w:tabs>
        <w:spacing w:before="100" w:beforeAutospacing="1" w:after="100" w:afterAutospacing="1" w:line="240" w:lineRule="auto"/>
        <w:jc w:val="both"/>
        <w:rPr>
          <w:rFonts w:eastAsia="Arial" w:cs="Times New Roman"/>
        </w:rPr>
      </w:pPr>
      <w:r w:rsidRPr="007F1669">
        <w:rPr>
          <w:rFonts w:eastAsia="Calibri" w:cs="Times New Roman"/>
        </w:rPr>
        <w:t xml:space="preserve">9.7. </w:t>
      </w:r>
      <w:r w:rsidRPr="007F1669">
        <w:rPr>
          <w:rFonts w:eastAsia="Arial" w:cs="Times New Roman"/>
        </w:rPr>
        <w:t>Execução dos serviços observando rigorosamente as especificações e determinações técnicas contidas no</w:t>
      </w:r>
      <w:r w:rsidRPr="007F1669">
        <w:rPr>
          <w:rFonts w:eastAsia="Arial" w:cs="Times New Roman"/>
          <w:spacing w:val="-9"/>
        </w:rPr>
        <w:t xml:space="preserve"> </w:t>
      </w:r>
      <w:r w:rsidRPr="007F1669">
        <w:rPr>
          <w:rFonts w:eastAsia="Arial" w:cs="Times New Roman"/>
        </w:rPr>
        <w:t>Edital.</w:t>
      </w:r>
    </w:p>
    <w:p w14:paraId="487D7344" w14:textId="77777777" w:rsidR="000436FF" w:rsidRPr="007F1669" w:rsidRDefault="000436FF" w:rsidP="000436FF">
      <w:pPr>
        <w:widowControl w:val="0"/>
        <w:spacing w:before="100" w:beforeAutospacing="1" w:after="100" w:afterAutospacing="1" w:line="240" w:lineRule="auto"/>
        <w:jc w:val="both"/>
        <w:rPr>
          <w:rFonts w:eastAsia="Arial" w:cs="Times New Roman"/>
        </w:rPr>
      </w:pPr>
      <w:r w:rsidRPr="007F1669">
        <w:rPr>
          <w:rFonts w:eastAsia="Arial" w:cs="Times New Roman"/>
        </w:rPr>
        <w:t>9.8. Fornecimento de todo material e equipamento necessário para execução dos</w:t>
      </w:r>
      <w:r w:rsidRPr="007F1669">
        <w:rPr>
          <w:rFonts w:eastAsia="Arial" w:cs="Times New Roman"/>
          <w:spacing w:val="-16"/>
        </w:rPr>
        <w:t xml:space="preserve"> </w:t>
      </w:r>
      <w:r w:rsidRPr="007F1669">
        <w:rPr>
          <w:rFonts w:eastAsia="Arial" w:cs="Times New Roman"/>
        </w:rPr>
        <w:t xml:space="preserve">serviços. </w:t>
      </w:r>
    </w:p>
    <w:p w14:paraId="0FBBE3AE" w14:textId="77777777" w:rsidR="000436FF" w:rsidRPr="007F1669" w:rsidRDefault="000436FF" w:rsidP="000436FF">
      <w:pPr>
        <w:widowControl w:val="0"/>
        <w:spacing w:before="100" w:beforeAutospacing="1" w:after="100" w:afterAutospacing="1" w:line="240" w:lineRule="auto"/>
        <w:jc w:val="both"/>
        <w:rPr>
          <w:rFonts w:eastAsia="Arial" w:cs="Times New Roman"/>
        </w:rPr>
      </w:pPr>
      <w:r w:rsidRPr="007F1669">
        <w:rPr>
          <w:rFonts w:eastAsia="Arial" w:cs="Times New Roman"/>
        </w:rPr>
        <w:t>9.9. Comunicar por escrito à CONTRATANTE a existência de irregularidades de qualquer natureza.</w:t>
      </w:r>
    </w:p>
    <w:p w14:paraId="361A33DF" w14:textId="77777777" w:rsidR="000436FF" w:rsidRPr="007F1669" w:rsidRDefault="000436FF" w:rsidP="000436FF">
      <w:pPr>
        <w:widowControl w:val="0"/>
        <w:spacing w:before="100" w:beforeAutospacing="1" w:after="100" w:afterAutospacing="1" w:line="240" w:lineRule="auto"/>
        <w:jc w:val="both"/>
        <w:rPr>
          <w:rFonts w:eastAsia="Arial" w:cs="Times New Roman"/>
        </w:rPr>
      </w:pPr>
      <w:r w:rsidRPr="007F1669">
        <w:rPr>
          <w:rFonts w:eastAsia="Arial" w:cs="Times New Roman"/>
        </w:rPr>
        <w:t>9.10. Facilitar a fiscalização dos agentes formalmente indicados pela</w:t>
      </w:r>
      <w:r w:rsidRPr="007F1669">
        <w:rPr>
          <w:rFonts w:eastAsia="Arial" w:cs="Times New Roman"/>
          <w:spacing w:val="-29"/>
        </w:rPr>
        <w:t xml:space="preserve"> </w:t>
      </w:r>
      <w:r w:rsidRPr="007F1669">
        <w:rPr>
          <w:rFonts w:eastAsia="Arial" w:cs="Times New Roman"/>
        </w:rPr>
        <w:t>CONTRATANTE.</w:t>
      </w:r>
    </w:p>
    <w:p w14:paraId="2644CB8E" w14:textId="77777777" w:rsidR="000436FF" w:rsidRPr="007F1669" w:rsidRDefault="000436FF" w:rsidP="000436FF">
      <w:pPr>
        <w:widowControl w:val="0"/>
        <w:spacing w:before="100" w:beforeAutospacing="1" w:after="100" w:afterAutospacing="1" w:line="240" w:lineRule="auto"/>
        <w:jc w:val="both"/>
        <w:rPr>
          <w:rFonts w:eastAsia="Arial" w:cs="Times New Roman"/>
        </w:rPr>
      </w:pPr>
      <w:r w:rsidRPr="007F1669">
        <w:rPr>
          <w:rFonts w:eastAsia="Arial" w:cs="Times New Roman"/>
        </w:rPr>
        <w:t>9.11. A CONTRATADA obriga-se a manter, durante todo o período de execução do Contrato, as condições de habilitação jurídica e regularidade fiscal exigidas pela Lei Federal n° 8666/93, artigos 28 e 29, respectivamente, bem como as condições de habilitação técnica e econômico financeira requeridas e verificadas pela CONTRATANTE no processo licitatório que originou o presente Contrato.</w:t>
      </w:r>
    </w:p>
    <w:p w14:paraId="4CE4E57A" w14:textId="77777777" w:rsidR="000436FF" w:rsidRPr="007F1669" w:rsidRDefault="000436FF" w:rsidP="000436FF">
      <w:pPr>
        <w:widowControl w:val="0"/>
        <w:spacing w:before="100" w:beforeAutospacing="1" w:after="100" w:afterAutospacing="1" w:line="240" w:lineRule="auto"/>
        <w:jc w:val="both"/>
        <w:outlineLvl w:val="3"/>
        <w:rPr>
          <w:rFonts w:eastAsia="Arial" w:cs="Times New Roman"/>
          <w:b/>
          <w:bCs/>
        </w:rPr>
      </w:pPr>
      <w:r w:rsidRPr="007F1669">
        <w:rPr>
          <w:rFonts w:eastAsia="Arial" w:cs="Times New Roman"/>
          <w:b/>
          <w:bCs/>
        </w:rPr>
        <w:t>CLÁUSULA DÉCIMA – DAS PENALIDADES</w:t>
      </w:r>
    </w:p>
    <w:p w14:paraId="0444460D" w14:textId="77777777" w:rsidR="000436FF" w:rsidRPr="007F1669" w:rsidRDefault="000436FF" w:rsidP="000436FF">
      <w:pPr>
        <w:spacing w:before="100" w:beforeAutospacing="1" w:after="100" w:afterAutospacing="1"/>
        <w:jc w:val="both"/>
        <w:rPr>
          <w:rFonts w:eastAsia="Calibri" w:cs="Times New Roman"/>
        </w:rPr>
      </w:pPr>
      <w:r w:rsidRPr="007F1669">
        <w:rPr>
          <w:rFonts w:eastAsia="Calibri" w:cs="Times New Roman"/>
        </w:rPr>
        <w:t>10.1. O atraso injustificado no início da execução do objeto do Contrato sujeitará a CONTRATADA à multa de mora de 5% (cinco por cento) do valor mensal estimado do serviço objeto do</w:t>
      </w:r>
      <w:r w:rsidRPr="007F1669">
        <w:rPr>
          <w:rFonts w:eastAsia="Calibri" w:cs="Times New Roman"/>
          <w:spacing w:val="-19"/>
        </w:rPr>
        <w:t xml:space="preserve"> </w:t>
      </w:r>
      <w:r w:rsidRPr="007F1669">
        <w:rPr>
          <w:rFonts w:eastAsia="Calibri" w:cs="Times New Roman"/>
        </w:rPr>
        <w:t>atraso.</w:t>
      </w:r>
    </w:p>
    <w:p w14:paraId="4A401433" w14:textId="77777777" w:rsidR="000436FF" w:rsidRPr="007F1669" w:rsidRDefault="000436FF" w:rsidP="000436FF">
      <w:pPr>
        <w:spacing w:before="100" w:beforeAutospacing="1" w:after="100" w:afterAutospacing="1"/>
        <w:jc w:val="both"/>
        <w:rPr>
          <w:rFonts w:eastAsia="Calibri" w:cs="Times New Roman"/>
        </w:rPr>
      </w:pPr>
      <w:r w:rsidRPr="007F1669">
        <w:rPr>
          <w:rFonts w:eastAsia="Calibri" w:cs="Times New Roman"/>
        </w:rPr>
        <w:lastRenderedPageBreak/>
        <w:t>10.2. A multa a que alude o item 1</w:t>
      </w:r>
      <w:r w:rsidR="00312149">
        <w:rPr>
          <w:rFonts w:eastAsia="Calibri" w:cs="Times New Roman"/>
        </w:rPr>
        <w:t>0</w:t>
      </w:r>
      <w:r w:rsidRPr="007F1669">
        <w:rPr>
          <w:rFonts w:eastAsia="Calibri" w:cs="Times New Roman"/>
        </w:rPr>
        <w:t>.1 da presente cláusula não impede que a Administração rescinda unilateralmente o Contrato e aplique as outras sanções previstas neste, garantida a ampla defesa e o</w:t>
      </w:r>
      <w:r w:rsidRPr="007F1669">
        <w:rPr>
          <w:rFonts w:eastAsia="Calibri" w:cs="Times New Roman"/>
          <w:spacing w:val="-6"/>
        </w:rPr>
        <w:t xml:space="preserve"> </w:t>
      </w:r>
      <w:r w:rsidRPr="007F1669">
        <w:rPr>
          <w:rFonts w:eastAsia="Calibri" w:cs="Times New Roman"/>
        </w:rPr>
        <w:t>contraditório.</w:t>
      </w:r>
    </w:p>
    <w:p w14:paraId="1753BA34" w14:textId="77777777" w:rsidR="000436FF" w:rsidRPr="007F1669" w:rsidRDefault="000436FF" w:rsidP="000436FF">
      <w:pPr>
        <w:spacing w:before="100" w:beforeAutospacing="1" w:after="100" w:afterAutospacing="1"/>
        <w:jc w:val="both"/>
        <w:rPr>
          <w:rFonts w:eastAsia="Calibri" w:cs="Times New Roman"/>
        </w:rPr>
      </w:pPr>
      <w:r w:rsidRPr="007F1669">
        <w:rPr>
          <w:rFonts w:eastAsia="Calibri" w:cs="Times New Roman"/>
        </w:rPr>
        <w:t>10.3. Por infringência total ou parcial de quaisquer das cláusulas constantes deste Contrato, a Prefeitura Municipal de Saquarema/RJ, garantida a prévia defesa, poderá aplicar as seguintes penalidades:</w:t>
      </w:r>
    </w:p>
    <w:p w14:paraId="021B0FEC" w14:textId="77777777" w:rsidR="000436FF" w:rsidRPr="007F1669" w:rsidRDefault="000436FF" w:rsidP="000436FF">
      <w:pPr>
        <w:widowControl w:val="0"/>
        <w:numPr>
          <w:ilvl w:val="0"/>
          <w:numId w:val="15"/>
        </w:numPr>
        <w:tabs>
          <w:tab w:val="left" w:pos="426"/>
        </w:tabs>
        <w:spacing w:before="100" w:beforeAutospacing="1" w:after="100" w:afterAutospacing="1" w:line="240" w:lineRule="auto"/>
        <w:jc w:val="both"/>
        <w:rPr>
          <w:rFonts w:eastAsia="Arial" w:cs="Arial"/>
          <w:lang w:val="en-US"/>
        </w:rPr>
      </w:pPr>
      <w:r w:rsidRPr="007F1669">
        <w:rPr>
          <w:rFonts w:eastAsia="Arial" w:cs="Arial"/>
          <w:lang w:val="en-US"/>
        </w:rPr>
        <w:t>Advertência;</w:t>
      </w:r>
    </w:p>
    <w:p w14:paraId="633E7898" w14:textId="77777777" w:rsidR="000436FF" w:rsidRPr="007F1669" w:rsidRDefault="000436FF" w:rsidP="000436FF">
      <w:pPr>
        <w:widowControl w:val="0"/>
        <w:numPr>
          <w:ilvl w:val="0"/>
          <w:numId w:val="15"/>
        </w:numPr>
        <w:tabs>
          <w:tab w:val="left" w:pos="426"/>
        </w:tabs>
        <w:spacing w:before="100" w:beforeAutospacing="1" w:after="100" w:afterAutospacing="1" w:line="240" w:lineRule="auto"/>
        <w:jc w:val="both"/>
        <w:rPr>
          <w:rFonts w:eastAsia="Arial" w:cs="Times New Roman"/>
        </w:rPr>
      </w:pPr>
      <w:r w:rsidRPr="007F1669">
        <w:rPr>
          <w:rFonts w:eastAsia="Arial" w:cs="Times New Roman"/>
        </w:rPr>
        <w:t>Mu</w:t>
      </w:r>
      <w:r w:rsidRPr="007F1669">
        <w:rPr>
          <w:rFonts w:eastAsia="Arial" w:cs="Arial"/>
        </w:rPr>
        <w:t>lta, na forma prevista no item 1</w:t>
      </w:r>
      <w:r w:rsidR="005A244D">
        <w:rPr>
          <w:rFonts w:eastAsia="Arial" w:cs="Arial"/>
        </w:rPr>
        <w:t>0</w:t>
      </w:r>
      <w:r w:rsidRPr="007F1669">
        <w:rPr>
          <w:rFonts w:eastAsia="Arial" w:cs="Arial"/>
        </w:rPr>
        <w:t>.5</w:t>
      </w:r>
      <w:r w:rsidRPr="007F1669">
        <w:rPr>
          <w:rFonts w:eastAsia="Arial" w:cs="Times New Roman"/>
        </w:rPr>
        <w:t xml:space="preserve"> deste</w:t>
      </w:r>
      <w:r w:rsidRPr="007F1669">
        <w:rPr>
          <w:rFonts w:eastAsia="Arial" w:cs="Times New Roman"/>
          <w:spacing w:val="-16"/>
        </w:rPr>
        <w:t xml:space="preserve"> </w:t>
      </w:r>
      <w:r w:rsidRPr="007F1669">
        <w:rPr>
          <w:rFonts w:eastAsia="Arial" w:cs="Times New Roman"/>
        </w:rPr>
        <w:t>Termo;</w:t>
      </w:r>
    </w:p>
    <w:p w14:paraId="6EA55156" w14:textId="77777777" w:rsidR="000436FF" w:rsidRPr="007F1669" w:rsidRDefault="000436FF" w:rsidP="000436FF">
      <w:pPr>
        <w:widowControl w:val="0"/>
        <w:numPr>
          <w:ilvl w:val="0"/>
          <w:numId w:val="15"/>
        </w:numPr>
        <w:tabs>
          <w:tab w:val="left" w:pos="426"/>
          <w:tab w:val="left" w:pos="834"/>
        </w:tabs>
        <w:spacing w:before="100" w:beforeAutospacing="1" w:after="100" w:afterAutospacing="1" w:line="240" w:lineRule="auto"/>
        <w:jc w:val="both"/>
        <w:rPr>
          <w:rFonts w:eastAsia="Arial" w:cs="Times New Roman"/>
        </w:rPr>
      </w:pPr>
      <w:r w:rsidRPr="007F1669">
        <w:rPr>
          <w:rFonts w:eastAsia="Arial" w:cs="Times New Roman"/>
        </w:rPr>
        <w:t>Suspensão temporária de participação em licitação e impedimento de Contrato com a Administração Pública, por prazo não superior a 2 (dois)</w:t>
      </w:r>
      <w:r w:rsidRPr="007F1669">
        <w:rPr>
          <w:rFonts w:eastAsia="Arial" w:cs="Times New Roman"/>
          <w:spacing w:val="-15"/>
        </w:rPr>
        <w:t xml:space="preserve"> </w:t>
      </w:r>
      <w:r w:rsidRPr="007F1669">
        <w:rPr>
          <w:rFonts w:eastAsia="Arial" w:cs="Times New Roman"/>
        </w:rPr>
        <w:t>anos;</w:t>
      </w:r>
    </w:p>
    <w:p w14:paraId="572E3339" w14:textId="77777777" w:rsidR="000436FF" w:rsidRPr="007F1669" w:rsidRDefault="000436FF" w:rsidP="000436FF">
      <w:pPr>
        <w:widowControl w:val="0"/>
        <w:numPr>
          <w:ilvl w:val="0"/>
          <w:numId w:val="15"/>
        </w:numPr>
        <w:tabs>
          <w:tab w:val="left" w:pos="426"/>
          <w:tab w:val="left" w:pos="834"/>
        </w:tabs>
        <w:spacing w:before="100" w:beforeAutospacing="1" w:after="100" w:afterAutospacing="1" w:line="240" w:lineRule="auto"/>
        <w:jc w:val="both"/>
        <w:rPr>
          <w:rFonts w:eastAsia="Arial" w:cs="Times New Roman"/>
        </w:rPr>
      </w:pPr>
      <w:r w:rsidRPr="007F1669">
        <w:rPr>
          <w:rFonts w:eastAsia="Arial" w:cs="Times New Roman"/>
        </w:rPr>
        <w:t>Declaração de inidoneidade para licitar e contratar com a Administração Pública, enquanto perdurarem os motivos determinantes da punição ou até que seja promovida a reabilitação perante a própria autoridade que aplicou a penalidade, que será concedida sempre que a Contratada ressarcir a Prefeitura Municipal de Saquarema/RJ, pelos prejuízos causados e após decorrido o prazo de sanção aplicado na alínea “c” deste</w:t>
      </w:r>
      <w:r w:rsidRPr="007F1669">
        <w:rPr>
          <w:rFonts w:eastAsia="Arial" w:cs="Times New Roman"/>
          <w:spacing w:val="-17"/>
        </w:rPr>
        <w:t xml:space="preserve"> </w:t>
      </w:r>
      <w:r w:rsidRPr="007F1669">
        <w:rPr>
          <w:rFonts w:eastAsia="Arial" w:cs="Times New Roman"/>
        </w:rPr>
        <w:t>item.</w:t>
      </w:r>
    </w:p>
    <w:p w14:paraId="226FE99A" w14:textId="77777777" w:rsidR="000436FF" w:rsidRPr="007F1669" w:rsidRDefault="000436FF" w:rsidP="000436FF">
      <w:pPr>
        <w:tabs>
          <w:tab w:val="left" w:pos="607"/>
        </w:tabs>
        <w:spacing w:before="100" w:beforeAutospacing="1" w:after="100" w:afterAutospacing="1"/>
        <w:jc w:val="both"/>
        <w:rPr>
          <w:rFonts w:eastAsia="Calibri" w:cs="Times New Roman"/>
        </w:rPr>
      </w:pPr>
      <w:r w:rsidRPr="007F1669">
        <w:rPr>
          <w:rFonts w:eastAsia="Calibri" w:cs="Times New Roman"/>
        </w:rPr>
        <w:t>10.4. Qualquer inadimplemento às obrigações contratuais ensejará a emissão, pela Prefeitura Municipal de Saquarema/RJ, do documento AVISO DE DEFICIÊNCIA, que comunicará a CONTRATADA que ela não está atendendo satisfatoriamente os serviços objeto do Contrato. A CONTRATADA terá o prazo de 5 (cinco) dias úteis, contados a partir da data de entrega do aviso, para sanar as deficiências apontadas. O não atendimento ao AVISO DE DEFICIÊNCIA, sem manifestação da CONTRATADA dentro do prazo ou esgotados os recursos em todas as suas instâncias, acarretará a aplicação das penalidades previstas, além das sanções previstas na Lei Federal nº 8.666/93, de 21.06.93 e</w:t>
      </w:r>
      <w:r w:rsidRPr="007F1669">
        <w:rPr>
          <w:rFonts w:eastAsia="Calibri" w:cs="Times New Roman"/>
          <w:spacing w:val="-13"/>
        </w:rPr>
        <w:t xml:space="preserve"> </w:t>
      </w:r>
      <w:r w:rsidRPr="007F1669">
        <w:rPr>
          <w:rFonts w:eastAsia="Calibri" w:cs="Times New Roman"/>
        </w:rPr>
        <w:t>alterações.</w:t>
      </w:r>
    </w:p>
    <w:p w14:paraId="3A616EE5" w14:textId="77777777" w:rsidR="000436FF" w:rsidRPr="007F1669" w:rsidRDefault="000436FF" w:rsidP="000436FF">
      <w:pPr>
        <w:tabs>
          <w:tab w:val="left" w:pos="607"/>
        </w:tabs>
        <w:spacing w:before="100" w:beforeAutospacing="1" w:after="100" w:afterAutospacing="1"/>
        <w:jc w:val="both"/>
        <w:rPr>
          <w:rFonts w:eastAsia="Calibri" w:cs="Times New Roman"/>
        </w:rPr>
      </w:pPr>
      <w:r w:rsidRPr="007F1669">
        <w:rPr>
          <w:rFonts w:eastAsia="Calibri" w:cs="Times New Roman"/>
        </w:rPr>
        <w:t>10.5. Para efeito de multas, fica estabelecido</w:t>
      </w:r>
      <w:r w:rsidRPr="007F1669">
        <w:rPr>
          <w:rFonts w:eastAsia="Calibri" w:cs="Times New Roman"/>
          <w:spacing w:val="-14"/>
        </w:rPr>
        <w:t xml:space="preserve"> </w:t>
      </w:r>
      <w:r w:rsidRPr="007F1669">
        <w:rPr>
          <w:rFonts w:eastAsia="Calibri" w:cs="Times New Roman"/>
        </w:rPr>
        <w:t>que são independentes e distintas, e a aplicação de uma não exclui a aplicação de outras.</w:t>
      </w:r>
    </w:p>
    <w:p w14:paraId="46E818A3" w14:textId="77777777" w:rsidR="000436FF" w:rsidRPr="007F1669" w:rsidRDefault="000436FF" w:rsidP="000436FF">
      <w:pPr>
        <w:tabs>
          <w:tab w:val="left" w:pos="607"/>
        </w:tabs>
        <w:spacing w:before="100" w:beforeAutospacing="1" w:after="100" w:afterAutospacing="1"/>
        <w:jc w:val="both"/>
        <w:rPr>
          <w:rFonts w:eastAsia="Calibri" w:cs="Times New Roman"/>
        </w:rPr>
      </w:pPr>
      <w:r w:rsidRPr="007F1669">
        <w:rPr>
          <w:rFonts w:eastAsia="Calibri" w:cs="Times New Roman"/>
        </w:rPr>
        <w:t>10.6. O não cumprimento total ou parcial do Contrato enseja a sua rescisão unilateral por ato da CONTRATANTE, independentemente de notificação ou interpelação judicial ou extrajudicial, na forma do artigo 78, da Lei Federal n°</w:t>
      </w:r>
      <w:r w:rsidRPr="007F1669">
        <w:rPr>
          <w:rFonts w:eastAsia="Calibri" w:cs="Times New Roman"/>
          <w:spacing w:val="-14"/>
        </w:rPr>
        <w:t xml:space="preserve"> </w:t>
      </w:r>
      <w:r w:rsidRPr="007F1669">
        <w:rPr>
          <w:rFonts w:eastAsia="Calibri" w:cs="Times New Roman"/>
        </w:rPr>
        <w:t>8.666/93;</w:t>
      </w:r>
    </w:p>
    <w:p w14:paraId="51061010" w14:textId="77777777" w:rsidR="000436FF" w:rsidRPr="007F1669" w:rsidRDefault="000436FF" w:rsidP="000436FF">
      <w:pPr>
        <w:tabs>
          <w:tab w:val="left" w:pos="607"/>
        </w:tabs>
        <w:spacing w:before="100" w:beforeAutospacing="1" w:after="100" w:afterAutospacing="1"/>
        <w:jc w:val="both"/>
        <w:rPr>
          <w:rFonts w:eastAsia="Calibri" w:cs="Times New Roman"/>
        </w:rPr>
      </w:pPr>
      <w:r w:rsidRPr="007F1669">
        <w:rPr>
          <w:rFonts w:eastAsia="Calibri" w:cs="Times New Roman"/>
        </w:rPr>
        <w:t>10.7. Pela inexecução total ou parcial do Contrato, a CONTRATANTE poderá ainda, garantida prévia defesa, aplicar à Contratada as sanções previstas nos artigos 87 e 88, da Lei Federal nº 8.666/93 com suas</w:t>
      </w:r>
      <w:r w:rsidRPr="007F1669">
        <w:rPr>
          <w:rFonts w:eastAsia="Calibri" w:cs="Times New Roman"/>
          <w:spacing w:val="-5"/>
        </w:rPr>
        <w:t xml:space="preserve"> </w:t>
      </w:r>
      <w:r w:rsidRPr="007F1669">
        <w:rPr>
          <w:rFonts w:eastAsia="Calibri" w:cs="Times New Roman"/>
        </w:rPr>
        <w:t>alterações.</w:t>
      </w:r>
    </w:p>
    <w:p w14:paraId="70A31066" w14:textId="77777777" w:rsidR="000436FF" w:rsidRPr="007F1669" w:rsidRDefault="000436FF" w:rsidP="000436FF">
      <w:pPr>
        <w:tabs>
          <w:tab w:val="left" w:pos="607"/>
        </w:tabs>
        <w:spacing w:before="100" w:beforeAutospacing="1" w:after="100" w:afterAutospacing="1"/>
        <w:jc w:val="both"/>
        <w:rPr>
          <w:rFonts w:eastAsia="Calibri" w:cs="Times New Roman"/>
        </w:rPr>
      </w:pPr>
      <w:r w:rsidRPr="007F1669">
        <w:rPr>
          <w:rFonts w:eastAsia="Calibri" w:cs="Times New Roman"/>
        </w:rPr>
        <w:t>10.8. As multas não têm caráter compensatório e o seu pagamento não exime a CONTRATADA da responsabilidade pelas perdas ou danos decorrentes das infrações</w:t>
      </w:r>
      <w:r w:rsidRPr="007F1669">
        <w:rPr>
          <w:rFonts w:eastAsia="Calibri" w:cs="Times New Roman"/>
          <w:spacing w:val="-24"/>
        </w:rPr>
        <w:t xml:space="preserve"> </w:t>
      </w:r>
      <w:r w:rsidRPr="007F1669">
        <w:rPr>
          <w:rFonts w:eastAsia="Calibri" w:cs="Times New Roman"/>
        </w:rPr>
        <w:t>cometidas.</w:t>
      </w:r>
    </w:p>
    <w:p w14:paraId="6A458D26" w14:textId="77777777" w:rsidR="00F87C33" w:rsidRDefault="00F87C33" w:rsidP="000436FF">
      <w:pPr>
        <w:widowControl w:val="0"/>
        <w:spacing w:before="100" w:beforeAutospacing="1" w:after="100" w:afterAutospacing="1" w:line="240" w:lineRule="auto"/>
        <w:jc w:val="both"/>
        <w:outlineLvl w:val="3"/>
        <w:rPr>
          <w:rFonts w:eastAsia="Arial" w:cs="Times New Roman"/>
          <w:b/>
          <w:bCs/>
        </w:rPr>
      </w:pPr>
    </w:p>
    <w:p w14:paraId="31D3761A" w14:textId="77777777" w:rsidR="00F87C33" w:rsidRDefault="00F87C33" w:rsidP="000436FF">
      <w:pPr>
        <w:widowControl w:val="0"/>
        <w:spacing w:before="100" w:beforeAutospacing="1" w:after="100" w:afterAutospacing="1" w:line="240" w:lineRule="auto"/>
        <w:jc w:val="both"/>
        <w:outlineLvl w:val="3"/>
        <w:rPr>
          <w:rFonts w:eastAsia="Arial" w:cs="Times New Roman"/>
          <w:b/>
          <w:bCs/>
        </w:rPr>
      </w:pPr>
    </w:p>
    <w:p w14:paraId="3AB90A0C" w14:textId="0944DCB3" w:rsidR="000436FF" w:rsidRPr="007F1669" w:rsidRDefault="000436FF" w:rsidP="000436FF">
      <w:pPr>
        <w:widowControl w:val="0"/>
        <w:spacing w:before="100" w:beforeAutospacing="1" w:after="100" w:afterAutospacing="1" w:line="240" w:lineRule="auto"/>
        <w:jc w:val="both"/>
        <w:outlineLvl w:val="3"/>
        <w:rPr>
          <w:rFonts w:eastAsia="Arial" w:cs="Times New Roman"/>
          <w:bCs/>
        </w:rPr>
      </w:pPr>
      <w:r w:rsidRPr="007F1669">
        <w:rPr>
          <w:rFonts w:eastAsia="Arial" w:cs="Times New Roman"/>
          <w:b/>
          <w:bCs/>
        </w:rPr>
        <w:lastRenderedPageBreak/>
        <w:t>PARÁGRAFO PRIMEIRO</w:t>
      </w:r>
      <w:r w:rsidRPr="007F1669">
        <w:rPr>
          <w:rFonts w:eastAsia="Arial" w:cs="Times New Roman"/>
          <w:bCs/>
        </w:rPr>
        <w:t>:</w:t>
      </w:r>
    </w:p>
    <w:p w14:paraId="67C344E6" w14:textId="77777777" w:rsidR="000436FF" w:rsidRPr="007F1669" w:rsidRDefault="000436FF" w:rsidP="000436FF">
      <w:pPr>
        <w:spacing w:before="100" w:beforeAutospacing="1" w:after="100" w:afterAutospacing="1" w:line="240" w:lineRule="auto"/>
        <w:jc w:val="both"/>
        <w:rPr>
          <w:rFonts w:eastAsia="Calibri" w:cs="Times New Roman"/>
        </w:rPr>
      </w:pPr>
      <w:r w:rsidRPr="007F1669">
        <w:rPr>
          <w:rFonts w:eastAsia="Calibri" w:cs="Times New Roman"/>
        </w:rPr>
        <w:t>As multas aplicadas pelo contratante, através de notificação ou atestado de atraso emitido pela fiscalização, serão, no decorrer do contrato, descontadas na medição do próprio mês ou na do mês seguinte.</w:t>
      </w:r>
    </w:p>
    <w:p w14:paraId="493723E4" w14:textId="77777777" w:rsidR="000436FF" w:rsidRPr="007F1669" w:rsidRDefault="000436FF" w:rsidP="000436FF">
      <w:pPr>
        <w:widowControl w:val="0"/>
        <w:spacing w:before="100" w:beforeAutospacing="1" w:after="100" w:afterAutospacing="1" w:line="240" w:lineRule="auto"/>
        <w:jc w:val="both"/>
        <w:outlineLvl w:val="3"/>
        <w:rPr>
          <w:rFonts w:eastAsia="Arial" w:cs="Times New Roman"/>
          <w:bCs/>
        </w:rPr>
      </w:pPr>
      <w:r w:rsidRPr="007F1669">
        <w:rPr>
          <w:rFonts w:eastAsia="Arial" w:cs="Times New Roman"/>
          <w:b/>
          <w:bCs/>
        </w:rPr>
        <w:t>PARÁGRAFO SEGUNDO</w:t>
      </w:r>
      <w:r w:rsidRPr="007F1669">
        <w:rPr>
          <w:rFonts w:eastAsia="Arial" w:cs="Times New Roman"/>
          <w:bCs/>
        </w:rPr>
        <w:t>:</w:t>
      </w:r>
    </w:p>
    <w:p w14:paraId="6368B0BA" w14:textId="77777777" w:rsidR="000436FF" w:rsidRPr="007F1669" w:rsidRDefault="000436FF" w:rsidP="000436FF">
      <w:pPr>
        <w:spacing w:before="100" w:beforeAutospacing="1" w:after="100" w:afterAutospacing="1" w:line="240" w:lineRule="auto"/>
        <w:jc w:val="both"/>
        <w:rPr>
          <w:rFonts w:eastAsia="Calibri" w:cs="Times New Roman"/>
        </w:rPr>
      </w:pPr>
      <w:r w:rsidRPr="007F1669">
        <w:rPr>
          <w:rFonts w:eastAsia="Calibri" w:cs="Times New Roman"/>
        </w:rPr>
        <w:t xml:space="preserve">Recebida a notificação, poderá a contratada, no prazo de 5 (cinco) dias úteis, apresentar defesa junto à SECRETARIA MUNICIPAL DE </w:t>
      </w:r>
      <w:r w:rsidR="00DF1FF0">
        <w:rPr>
          <w:rFonts w:eastAsia="Calibri" w:cs="Times New Roman"/>
        </w:rPr>
        <w:t>ESPORTE, LAZER E TURISMO</w:t>
      </w:r>
      <w:r w:rsidRPr="007F1669">
        <w:rPr>
          <w:rFonts w:eastAsia="Calibri" w:cs="Times New Roman"/>
        </w:rPr>
        <w:t xml:space="preserve"> desta Municipalidade.</w:t>
      </w:r>
    </w:p>
    <w:p w14:paraId="4250B3AD" w14:textId="77777777" w:rsidR="000436FF" w:rsidRPr="007F1669" w:rsidRDefault="000436FF" w:rsidP="000436FF">
      <w:pPr>
        <w:widowControl w:val="0"/>
        <w:spacing w:before="100" w:beforeAutospacing="1" w:after="100" w:afterAutospacing="1" w:line="240" w:lineRule="auto"/>
        <w:jc w:val="both"/>
        <w:outlineLvl w:val="3"/>
        <w:rPr>
          <w:rFonts w:eastAsia="Arial" w:cs="Times New Roman"/>
          <w:bCs/>
        </w:rPr>
      </w:pPr>
      <w:r w:rsidRPr="007F1669">
        <w:rPr>
          <w:rFonts w:eastAsia="Arial" w:cs="Times New Roman"/>
          <w:b/>
          <w:bCs/>
        </w:rPr>
        <w:t>PARÁGRAFO TERCEIRO</w:t>
      </w:r>
      <w:r w:rsidRPr="007F1669">
        <w:rPr>
          <w:rFonts w:eastAsia="Arial" w:cs="Times New Roman"/>
          <w:bCs/>
        </w:rPr>
        <w:t>:</w:t>
      </w:r>
    </w:p>
    <w:p w14:paraId="2D09C11A" w14:textId="77777777" w:rsidR="000436FF" w:rsidRPr="007F1669" w:rsidRDefault="000436FF" w:rsidP="000436FF">
      <w:pPr>
        <w:spacing w:before="100" w:beforeAutospacing="1" w:after="100" w:afterAutospacing="1" w:line="240" w:lineRule="auto"/>
        <w:jc w:val="both"/>
        <w:rPr>
          <w:rFonts w:eastAsia="Calibri" w:cs="Times New Roman"/>
        </w:rPr>
      </w:pPr>
      <w:r w:rsidRPr="007F1669">
        <w:rPr>
          <w:rFonts w:eastAsia="Calibri" w:cs="Times New Roman"/>
        </w:rPr>
        <w:t>Caso indeferido o recurso ou não o havendo, a multa será aplicada conforme estabelecido pela PMS.</w:t>
      </w:r>
    </w:p>
    <w:p w14:paraId="777C7E6D" w14:textId="77777777" w:rsidR="000436FF" w:rsidRPr="007F1669" w:rsidRDefault="000436FF" w:rsidP="000436FF">
      <w:pPr>
        <w:widowControl w:val="0"/>
        <w:spacing w:before="100" w:beforeAutospacing="1" w:after="100" w:afterAutospacing="1" w:line="240" w:lineRule="auto"/>
        <w:jc w:val="both"/>
        <w:outlineLvl w:val="3"/>
        <w:rPr>
          <w:rFonts w:eastAsia="Arial" w:cs="Times New Roman"/>
          <w:b/>
          <w:bCs/>
        </w:rPr>
      </w:pPr>
      <w:r w:rsidRPr="007F1669">
        <w:rPr>
          <w:rFonts w:eastAsia="Arial" w:cs="Times New Roman"/>
          <w:b/>
          <w:bCs/>
        </w:rPr>
        <w:t>CLÁUSULA DÉCIMA PRIMEIRA – DA RESCISÃO CONTRATUAL</w:t>
      </w:r>
    </w:p>
    <w:p w14:paraId="7E0B1DF8" w14:textId="77777777" w:rsidR="000436FF" w:rsidRPr="007F1669" w:rsidRDefault="000436FF" w:rsidP="000436FF">
      <w:pPr>
        <w:spacing w:before="100" w:beforeAutospacing="1" w:after="100" w:afterAutospacing="1" w:line="240" w:lineRule="auto"/>
        <w:jc w:val="both"/>
        <w:rPr>
          <w:rFonts w:eastAsia="Calibri" w:cs="Times New Roman"/>
        </w:rPr>
      </w:pPr>
      <w:r w:rsidRPr="007F1669">
        <w:rPr>
          <w:rFonts w:eastAsia="Calibri" w:cs="Times New Roman"/>
        </w:rPr>
        <w:t>11.1. Este Contrato poderá ser rescindido por iniciativa de qualquer das partes, desde que caracterizada formalmente uma das condições abaixo especificadas:</w:t>
      </w:r>
    </w:p>
    <w:p w14:paraId="0B89B566" w14:textId="77777777" w:rsidR="000436FF" w:rsidRPr="007F1669" w:rsidRDefault="000436FF" w:rsidP="000436FF">
      <w:pPr>
        <w:widowControl w:val="0"/>
        <w:numPr>
          <w:ilvl w:val="0"/>
          <w:numId w:val="14"/>
        </w:numPr>
        <w:tabs>
          <w:tab w:val="left" w:pos="284"/>
          <w:tab w:val="left" w:pos="426"/>
        </w:tabs>
        <w:spacing w:before="100" w:beforeAutospacing="1" w:after="100" w:afterAutospacing="1" w:line="240" w:lineRule="auto"/>
        <w:jc w:val="both"/>
        <w:rPr>
          <w:rFonts w:eastAsia="Arial" w:cs="Times New Roman"/>
        </w:rPr>
      </w:pPr>
      <w:r w:rsidRPr="007F1669">
        <w:rPr>
          <w:rFonts w:eastAsia="Arial" w:cs="Times New Roman"/>
        </w:rPr>
        <w:t>O não cumprimento ou cumprimento irregular pela CONTRATADA de cláusulas contratuais, especificações, projetos ou</w:t>
      </w:r>
      <w:r w:rsidRPr="007F1669">
        <w:rPr>
          <w:rFonts w:eastAsia="Arial" w:cs="Times New Roman"/>
          <w:spacing w:val="-5"/>
        </w:rPr>
        <w:t xml:space="preserve"> </w:t>
      </w:r>
      <w:r w:rsidRPr="007F1669">
        <w:rPr>
          <w:rFonts w:eastAsia="Arial" w:cs="Times New Roman"/>
        </w:rPr>
        <w:t>prazos;</w:t>
      </w:r>
    </w:p>
    <w:p w14:paraId="3D00B8BC" w14:textId="77777777" w:rsidR="000436FF" w:rsidRPr="007F1669" w:rsidRDefault="000436FF" w:rsidP="000436FF">
      <w:pPr>
        <w:widowControl w:val="0"/>
        <w:numPr>
          <w:ilvl w:val="0"/>
          <w:numId w:val="14"/>
        </w:numPr>
        <w:tabs>
          <w:tab w:val="left" w:pos="284"/>
          <w:tab w:val="left" w:pos="426"/>
        </w:tabs>
        <w:spacing w:before="100" w:beforeAutospacing="1" w:after="100" w:afterAutospacing="1" w:line="240" w:lineRule="auto"/>
        <w:jc w:val="both"/>
        <w:rPr>
          <w:rFonts w:eastAsia="Arial" w:cs="Times New Roman"/>
        </w:rPr>
      </w:pPr>
      <w:r w:rsidRPr="007F1669">
        <w:rPr>
          <w:rFonts w:eastAsia="Arial" w:cs="Times New Roman"/>
        </w:rPr>
        <w:t>A lentidão do seu cumprimento, levando a CONTRATANTE a comprovar a impossibilidade da conclusão da obra, do serviço ou do fornecimento, nos prazos</w:t>
      </w:r>
      <w:r w:rsidRPr="007F1669">
        <w:rPr>
          <w:rFonts w:eastAsia="Arial" w:cs="Times New Roman"/>
          <w:spacing w:val="-18"/>
        </w:rPr>
        <w:t xml:space="preserve"> </w:t>
      </w:r>
      <w:r w:rsidRPr="007F1669">
        <w:rPr>
          <w:rFonts w:eastAsia="Arial" w:cs="Times New Roman"/>
        </w:rPr>
        <w:t>estipulados;</w:t>
      </w:r>
    </w:p>
    <w:p w14:paraId="5FBBE45A" w14:textId="77777777" w:rsidR="000436FF" w:rsidRPr="007F1669" w:rsidRDefault="000436FF" w:rsidP="000436FF">
      <w:pPr>
        <w:widowControl w:val="0"/>
        <w:numPr>
          <w:ilvl w:val="0"/>
          <w:numId w:val="14"/>
        </w:numPr>
        <w:tabs>
          <w:tab w:val="left" w:pos="284"/>
          <w:tab w:val="left" w:pos="426"/>
        </w:tabs>
        <w:spacing w:before="100" w:beforeAutospacing="1" w:after="100" w:afterAutospacing="1" w:line="240" w:lineRule="auto"/>
        <w:jc w:val="both"/>
        <w:rPr>
          <w:rFonts w:eastAsia="Arial" w:cs="Times New Roman"/>
        </w:rPr>
      </w:pPr>
      <w:r w:rsidRPr="007F1669">
        <w:rPr>
          <w:rFonts w:eastAsia="Arial" w:cs="Times New Roman"/>
        </w:rPr>
        <w:t>A CONTRATADA não cumprir com as penalidades impostas por infrações, nos devidos</w:t>
      </w:r>
      <w:r w:rsidRPr="007F1669">
        <w:rPr>
          <w:rFonts w:eastAsia="Arial" w:cs="Times New Roman"/>
          <w:spacing w:val="-32"/>
        </w:rPr>
        <w:t xml:space="preserve"> </w:t>
      </w:r>
      <w:r w:rsidRPr="007F1669">
        <w:rPr>
          <w:rFonts w:eastAsia="Arial" w:cs="Times New Roman"/>
        </w:rPr>
        <w:t>prazos;</w:t>
      </w:r>
    </w:p>
    <w:p w14:paraId="46344BA7" w14:textId="77777777" w:rsidR="000436FF" w:rsidRPr="007F1669" w:rsidRDefault="000436FF" w:rsidP="000436FF">
      <w:pPr>
        <w:widowControl w:val="0"/>
        <w:numPr>
          <w:ilvl w:val="0"/>
          <w:numId w:val="14"/>
        </w:numPr>
        <w:tabs>
          <w:tab w:val="left" w:pos="284"/>
          <w:tab w:val="left" w:pos="426"/>
        </w:tabs>
        <w:spacing w:before="100" w:beforeAutospacing="1" w:after="100" w:afterAutospacing="1" w:line="240" w:lineRule="auto"/>
        <w:jc w:val="both"/>
        <w:rPr>
          <w:rFonts w:eastAsia="Arial" w:cs="Times New Roman"/>
        </w:rPr>
      </w:pPr>
      <w:r w:rsidRPr="007F1669">
        <w:rPr>
          <w:rFonts w:eastAsia="Arial" w:cs="Times New Roman"/>
        </w:rPr>
        <w:t>O atraso injustificado da CONTRATADA no início do</w:t>
      </w:r>
      <w:r w:rsidRPr="007F1669">
        <w:rPr>
          <w:rFonts w:eastAsia="Arial" w:cs="Times New Roman"/>
          <w:spacing w:val="-16"/>
        </w:rPr>
        <w:t xml:space="preserve"> </w:t>
      </w:r>
      <w:r w:rsidRPr="007F1669">
        <w:rPr>
          <w:rFonts w:eastAsia="Arial" w:cs="Times New Roman"/>
        </w:rPr>
        <w:t>serviço;</w:t>
      </w:r>
    </w:p>
    <w:p w14:paraId="5F472247" w14:textId="77777777" w:rsidR="000436FF" w:rsidRPr="007F1669" w:rsidRDefault="000436FF" w:rsidP="000436FF">
      <w:pPr>
        <w:widowControl w:val="0"/>
        <w:numPr>
          <w:ilvl w:val="0"/>
          <w:numId w:val="14"/>
        </w:numPr>
        <w:tabs>
          <w:tab w:val="left" w:pos="284"/>
          <w:tab w:val="left" w:pos="426"/>
        </w:tabs>
        <w:spacing w:before="100" w:beforeAutospacing="1" w:after="100" w:afterAutospacing="1" w:line="240" w:lineRule="auto"/>
        <w:jc w:val="both"/>
        <w:rPr>
          <w:rFonts w:eastAsia="Arial" w:cs="Times New Roman"/>
        </w:rPr>
      </w:pPr>
      <w:r w:rsidRPr="007F1669">
        <w:rPr>
          <w:rFonts w:eastAsia="Arial" w:cs="Times New Roman"/>
        </w:rPr>
        <w:t>A paralisação do serviço sem justa causa e prévia comunicação à</w:t>
      </w:r>
      <w:r w:rsidRPr="007F1669">
        <w:rPr>
          <w:rFonts w:eastAsia="Arial" w:cs="Times New Roman"/>
          <w:spacing w:val="-23"/>
        </w:rPr>
        <w:t xml:space="preserve"> </w:t>
      </w:r>
      <w:r w:rsidRPr="007F1669">
        <w:rPr>
          <w:rFonts w:eastAsia="Arial" w:cs="Times New Roman"/>
        </w:rPr>
        <w:t>Administração;</w:t>
      </w:r>
    </w:p>
    <w:p w14:paraId="46FAEB1D" w14:textId="77777777" w:rsidR="000436FF" w:rsidRPr="007F1669" w:rsidRDefault="000436FF" w:rsidP="000436FF">
      <w:pPr>
        <w:widowControl w:val="0"/>
        <w:numPr>
          <w:ilvl w:val="0"/>
          <w:numId w:val="14"/>
        </w:numPr>
        <w:tabs>
          <w:tab w:val="left" w:pos="-3119"/>
          <w:tab w:val="left" w:pos="284"/>
          <w:tab w:val="left" w:pos="426"/>
        </w:tabs>
        <w:spacing w:before="100" w:beforeAutospacing="1" w:after="100" w:afterAutospacing="1" w:line="240" w:lineRule="auto"/>
        <w:jc w:val="both"/>
        <w:rPr>
          <w:rFonts w:eastAsia="Arial" w:cs="Times New Roman"/>
        </w:rPr>
      </w:pPr>
      <w:r w:rsidRPr="007F1669">
        <w:rPr>
          <w:rFonts w:eastAsia="Arial" w:cs="Times New Roman"/>
        </w:rPr>
        <w:t xml:space="preserve"> A subcontratação total ou parcial do seu objeto, a associação do contratado com outrem, a cessão ou transferência, total ou parcial, bem como a fusão, cisão ou incorporação, sem a anuência prévia da</w:t>
      </w:r>
      <w:r w:rsidRPr="007F1669">
        <w:rPr>
          <w:rFonts w:eastAsia="Arial" w:cs="Times New Roman"/>
          <w:spacing w:val="-13"/>
        </w:rPr>
        <w:t xml:space="preserve"> </w:t>
      </w:r>
      <w:r w:rsidRPr="007F1669">
        <w:rPr>
          <w:rFonts w:eastAsia="Arial" w:cs="Times New Roman"/>
        </w:rPr>
        <w:t>CONTRATANTE;</w:t>
      </w:r>
    </w:p>
    <w:p w14:paraId="231A91E7" w14:textId="77777777" w:rsidR="000436FF" w:rsidRPr="007F1669" w:rsidRDefault="000436FF" w:rsidP="000436FF">
      <w:pPr>
        <w:widowControl w:val="0"/>
        <w:numPr>
          <w:ilvl w:val="0"/>
          <w:numId w:val="14"/>
        </w:numPr>
        <w:tabs>
          <w:tab w:val="left" w:pos="284"/>
          <w:tab w:val="left" w:pos="426"/>
        </w:tabs>
        <w:spacing w:before="100" w:beforeAutospacing="1" w:after="100" w:afterAutospacing="1" w:line="240" w:lineRule="auto"/>
        <w:jc w:val="both"/>
        <w:rPr>
          <w:rFonts w:eastAsia="Arial" w:cs="Times New Roman"/>
        </w:rPr>
      </w:pPr>
      <w:r w:rsidRPr="007F1669">
        <w:rPr>
          <w:rFonts w:eastAsia="Arial" w:cs="Times New Roman"/>
        </w:rPr>
        <w:t>O desatendimento das determinações regulares da autoridade designada para acompanhar e fiscalizar a sua execução, assim como as de seus</w:t>
      </w:r>
      <w:r w:rsidRPr="007F1669">
        <w:rPr>
          <w:rFonts w:eastAsia="Arial" w:cs="Times New Roman"/>
          <w:spacing w:val="-12"/>
        </w:rPr>
        <w:t xml:space="preserve"> </w:t>
      </w:r>
      <w:r w:rsidRPr="007F1669">
        <w:rPr>
          <w:rFonts w:eastAsia="Arial" w:cs="Times New Roman"/>
        </w:rPr>
        <w:t>superiores;</w:t>
      </w:r>
    </w:p>
    <w:p w14:paraId="4D5C00A4" w14:textId="77777777" w:rsidR="000436FF" w:rsidRPr="007F1669" w:rsidRDefault="000436FF" w:rsidP="000436FF">
      <w:pPr>
        <w:widowControl w:val="0"/>
        <w:numPr>
          <w:ilvl w:val="0"/>
          <w:numId w:val="14"/>
        </w:numPr>
        <w:tabs>
          <w:tab w:val="left" w:pos="284"/>
          <w:tab w:val="left" w:pos="426"/>
        </w:tabs>
        <w:spacing w:before="100" w:beforeAutospacing="1" w:after="100" w:afterAutospacing="1" w:line="240" w:lineRule="auto"/>
        <w:jc w:val="both"/>
        <w:rPr>
          <w:rFonts w:eastAsia="Arial" w:cs="Times New Roman"/>
        </w:rPr>
      </w:pPr>
      <w:r w:rsidRPr="007F1669">
        <w:rPr>
          <w:rFonts w:eastAsia="Arial" w:cs="Times New Roman"/>
        </w:rPr>
        <w:t>O cometimento reiterado de faltas na sua execução, anotadas na forma do § 1º, do artigo 67, da  Lei nº 8.666/93;</w:t>
      </w:r>
    </w:p>
    <w:p w14:paraId="5D91767B" w14:textId="77777777" w:rsidR="000436FF" w:rsidRPr="007F1669" w:rsidRDefault="000436FF" w:rsidP="000436FF">
      <w:pPr>
        <w:widowControl w:val="0"/>
        <w:numPr>
          <w:ilvl w:val="0"/>
          <w:numId w:val="14"/>
        </w:numPr>
        <w:tabs>
          <w:tab w:val="left" w:pos="284"/>
          <w:tab w:val="left" w:pos="426"/>
        </w:tabs>
        <w:spacing w:before="100" w:beforeAutospacing="1" w:after="100" w:afterAutospacing="1" w:line="240" w:lineRule="auto"/>
        <w:jc w:val="both"/>
        <w:rPr>
          <w:rFonts w:eastAsia="Arial" w:cs="Times New Roman"/>
        </w:rPr>
      </w:pPr>
      <w:r w:rsidRPr="007F1669">
        <w:rPr>
          <w:rFonts w:eastAsia="Arial" w:cs="Times New Roman"/>
        </w:rPr>
        <w:t>A decretação de falência ou a instauração de insolvência civil da</w:t>
      </w:r>
      <w:r w:rsidRPr="007F1669">
        <w:rPr>
          <w:rFonts w:eastAsia="Arial" w:cs="Times New Roman"/>
          <w:spacing w:val="-26"/>
        </w:rPr>
        <w:t xml:space="preserve"> </w:t>
      </w:r>
      <w:r w:rsidRPr="007F1669">
        <w:rPr>
          <w:rFonts w:eastAsia="Arial" w:cs="Times New Roman"/>
        </w:rPr>
        <w:t>CONTRATADA;</w:t>
      </w:r>
    </w:p>
    <w:p w14:paraId="307B43E5" w14:textId="77777777" w:rsidR="000436FF" w:rsidRPr="007F1669" w:rsidRDefault="000436FF" w:rsidP="000436FF">
      <w:pPr>
        <w:widowControl w:val="0"/>
        <w:numPr>
          <w:ilvl w:val="0"/>
          <w:numId w:val="14"/>
        </w:numPr>
        <w:tabs>
          <w:tab w:val="left" w:pos="284"/>
          <w:tab w:val="left" w:pos="426"/>
        </w:tabs>
        <w:spacing w:before="100" w:beforeAutospacing="1" w:after="100" w:afterAutospacing="1" w:line="240" w:lineRule="auto"/>
        <w:jc w:val="both"/>
        <w:rPr>
          <w:rFonts w:eastAsia="Arial" w:cs="Times New Roman"/>
        </w:rPr>
      </w:pPr>
      <w:r w:rsidRPr="007F1669">
        <w:rPr>
          <w:rFonts w:eastAsia="Arial" w:cs="Times New Roman"/>
        </w:rPr>
        <w:t>A dissolução da sociedade da</w:t>
      </w:r>
      <w:r w:rsidRPr="007F1669">
        <w:rPr>
          <w:rFonts w:eastAsia="Arial" w:cs="Times New Roman"/>
          <w:spacing w:val="-13"/>
        </w:rPr>
        <w:t xml:space="preserve"> </w:t>
      </w:r>
      <w:r w:rsidRPr="007F1669">
        <w:rPr>
          <w:rFonts w:eastAsia="Arial" w:cs="Times New Roman"/>
        </w:rPr>
        <w:t>CONTRATADA;</w:t>
      </w:r>
    </w:p>
    <w:p w14:paraId="03E881A9" w14:textId="77777777" w:rsidR="000436FF" w:rsidRPr="007F1669" w:rsidRDefault="000436FF" w:rsidP="000436FF">
      <w:pPr>
        <w:widowControl w:val="0"/>
        <w:numPr>
          <w:ilvl w:val="0"/>
          <w:numId w:val="14"/>
        </w:numPr>
        <w:tabs>
          <w:tab w:val="left" w:pos="284"/>
          <w:tab w:val="left" w:pos="426"/>
        </w:tabs>
        <w:spacing w:before="100" w:beforeAutospacing="1" w:after="100" w:afterAutospacing="1" w:line="240" w:lineRule="auto"/>
        <w:jc w:val="both"/>
        <w:rPr>
          <w:rFonts w:eastAsia="Arial" w:cs="Times New Roman"/>
        </w:rPr>
      </w:pPr>
      <w:r w:rsidRPr="007F1669">
        <w:rPr>
          <w:rFonts w:eastAsia="Arial" w:cs="Times New Roman"/>
        </w:rPr>
        <w:t>A CONTRATADA perder as condições econômicas, técnicas ou operacionais para manter o serviço;</w:t>
      </w:r>
    </w:p>
    <w:p w14:paraId="09C2DF3A" w14:textId="77777777" w:rsidR="000436FF" w:rsidRPr="007F1669" w:rsidRDefault="000436FF" w:rsidP="000436FF">
      <w:pPr>
        <w:widowControl w:val="0"/>
        <w:numPr>
          <w:ilvl w:val="0"/>
          <w:numId w:val="14"/>
        </w:numPr>
        <w:tabs>
          <w:tab w:val="left" w:pos="284"/>
          <w:tab w:val="left" w:pos="426"/>
        </w:tabs>
        <w:spacing w:before="100" w:beforeAutospacing="1" w:after="100" w:afterAutospacing="1" w:line="240" w:lineRule="auto"/>
        <w:jc w:val="both"/>
        <w:rPr>
          <w:rFonts w:eastAsia="Arial" w:cs="Times New Roman"/>
        </w:rPr>
      </w:pPr>
      <w:r w:rsidRPr="007F1669">
        <w:rPr>
          <w:rFonts w:eastAsia="Arial" w:cs="Times New Roman"/>
        </w:rPr>
        <w:t>A alteração social ou a modificação da finalidade ou da estrutura da empresa, que prejudique a execução do</w:t>
      </w:r>
      <w:r w:rsidRPr="007F1669">
        <w:rPr>
          <w:rFonts w:eastAsia="Arial" w:cs="Times New Roman"/>
          <w:spacing w:val="-5"/>
        </w:rPr>
        <w:t xml:space="preserve"> </w:t>
      </w:r>
      <w:r w:rsidRPr="007F1669">
        <w:rPr>
          <w:rFonts w:eastAsia="Arial" w:cs="Times New Roman"/>
        </w:rPr>
        <w:t>Contrato;</w:t>
      </w:r>
    </w:p>
    <w:p w14:paraId="13FA7BB4" w14:textId="77777777" w:rsidR="000436FF" w:rsidRPr="007F1669" w:rsidRDefault="000436FF" w:rsidP="000436FF">
      <w:pPr>
        <w:widowControl w:val="0"/>
        <w:numPr>
          <w:ilvl w:val="0"/>
          <w:numId w:val="14"/>
        </w:numPr>
        <w:tabs>
          <w:tab w:val="left" w:pos="284"/>
          <w:tab w:val="left" w:pos="426"/>
        </w:tabs>
        <w:spacing w:before="100" w:beforeAutospacing="1" w:after="100" w:afterAutospacing="1" w:line="240" w:lineRule="auto"/>
        <w:jc w:val="both"/>
        <w:rPr>
          <w:rFonts w:eastAsia="Arial" w:cs="Times New Roman"/>
        </w:rPr>
      </w:pPr>
      <w:r w:rsidRPr="007F1669">
        <w:rPr>
          <w:rFonts w:eastAsia="Arial" w:cs="Times New Roman"/>
        </w:rPr>
        <w:t>Razões de interesse público, de alta relevância e amplo conhecimento, justificadas e determinadas pela máxima autoridade da esfera administrativa a que está subordinado o contratante e exaradas no processo administrativo a que se refere o</w:t>
      </w:r>
      <w:r w:rsidRPr="007F1669">
        <w:rPr>
          <w:rFonts w:eastAsia="Arial" w:cs="Times New Roman"/>
          <w:spacing w:val="-26"/>
        </w:rPr>
        <w:t xml:space="preserve"> </w:t>
      </w:r>
      <w:r w:rsidRPr="007F1669">
        <w:rPr>
          <w:rFonts w:eastAsia="Arial" w:cs="Times New Roman"/>
        </w:rPr>
        <w:t>Contrato.</w:t>
      </w:r>
    </w:p>
    <w:p w14:paraId="41537A62" w14:textId="77777777" w:rsidR="000436FF" w:rsidRPr="007F1669" w:rsidRDefault="000436FF" w:rsidP="000436FF">
      <w:pPr>
        <w:widowControl w:val="0"/>
        <w:spacing w:before="100" w:beforeAutospacing="1" w:after="100" w:afterAutospacing="1" w:line="240" w:lineRule="auto"/>
        <w:jc w:val="both"/>
        <w:outlineLvl w:val="3"/>
        <w:rPr>
          <w:rFonts w:eastAsia="Arial" w:cs="Times New Roman"/>
          <w:b/>
          <w:bCs/>
        </w:rPr>
      </w:pPr>
      <w:r w:rsidRPr="007F1669">
        <w:rPr>
          <w:rFonts w:eastAsia="Arial" w:cs="Times New Roman"/>
          <w:b/>
          <w:bCs/>
        </w:rPr>
        <w:t>CLÁUSULA DÉCIMA SEGUNDA – DISPOSIÇÕES FINAIS</w:t>
      </w:r>
    </w:p>
    <w:p w14:paraId="3A8AE7E1" w14:textId="77777777" w:rsidR="000436FF" w:rsidRPr="007F1669" w:rsidRDefault="000436FF" w:rsidP="000436FF">
      <w:pPr>
        <w:widowControl w:val="0"/>
        <w:tabs>
          <w:tab w:val="left" w:pos="667"/>
        </w:tabs>
        <w:spacing w:before="100" w:beforeAutospacing="1" w:after="100" w:afterAutospacing="1" w:line="240" w:lineRule="auto"/>
        <w:jc w:val="both"/>
        <w:rPr>
          <w:rFonts w:eastAsia="Arial" w:cs="Times New Roman"/>
        </w:rPr>
      </w:pPr>
      <w:r w:rsidRPr="007F1669">
        <w:rPr>
          <w:rFonts w:eastAsia="Arial" w:cs="Times New Roman"/>
        </w:rPr>
        <w:t>12.1. Na hipótese de suspensão, por interesse da CONTRATANTE, a CONTRATADA será reembolsada na forma do artigo 79, § 2º, da Lei Federal nº 8.666/93.</w:t>
      </w:r>
    </w:p>
    <w:p w14:paraId="7DEE7A40" w14:textId="77777777" w:rsidR="000436FF" w:rsidRPr="007F1669" w:rsidRDefault="000436FF" w:rsidP="000436FF">
      <w:pPr>
        <w:widowControl w:val="0"/>
        <w:tabs>
          <w:tab w:val="left" w:pos="667"/>
        </w:tabs>
        <w:spacing w:before="100" w:beforeAutospacing="1" w:after="100" w:afterAutospacing="1" w:line="240" w:lineRule="auto"/>
        <w:jc w:val="both"/>
        <w:rPr>
          <w:rFonts w:eastAsia="Arial" w:cs="Times New Roman"/>
        </w:rPr>
      </w:pPr>
      <w:r w:rsidRPr="007F1669">
        <w:rPr>
          <w:rFonts w:eastAsia="Arial" w:cs="Times New Roman"/>
        </w:rPr>
        <w:lastRenderedPageBreak/>
        <w:t>12.2. Havendo alterações que importem em modificações de cláusula contratual, será indispensável a lavratura do termo aditivo.</w:t>
      </w:r>
    </w:p>
    <w:p w14:paraId="40D4EF72" w14:textId="77777777" w:rsidR="000436FF" w:rsidRPr="007F1669" w:rsidRDefault="000436FF" w:rsidP="000436FF">
      <w:pPr>
        <w:widowControl w:val="0"/>
        <w:tabs>
          <w:tab w:val="left" w:pos="667"/>
        </w:tabs>
        <w:spacing w:before="100" w:beforeAutospacing="1" w:after="100" w:afterAutospacing="1" w:line="240" w:lineRule="auto"/>
        <w:jc w:val="both"/>
        <w:rPr>
          <w:rFonts w:eastAsia="Arial" w:cs="Times New Roman"/>
        </w:rPr>
      </w:pPr>
      <w:r w:rsidRPr="007F1669">
        <w:rPr>
          <w:rFonts w:eastAsia="Arial" w:cs="Times New Roman"/>
        </w:rPr>
        <w:t>12.3. Aplicam-se ao presente Contrato e à sua execução as disposições da Lei n° 8.666/93.</w:t>
      </w:r>
    </w:p>
    <w:p w14:paraId="43F2CE8B" w14:textId="77777777" w:rsidR="000436FF" w:rsidRPr="007F1669" w:rsidRDefault="000436FF" w:rsidP="000436FF">
      <w:pPr>
        <w:widowControl w:val="0"/>
        <w:tabs>
          <w:tab w:val="left" w:pos="667"/>
        </w:tabs>
        <w:spacing w:before="100" w:beforeAutospacing="1" w:after="100" w:afterAutospacing="1" w:line="240" w:lineRule="auto"/>
        <w:jc w:val="both"/>
        <w:rPr>
          <w:rFonts w:eastAsia="Arial" w:cs="Times New Roman"/>
        </w:rPr>
      </w:pPr>
      <w:r w:rsidRPr="007F1669">
        <w:rPr>
          <w:rFonts w:eastAsia="Arial" w:cs="Times New Roman"/>
        </w:rPr>
        <w:t xml:space="preserve">12.4. O foro para dirimir as questões oriundas da execução deste Contrato é o da Comarca de Saquarema/RJ, Estado do Rio de Janeiro. </w:t>
      </w:r>
    </w:p>
    <w:p w14:paraId="54EA7413" w14:textId="77777777" w:rsidR="000436FF" w:rsidRPr="007F1669" w:rsidRDefault="000436FF" w:rsidP="000436FF">
      <w:pPr>
        <w:widowControl w:val="0"/>
        <w:tabs>
          <w:tab w:val="left" w:pos="667"/>
        </w:tabs>
        <w:spacing w:before="100" w:beforeAutospacing="1" w:after="100" w:afterAutospacing="1" w:line="240" w:lineRule="auto"/>
        <w:jc w:val="both"/>
        <w:rPr>
          <w:rFonts w:eastAsia="Arial" w:cs="Times New Roman"/>
        </w:rPr>
      </w:pPr>
      <w:r w:rsidRPr="007F1669">
        <w:rPr>
          <w:rFonts w:eastAsia="Arial" w:cs="Arial"/>
        </w:rPr>
        <w:t>E, por estarem assim justas e contratadas, assinam o presente instrumento em 04 (quatro) vias de igual teor e forma, na presença das testemunhas, a tudo presentes, para que produza seus efeitos legais.</w:t>
      </w:r>
    </w:p>
    <w:p w14:paraId="4173E4FA" w14:textId="7312B932" w:rsidR="000436FF" w:rsidRDefault="000436FF" w:rsidP="000436FF">
      <w:pPr>
        <w:spacing w:before="100" w:beforeAutospacing="1" w:after="100" w:afterAutospacing="1" w:line="240" w:lineRule="auto"/>
        <w:jc w:val="both"/>
        <w:rPr>
          <w:rFonts w:eastAsia="Calibri" w:cs="Times New Roman"/>
          <w:b/>
        </w:rPr>
      </w:pPr>
      <w:r w:rsidRPr="00DF1FF0">
        <w:rPr>
          <w:rFonts w:eastAsia="Calibri" w:cs="Times New Roman"/>
          <w:b/>
        </w:rPr>
        <w:t xml:space="preserve">Saquarema/RJ, </w:t>
      </w:r>
      <w:r w:rsidR="00F87C33">
        <w:rPr>
          <w:rFonts w:eastAsia="Calibri" w:cs="Times New Roman"/>
          <w:b/>
        </w:rPr>
        <w:t>28</w:t>
      </w:r>
      <w:r w:rsidR="00DF1FF0">
        <w:rPr>
          <w:rFonts w:eastAsia="Calibri" w:cs="Times New Roman"/>
          <w:b/>
        </w:rPr>
        <w:t xml:space="preserve"> de </w:t>
      </w:r>
      <w:r w:rsidR="00F87C33">
        <w:rPr>
          <w:rFonts w:eastAsia="Calibri" w:cs="Times New Roman"/>
          <w:b/>
        </w:rPr>
        <w:t>novembro</w:t>
      </w:r>
      <w:r w:rsidR="00DF1FF0">
        <w:rPr>
          <w:rFonts w:eastAsia="Calibri" w:cs="Times New Roman"/>
          <w:b/>
        </w:rPr>
        <w:t xml:space="preserve"> de 201</w:t>
      </w:r>
      <w:r w:rsidR="008A549A">
        <w:rPr>
          <w:rFonts w:eastAsia="Calibri" w:cs="Times New Roman"/>
          <w:b/>
        </w:rPr>
        <w:t>9</w:t>
      </w:r>
      <w:r w:rsidRPr="00DF1FF0">
        <w:rPr>
          <w:rFonts w:eastAsia="Calibri" w:cs="Times New Roman"/>
          <w:b/>
        </w:rPr>
        <w:t>.</w:t>
      </w:r>
    </w:p>
    <w:p w14:paraId="16243020" w14:textId="77777777" w:rsidR="000363E1" w:rsidRDefault="000363E1" w:rsidP="000436FF">
      <w:pPr>
        <w:spacing w:before="100" w:beforeAutospacing="1" w:after="100" w:afterAutospacing="1" w:line="240" w:lineRule="auto"/>
        <w:jc w:val="both"/>
        <w:rPr>
          <w:rFonts w:eastAsia="Calibri" w:cs="Times New Roman"/>
          <w:b/>
        </w:rPr>
      </w:pPr>
    </w:p>
    <w:p w14:paraId="05570549" w14:textId="77777777" w:rsidR="000363E1" w:rsidRDefault="000363E1" w:rsidP="000363E1">
      <w:pPr>
        <w:spacing w:before="100" w:beforeAutospacing="1" w:after="100" w:afterAutospacing="1" w:line="240" w:lineRule="auto"/>
        <w:contextualSpacing/>
        <w:jc w:val="both"/>
        <w:rPr>
          <w:rFonts w:eastAsia="Calibri" w:cstheme="minorHAnsi"/>
          <w:b/>
          <w:bCs/>
        </w:rPr>
      </w:pPr>
      <w:r w:rsidRPr="000363E1">
        <w:rPr>
          <w:rFonts w:eastAsia="Calibri" w:cstheme="minorHAnsi"/>
          <w:b/>
          <w:bCs/>
        </w:rPr>
        <w:t>Rafael da Costa Castro</w:t>
      </w:r>
    </w:p>
    <w:p w14:paraId="767263D5" w14:textId="77777777" w:rsidR="00A83EB2" w:rsidRPr="00A83EB2" w:rsidRDefault="00A83EB2" w:rsidP="000363E1">
      <w:pPr>
        <w:spacing w:before="100" w:beforeAutospacing="1" w:after="100" w:afterAutospacing="1" w:line="240" w:lineRule="auto"/>
        <w:contextualSpacing/>
        <w:jc w:val="both"/>
        <w:rPr>
          <w:rFonts w:eastAsia="Calibri" w:cs="Times New Roman"/>
          <w:b/>
        </w:rPr>
      </w:pPr>
      <w:r w:rsidRPr="00A83EB2">
        <w:rPr>
          <w:rFonts w:eastAsia="Calibri" w:cs="Times New Roman"/>
          <w:b/>
        </w:rPr>
        <w:t>Secretário Municipal de Esporte, Lazer e Turismo</w:t>
      </w:r>
    </w:p>
    <w:p w14:paraId="1D6CE9ED" w14:textId="77777777" w:rsidR="00A83EB2" w:rsidRDefault="00A83EB2" w:rsidP="000363E1">
      <w:pPr>
        <w:spacing w:before="100" w:beforeAutospacing="1" w:after="100" w:afterAutospacing="1" w:line="240" w:lineRule="auto"/>
        <w:contextualSpacing/>
        <w:jc w:val="both"/>
        <w:rPr>
          <w:rFonts w:ascii="Cambria Math" w:eastAsia="Calibri" w:hAnsi="Cambria Math" w:cs="Times New Roman"/>
          <w:b/>
        </w:rPr>
      </w:pPr>
      <w:r w:rsidRPr="00A83EB2">
        <w:rPr>
          <w:rFonts w:eastAsia="Calibri" w:cs="Times New Roman"/>
          <w:b/>
        </w:rPr>
        <w:t>Contratante</w:t>
      </w:r>
    </w:p>
    <w:p w14:paraId="7656F333" w14:textId="77777777" w:rsidR="00A83EB2" w:rsidRDefault="00A83EB2" w:rsidP="00A83EB2">
      <w:pPr>
        <w:spacing w:before="100" w:beforeAutospacing="1" w:after="100" w:afterAutospacing="1" w:line="240" w:lineRule="auto"/>
        <w:contextualSpacing/>
        <w:jc w:val="both"/>
        <w:rPr>
          <w:rFonts w:ascii="Cambria Math" w:eastAsia="Calibri" w:hAnsi="Cambria Math" w:cs="Times New Roman"/>
          <w:b/>
        </w:rPr>
      </w:pPr>
    </w:p>
    <w:p w14:paraId="00BCDE06" w14:textId="77777777" w:rsidR="000436FF" w:rsidRPr="007F1669" w:rsidRDefault="000436FF" w:rsidP="000436FF">
      <w:pPr>
        <w:spacing w:before="100" w:beforeAutospacing="1" w:after="100" w:afterAutospacing="1" w:line="240" w:lineRule="auto"/>
        <w:jc w:val="both"/>
        <w:rPr>
          <w:rFonts w:eastAsia="Calibri" w:cs="Times New Roman"/>
        </w:rPr>
      </w:pPr>
    </w:p>
    <w:p w14:paraId="689E2E45" w14:textId="5616CE81" w:rsidR="000436FF" w:rsidRPr="007F1669" w:rsidRDefault="00F87C33" w:rsidP="000436FF">
      <w:pPr>
        <w:spacing w:before="100" w:beforeAutospacing="1" w:after="100" w:afterAutospacing="1" w:line="240" w:lineRule="auto"/>
        <w:contextualSpacing/>
        <w:jc w:val="both"/>
        <w:rPr>
          <w:rFonts w:eastAsia="Calibri" w:cs="Times New Roman"/>
          <w:b/>
        </w:rPr>
      </w:pPr>
      <w:r>
        <w:rPr>
          <w:rFonts w:eastAsia="Calibri" w:cs="Times New Roman"/>
          <w:b/>
        </w:rPr>
        <w:t>ALBANQ SERVIÇOS E LOCAÇÃO DE EQUIPAMENTOS EIRELI EPP</w:t>
      </w:r>
      <w:r>
        <w:rPr>
          <w:rFonts w:eastAsia="Calibri" w:cs="Times New Roman"/>
          <w:b/>
        </w:rPr>
        <w:t>.</w:t>
      </w:r>
    </w:p>
    <w:p w14:paraId="1761FFB6" w14:textId="3DB7D2E5" w:rsidR="000436FF" w:rsidRPr="00A83EB2" w:rsidRDefault="000436FF" w:rsidP="000436FF">
      <w:pPr>
        <w:spacing w:before="100" w:beforeAutospacing="1" w:after="100" w:afterAutospacing="1" w:line="240" w:lineRule="auto"/>
        <w:contextualSpacing/>
        <w:jc w:val="both"/>
        <w:rPr>
          <w:rFonts w:eastAsia="Calibri" w:cs="Times New Roman"/>
          <w:b/>
        </w:rPr>
      </w:pPr>
      <w:r w:rsidRPr="00A83EB2">
        <w:rPr>
          <w:rFonts w:eastAsia="Calibri" w:cs="Times New Roman"/>
          <w:b/>
        </w:rPr>
        <w:t xml:space="preserve">Representante: </w:t>
      </w:r>
      <w:r w:rsidR="00F87C33">
        <w:rPr>
          <w:rFonts w:eastAsia="Calibri" w:cs="Times New Roman"/>
          <w:b/>
          <w:bCs/>
        </w:rPr>
        <w:t>Lucas Rios Cortes</w:t>
      </w:r>
    </w:p>
    <w:p w14:paraId="259BA49D" w14:textId="77777777" w:rsidR="000436FF" w:rsidRPr="0077204C" w:rsidRDefault="000436FF" w:rsidP="000436FF">
      <w:pPr>
        <w:spacing w:before="100" w:beforeAutospacing="1" w:after="100" w:afterAutospacing="1" w:line="240" w:lineRule="auto"/>
        <w:contextualSpacing/>
        <w:jc w:val="both"/>
        <w:rPr>
          <w:rFonts w:eastAsia="Calibri" w:cs="Times New Roman"/>
          <w:b/>
        </w:rPr>
      </w:pPr>
      <w:r w:rsidRPr="0077204C">
        <w:rPr>
          <w:rFonts w:eastAsia="Calibri" w:cs="Times New Roman"/>
          <w:b/>
        </w:rPr>
        <w:t>Contratada</w:t>
      </w:r>
    </w:p>
    <w:p w14:paraId="5F06D70D" w14:textId="77777777" w:rsidR="000436FF" w:rsidRPr="007F1669" w:rsidRDefault="000436FF" w:rsidP="000436FF">
      <w:pPr>
        <w:spacing w:before="100" w:beforeAutospacing="1" w:after="100" w:afterAutospacing="1" w:line="240" w:lineRule="auto"/>
        <w:jc w:val="both"/>
        <w:rPr>
          <w:rFonts w:eastAsia="Calibri" w:cs="Times New Roman"/>
          <w:b/>
        </w:rPr>
      </w:pPr>
      <w:r w:rsidRPr="007F1669">
        <w:rPr>
          <w:rFonts w:eastAsia="Calibri" w:cs="Times New Roman"/>
          <w:b/>
        </w:rPr>
        <w:t xml:space="preserve">  </w:t>
      </w:r>
    </w:p>
    <w:p w14:paraId="549A5346" w14:textId="77777777" w:rsidR="000436FF" w:rsidRDefault="000436FF" w:rsidP="000436FF">
      <w:pPr>
        <w:spacing w:after="0" w:line="240" w:lineRule="auto"/>
        <w:jc w:val="both"/>
        <w:rPr>
          <w:rFonts w:eastAsia="Calibri" w:cs="Times New Roman"/>
          <w:b/>
        </w:rPr>
      </w:pPr>
      <w:r w:rsidRPr="007F1669">
        <w:rPr>
          <w:rFonts w:eastAsia="Calibri" w:cs="Times New Roman"/>
          <w:b/>
        </w:rPr>
        <w:t>TESTEMUNHAS:</w:t>
      </w:r>
    </w:p>
    <w:p w14:paraId="3F7984B7" w14:textId="77777777" w:rsidR="00C90349" w:rsidRPr="007F1669" w:rsidRDefault="00C90349" w:rsidP="000436FF">
      <w:pPr>
        <w:spacing w:after="0" w:line="240" w:lineRule="auto"/>
        <w:jc w:val="both"/>
        <w:rPr>
          <w:rFonts w:eastAsia="Calibri" w:cs="Times New Roman"/>
          <w:b/>
        </w:rPr>
      </w:pPr>
    </w:p>
    <w:p w14:paraId="33E5239E" w14:textId="77777777" w:rsidR="000436FF" w:rsidRPr="007F1669" w:rsidRDefault="000436FF" w:rsidP="000436FF">
      <w:pPr>
        <w:spacing w:after="0" w:line="240" w:lineRule="auto"/>
        <w:jc w:val="both"/>
        <w:rPr>
          <w:rFonts w:eastAsia="Calibri" w:cs="Times New Roman"/>
          <w:b/>
        </w:rPr>
      </w:pPr>
      <w:r w:rsidRPr="007F1669">
        <w:rPr>
          <w:rFonts w:eastAsia="Calibri" w:cs="Times New Roman"/>
          <w:b/>
        </w:rPr>
        <w:t xml:space="preserve">    NOME:_________________________________________________________</w:t>
      </w:r>
    </w:p>
    <w:p w14:paraId="789434A5" w14:textId="77777777" w:rsidR="000436FF" w:rsidRPr="007F1669" w:rsidRDefault="000436FF" w:rsidP="000436FF">
      <w:pPr>
        <w:spacing w:after="0" w:line="240" w:lineRule="auto"/>
        <w:jc w:val="both"/>
        <w:rPr>
          <w:rFonts w:eastAsia="Calibri" w:cs="Times New Roman"/>
          <w:b/>
        </w:rPr>
      </w:pPr>
    </w:p>
    <w:p w14:paraId="68B48C62" w14:textId="77777777" w:rsidR="000436FF" w:rsidRPr="007F1669" w:rsidRDefault="000436FF" w:rsidP="000436FF">
      <w:pPr>
        <w:spacing w:after="0" w:line="240" w:lineRule="auto"/>
        <w:jc w:val="both"/>
        <w:rPr>
          <w:rFonts w:eastAsia="Calibri" w:cs="Times New Roman"/>
          <w:b/>
        </w:rPr>
      </w:pPr>
      <w:r w:rsidRPr="007F1669">
        <w:rPr>
          <w:rFonts w:eastAsia="Calibri" w:cs="Times New Roman"/>
          <w:b/>
        </w:rPr>
        <w:t xml:space="preserve">    CPF: __________________________________________________________</w:t>
      </w:r>
    </w:p>
    <w:p w14:paraId="717A81E9" w14:textId="77777777" w:rsidR="000436FF" w:rsidRPr="007F1669" w:rsidRDefault="000436FF" w:rsidP="000436FF">
      <w:pPr>
        <w:spacing w:after="0" w:line="240" w:lineRule="auto"/>
        <w:jc w:val="both"/>
        <w:rPr>
          <w:rFonts w:eastAsia="Calibri" w:cs="Times New Roman"/>
          <w:b/>
        </w:rPr>
      </w:pPr>
    </w:p>
    <w:p w14:paraId="03D6C095" w14:textId="77777777" w:rsidR="000436FF" w:rsidRPr="007F1669" w:rsidRDefault="000436FF" w:rsidP="000436FF">
      <w:pPr>
        <w:spacing w:after="0" w:line="240" w:lineRule="auto"/>
        <w:jc w:val="both"/>
        <w:rPr>
          <w:rFonts w:eastAsia="Calibri" w:cs="Times New Roman"/>
          <w:b/>
        </w:rPr>
      </w:pPr>
      <w:r w:rsidRPr="007F1669">
        <w:rPr>
          <w:rFonts w:eastAsia="Calibri" w:cs="Times New Roman"/>
          <w:b/>
        </w:rPr>
        <w:t xml:space="preserve">    ASSINATURA:___________________________________________________</w:t>
      </w:r>
    </w:p>
    <w:p w14:paraId="60A6CE32" w14:textId="77777777" w:rsidR="000436FF" w:rsidRPr="007F1669" w:rsidRDefault="000436FF" w:rsidP="000436FF">
      <w:pPr>
        <w:spacing w:after="0" w:line="240" w:lineRule="auto"/>
        <w:jc w:val="both"/>
        <w:rPr>
          <w:rFonts w:eastAsia="Calibri" w:cs="Times New Roman"/>
          <w:b/>
        </w:rPr>
      </w:pPr>
      <w:r w:rsidRPr="007F1669">
        <w:rPr>
          <w:rFonts w:eastAsia="Calibri" w:cs="Times New Roman"/>
          <w:b/>
        </w:rPr>
        <w:t xml:space="preserve">   </w:t>
      </w:r>
    </w:p>
    <w:p w14:paraId="7A414B99" w14:textId="77777777" w:rsidR="000436FF" w:rsidRPr="007F1669" w:rsidRDefault="000436FF" w:rsidP="000436FF">
      <w:pPr>
        <w:spacing w:after="0" w:line="240" w:lineRule="auto"/>
        <w:jc w:val="both"/>
        <w:rPr>
          <w:rFonts w:eastAsia="Calibri" w:cs="Times New Roman"/>
          <w:b/>
        </w:rPr>
      </w:pPr>
      <w:r w:rsidRPr="007F1669">
        <w:rPr>
          <w:rFonts w:eastAsia="Calibri" w:cs="Times New Roman"/>
          <w:b/>
        </w:rPr>
        <w:t xml:space="preserve">    NOME: _________________________________________________________</w:t>
      </w:r>
    </w:p>
    <w:p w14:paraId="35FE1AF4" w14:textId="77777777" w:rsidR="000436FF" w:rsidRPr="007F1669" w:rsidRDefault="000436FF" w:rsidP="000436FF">
      <w:pPr>
        <w:spacing w:after="0" w:line="240" w:lineRule="auto"/>
        <w:jc w:val="both"/>
        <w:rPr>
          <w:rFonts w:eastAsia="Calibri" w:cs="Times New Roman"/>
          <w:b/>
        </w:rPr>
      </w:pPr>
    </w:p>
    <w:p w14:paraId="705CCB8B" w14:textId="77777777" w:rsidR="000436FF" w:rsidRPr="007F1669" w:rsidRDefault="000436FF" w:rsidP="000436FF">
      <w:pPr>
        <w:spacing w:after="0" w:line="240" w:lineRule="auto"/>
        <w:jc w:val="both"/>
        <w:rPr>
          <w:rFonts w:eastAsia="Calibri" w:cs="Times New Roman"/>
          <w:b/>
        </w:rPr>
      </w:pPr>
      <w:r w:rsidRPr="007F1669">
        <w:rPr>
          <w:rFonts w:eastAsia="Calibri" w:cs="Times New Roman"/>
          <w:b/>
        </w:rPr>
        <w:t xml:space="preserve">    CPF: __________________________________________________________</w:t>
      </w:r>
      <w:r w:rsidR="00030E5E" w:rsidRPr="007F1669">
        <w:rPr>
          <w:rFonts w:eastAsia="Calibri" w:cs="Times New Roman"/>
          <w:b/>
        </w:rPr>
        <w:t>_</w:t>
      </w:r>
    </w:p>
    <w:p w14:paraId="32F98996" w14:textId="77777777" w:rsidR="000436FF" w:rsidRPr="007F1669" w:rsidRDefault="000436FF" w:rsidP="000436FF">
      <w:pPr>
        <w:spacing w:after="0" w:line="240" w:lineRule="auto"/>
        <w:jc w:val="both"/>
        <w:rPr>
          <w:rFonts w:eastAsia="Calibri" w:cs="Times New Roman"/>
          <w:b/>
        </w:rPr>
      </w:pPr>
    </w:p>
    <w:p w14:paraId="2A1FFD29" w14:textId="77777777" w:rsidR="005F12D2" w:rsidRPr="00080D06" w:rsidRDefault="000436FF" w:rsidP="009462CB">
      <w:pPr>
        <w:pStyle w:val="SemEspaamento"/>
        <w:rPr>
          <w:sz w:val="24"/>
          <w:szCs w:val="24"/>
        </w:rPr>
      </w:pPr>
      <w:r w:rsidRPr="007F1669">
        <w:rPr>
          <w:rFonts w:eastAsia="Calibri" w:cs="Times New Roman"/>
          <w:b/>
        </w:rPr>
        <w:t xml:space="preserve">    ASSINATURA:___________________________</w:t>
      </w:r>
      <w:r w:rsidR="00030E5E" w:rsidRPr="007F1669">
        <w:rPr>
          <w:rFonts w:eastAsia="Calibri" w:cs="Times New Roman"/>
          <w:b/>
        </w:rPr>
        <w:t>________________</w:t>
      </w:r>
      <w:r w:rsidR="00030E5E" w:rsidRPr="00080D06">
        <w:rPr>
          <w:rFonts w:eastAsia="Calibri" w:cs="Times New Roman"/>
          <w:b/>
          <w:sz w:val="24"/>
          <w:szCs w:val="24"/>
        </w:rPr>
        <w:t>________</w:t>
      </w:r>
    </w:p>
    <w:sectPr w:rsidR="005F12D2" w:rsidRPr="00080D06" w:rsidSect="00297DBA">
      <w:headerReference w:type="default" r:id="rId8"/>
      <w:pgSz w:w="11906" w:h="16838"/>
      <w:pgMar w:top="2552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18FDF" w14:textId="77777777" w:rsidR="00265659" w:rsidRDefault="00265659" w:rsidP="00606899">
      <w:pPr>
        <w:spacing w:after="0" w:line="240" w:lineRule="auto"/>
      </w:pPr>
      <w:r>
        <w:separator/>
      </w:r>
    </w:p>
  </w:endnote>
  <w:endnote w:type="continuationSeparator" w:id="0">
    <w:p w14:paraId="3EE34109" w14:textId="77777777" w:rsidR="00265659" w:rsidRDefault="00265659" w:rsidP="00606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FD42E" w14:textId="77777777" w:rsidR="00265659" w:rsidRDefault="00265659" w:rsidP="00606899">
      <w:pPr>
        <w:spacing w:after="0" w:line="240" w:lineRule="auto"/>
      </w:pPr>
      <w:r>
        <w:separator/>
      </w:r>
    </w:p>
  </w:footnote>
  <w:footnote w:type="continuationSeparator" w:id="0">
    <w:p w14:paraId="41915605" w14:textId="77777777" w:rsidR="00265659" w:rsidRDefault="00265659" w:rsidP="00606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63893" w14:textId="77777777" w:rsidR="00265659" w:rsidRPr="007D5875" w:rsidRDefault="00265659" w:rsidP="00606899">
    <w:pPr>
      <w:pStyle w:val="Cabealho"/>
      <w:rPr>
        <w:rFonts w:ascii="Calibri" w:hAnsi="Calibri" w:cs="Calibri"/>
        <w:b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1D45CD5C" wp14:editId="19E40B2E">
          <wp:simplePos x="0" y="0"/>
          <wp:positionH relativeFrom="column">
            <wp:posOffset>-723900</wp:posOffset>
          </wp:positionH>
          <wp:positionV relativeFrom="paragraph">
            <wp:posOffset>-381000</wp:posOffset>
          </wp:positionV>
          <wp:extent cx="7080885" cy="1095375"/>
          <wp:effectExtent l="0" t="0" r="5715" b="9525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088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5875">
      <w:rPr>
        <w:rFonts w:ascii="Calibri" w:hAnsi="Calibri" w:cs="Calibri"/>
        <w:b/>
      </w:rPr>
      <w:t>PREFEITURA MUNICIPAL DE SAQUAREMA</w:t>
    </w:r>
  </w:p>
  <w:p w14:paraId="3FB525E9" w14:textId="77777777" w:rsidR="00265659" w:rsidRPr="007D5875" w:rsidRDefault="00265659" w:rsidP="00606899">
    <w:pPr>
      <w:pStyle w:val="Cabealho"/>
      <w:rPr>
        <w:rFonts w:ascii="Calibri" w:hAnsi="Calibri" w:cs="Calibri"/>
        <w:b/>
      </w:rPr>
    </w:pPr>
    <w:r w:rsidRPr="007D5875">
      <w:rPr>
        <w:rFonts w:ascii="Calibri" w:hAnsi="Calibri" w:cs="Calibri"/>
        <w:b/>
      </w:rPr>
      <w:t>ESTADO DO RIO DE JANEIRO</w:t>
    </w:r>
  </w:p>
  <w:p w14:paraId="237C3290" w14:textId="77777777" w:rsidR="00265659" w:rsidRPr="007D5875" w:rsidRDefault="00265659" w:rsidP="00606899">
    <w:pPr>
      <w:pStyle w:val="Cabealho"/>
      <w:ind w:right="360"/>
      <w:rPr>
        <w:rFonts w:ascii="Calibri" w:hAnsi="Calibri" w:cs="Calibri"/>
        <w:b/>
      </w:rPr>
    </w:pPr>
    <w:r w:rsidRPr="008D713D">
      <w:rPr>
        <w:rFonts w:ascii="Calibri" w:hAnsi="Calibri" w:cs="Calibri"/>
        <w:b/>
      </w:rPr>
      <w:t>SECRETARIA MUNICIPAL DE ESPORTE, LAZER E TURISMO</w:t>
    </w:r>
  </w:p>
  <w:p w14:paraId="6EAC8CC3" w14:textId="77777777" w:rsidR="00265659" w:rsidRDefault="00265659">
    <w:pPr>
      <w:pStyle w:val="Cabealho"/>
    </w:pPr>
    <w:r>
      <w:rPr>
        <w:noProof/>
        <w:sz w:val="24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8DA57F" wp14:editId="4112E569">
              <wp:simplePos x="0" y="0"/>
              <wp:positionH relativeFrom="column">
                <wp:posOffset>4133850</wp:posOffset>
              </wp:positionH>
              <wp:positionV relativeFrom="paragraph">
                <wp:posOffset>104140</wp:posOffset>
              </wp:positionV>
              <wp:extent cx="2265680" cy="523875"/>
              <wp:effectExtent l="0" t="0" r="20320" b="2857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5680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F7B2AE" w14:textId="6D4AD823" w:rsidR="00265659" w:rsidRPr="003275D4" w:rsidRDefault="00265659" w:rsidP="00297DBA">
                          <w:pPr>
                            <w:spacing w:after="0"/>
                            <w:rPr>
                              <w:sz w:val="24"/>
                            </w:rPr>
                          </w:pPr>
                          <w:r w:rsidRPr="003275D4">
                            <w:rPr>
                              <w:sz w:val="24"/>
                            </w:rPr>
                            <w:t xml:space="preserve">Processo nº </w:t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 w:rsidR="009E4B60">
                            <w:rPr>
                              <w:sz w:val="24"/>
                            </w:rPr>
                            <w:t>9005</w:t>
                          </w:r>
                          <w:r>
                            <w:rPr>
                              <w:sz w:val="24"/>
                            </w:rPr>
                            <w:t>/201</w:t>
                          </w:r>
                          <w:r w:rsidR="009E4B60">
                            <w:rPr>
                              <w:sz w:val="24"/>
                            </w:rPr>
                            <w:t>9</w:t>
                          </w:r>
                        </w:p>
                        <w:p w14:paraId="158E8645" w14:textId="77777777" w:rsidR="00265659" w:rsidRPr="003275D4" w:rsidRDefault="00265659" w:rsidP="00297DBA">
                          <w:pPr>
                            <w:spacing w:after="0"/>
                            <w:rPr>
                              <w:sz w:val="24"/>
                            </w:rPr>
                          </w:pPr>
                          <w:r w:rsidRPr="003275D4">
                            <w:rPr>
                              <w:sz w:val="24"/>
                            </w:rPr>
                            <w:t>RUBRICA ____</w:t>
                          </w:r>
                          <w:r>
                            <w:rPr>
                              <w:sz w:val="24"/>
                            </w:rPr>
                            <w:t>___</w:t>
                          </w:r>
                          <w:r w:rsidRPr="003275D4">
                            <w:rPr>
                              <w:sz w:val="24"/>
                            </w:rPr>
                            <w:t xml:space="preserve"> FLS. ____</w:t>
                          </w:r>
                          <w:r>
                            <w:rPr>
                              <w:sz w:val="24"/>
                            </w:rPr>
                            <w:t>____</w:t>
                          </w:r>
                        </w:p>
                        <w:p w14:paraId="17C1BC5E" w14:textId="77777777" w:rsidR="00265659" w:rsidRDefault="00265659" w:rsidP="00297D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8DA57F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325.5pt;margin-top:8.2pt;width:178.4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mAMLgIAAFYEAAAOAAAAZHJzL2Uyb0RvYy54bWysVNuO0zAQfUfiHyy/07Sh7XajpqulSxHS&#10;cpEWPmDqOI2F4zG226R8PWOnWyLgCZEHy+MZH585M5P1Xd9qdpLOKzQln02mnEkjsFLmUPKvX3av&#10;Vpz5AKYCjUaW/Cw9v9u8fLHubCFzbFBX0jECMb7obMmbEGyRZV40sgU/QSsNOWt0LQQy3SGrHHSE&#10;3uosn06XWYeusg6F9J5OHwYn3yT8upYifKprLwPTJSduIa0urfu4Zps1FAcHtlHiQgP+gUULytCj&#10;V6gHCMCOTv0B1Srh0GMdJgLbDOtaCZlyoGxm09+yeWrAypQLiePtVSb//2DFx9Nnx1RFtePMQEsl&#10;2oLqgVWSBdkHZLOoUWd9QaFPloJD/wb7GB/z9fYRxTfPDG4bMAd57xx2jYSKOKab2ejqgOMjyL77&#10;gBU9BseACaivXRsBSRJG6FSr87U+xIMJOszz5WK5Ipcg3yJ/vbpZRHIZFM+3rfPhncSWxU3JHdU/&#10;ocPp0Ych9DkksUetqp3SOhnusN9qx05AvbJL3wXdj8O0YV3Jbxf5YhBg7PNjiGn6/gbRqkBNr1Vb&#10;8tU1CIoo21tTpZYMoPSwp+y0oSSjjlG6QcTQ7/tLXfZYnUlRh0Nz0zDSpkH3g7OOGrvk/vsRnORM&#10;vzdUldvZfB4nIRnzxU1Ohht79mMPGEFQJQ+cDdttGKbnaJ06NPTS0AcG76mStUoiR6oDqwtvat5U&#10;psugxekY2ynq1+9g8xMAAP//AwBQSwMEFAAGAAgAAAAhAK4zWRPfAAAACgEAAA8AAABkcnMvZG93&#10;bnJldi54bWxMj8FOwzAQRO9I/IO1SFwQtQslTUKcCiGB4AZtBVc3dpMIex1sNw1/z/YEx9WMZt+r&#10;VpOzbDQh9h4lzGcCmMHG6x5bCdvN03UOLCaFWlmPRsKPibCqz88qVWp/xHczrlPLaARjqSR0KQ0l&#10;57HpjFNx5geDlO19cCrRGVqugzrSuLP8RoiMO9UjfejUYB4703ytD05CvngZP+Pr7dtHk+1tka6W&#10;4/N3kPLyYnq4B5bMlP7KcMIndKiJaecPqCOzErK7ObkkCrIFsFNBiCXJ7CQUeQG8rvh/hfoXAAD/&#10;/wMAUEsBAi0AFAAGAAgAAAAhALaDOJL+AAAA4QEAABMAAAAAAAAAAAAAAAAAAAAAAFtDb250ZW50&#10;X1R5cGVzXS54bWxQSwECLQAUAAYACAAAACEAOP0h/9YAAACUAQAACwAAAAAAAAAAAAAAAAAvAQAA&#10;X3JlbHMvLnJlbHNQSwECLQAUAAYACAAAACEAlg5gDC4CAABWBAAADgAAAAAAAAAAAAAAAAAuAgAA&#10;ZHJzL2Uyb0RvYy54bWxQSwECLQAUAAYACAAAACEArjNZE98AAAAKAQAADwAAAAAAAAAAAAAAAACI&#10;BAAAZHJzL2Rvd25yZXYueG1sUEsFBgAAAAAEAAQA8wAAAJQFAAAAAA==&#10;">
              <v:textbox>
                <w:txbxContent>
                  <w:p w14:paraId="0CF7B2AE" w14:textId="6D4AD823" w:rsidR="00265659" w:rsidRPr="003275D4" w:rsidRDefault="00265659" w:rsidP="00297DBA">
                    <w:pPr>
                      <w:spacing w:after="0"/>
                      <w:rPr>
                        <w:sz w:val="24"/>
                      </w:rPr>
                    </w:pPr>
                    <w:r w:rsidRPr="003275D4">
                      <w:rPr>
                        <w:sz w:val="24"/>
                      </w:rPr>
                      <w:t xml:space="preserve">Processo nº </w:t>
                    </w:r>
                    <w:r>
                      <w:rPr>
                        <w:sz w:val="24"/>
                      </w:rPr>
                      <w:t>1</w:t>
                    </w:r>
                    <w:r w:rsidR="009E4B60">
                      <w:rPr>
                        <w:sz w:val="24"/>
                      </w:rPr>
                      <w:t>9005</w:t>
                    </w:r>
                    <w:r>
                      <w:rPr>
                        <w:sz w:val="24"/>
                      </w:rPr>
                      <w:t>/201</w:t>
                    </w:r>
                    <w:r w:rsidR="009E4B60">
                      <w:rPr>
                        <w:sz w:val="24"/>
                      </w:rPr>
                      <w:t>9</w:t>
                    </w:r>
                  </w:p>
                  <w:p w14:paraId="158E8645" w14:textId="77777777" w:rsidR="00265659" w:rsidRPr="003275D4" w:rsidRDefault="00265659" w:rsidP="00297DBA">
                    <w:pPr>
                      <w:spacing w:after="0"/>
                      <w:rPr>
                        <w:sz w:val="24"/>
                      </w:rPr>
                    </w:pPr>
                    <w:r w:rsidRPr="003275D4">
                      <w:rPr>
                        <w:sz w:val="24"/>
                      </w:rPr>
                      <w:t>RUBRICA ____</w:t>
                    </w:r>
                    <w:r>
                      <w:rPr>
                        <w:sz w:val="24"/>
                      </w:rPr>
                      <w:t>___</w:t>
                    </w:r>
                    <w:r w:rsidRPr="003275D4">
                      <w:rPr>
                        <w:sz w:val="24"/>
                      </w:rPr>
                      <w:t xml:space="preserve"> FLS. ____</w:t>
                    </w:r>
                    <w:r>
                      <w:rPr>
                        <w:sz w:val="24"/>
                      </w:rPr>
                      <w:t>____</w:t>
                    </w:r>
                  </w:p>
                  <w:p w14:paraId="17C1BC5E" w14:textId="77777777" w:rsidR="00265659" w:rsidRDefault="00265659" w:rsidP="00297DBA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35E57A5"/>
    <w:multiLevelType w:val="hybridMultilevel"/>
    <w:tmpl w:val="FC3633A8"/>
    <w:lvl w:ilvl="0" w:tplc="935CA8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90254DE"/>
    <w:multiLevelType w:val="hybridMultilevel"/>
    <w:tmpl w:val="BE762D36"/>
    <w:lvl w:ilvl="0" w:tplc="97E46E2A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04A19"/>
    <w:multiLevelType w:val="hybridMultilevel"/>
    <w:tmpl w:val="B2B0B472"/>
    <w:lvl w:ilvl="0" w:tplc="C0309556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859FB"/>
    <w:multiLevelType w:val="hybridMultilevel"/>
    <w:tmpl w:val="2918DB0E"/>
    <w:lvl w:ilvl="0" w:tplc="696231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6E94630"/>
    <w:multiLevelType w:val="hybridMultilevel"/>
    <w:tmpl w:val="760E51EC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A297049"/>
    <w:multiLevelType w:val="multilevel"/>
    <w:tmpl w:val="1CE265F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0E971A7"/>
    <w:multiLevelType w:val="hybridMultilevel"/>
    <w:tmpl w:val="C10C7660"/>
    <w:lvl w:ilvl="0" w:tplc="D49E3A60">
      <w:start w:val="5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48D15031"/>
    <w:multiLevelType w:val="hybridMultilevel"/>
    <w:tmpl w:val="760E51EC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2443489"/>
    <w:multiLevelType w:val="hybridMultilevel"/>
    <w:tmpl w:val="5FCEC1DA"/>
    <w:lvl w:ilvl="0" w:tplc="54C46BFC">
      <w:start w:val="1"/>
      <w:numFmt w:val="lowerLetter"/>
      <w:lvlText w:val="%1)"/>
      <w:lvlJc w:val="left"/>
      <w:pPr>
        <w:ind w:left="112" w:hanging="2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2082975A">
      <w:numFmt w:val="bullet"/>
      <w:lvlText w:val="•"/>
      <w:lvlJc w:val="left"/>
      <w:pPr>
        <w:ind w:left="1094" w:hanging="260"/>
      </w:pPr>
      <w:rPr>
        <w:rFonts w:hint="default"/>
      </w:rPr>
    </w:lvl>
    <w:lvl w:ilvl="2" w:tplc="07360B64">
      <w:numFmt w:val="bullet"/>
      <w:lvlText w:val="•"/>
      <w:lvlJc w:val="left"/>
      <w:pPr>
        <w:ind w:left="2069" w:hanging="260"/>
      </w:pPr>
      <w:rPr>
        <w:rFonts w:hint="default"/>
      </w:rPr>
    </w:lvl>
    <w:lvl w:ilvl="3" w:tplc="6D3E6CFC">
      <w:numFmt w:val="bullet"/>
      <w:lvlText w:val="•"/>
      <w:lvlJc w:val="left"/>
      <w:pPr>
        <w:ind w:left="3043" w:hanging="260"/>
      </w:pPr>
      <w:rPr>
        <w:rFonts w:hint="default"/>
      </w:rPr>
    </w:lvl>
    <w:lvl w:ilvl="4" w:tplc="96E0B338">
      <w:numFmt w:val="bullet"/>
      <w:lvlText w:val="•"/>
      <w:lvlJc w:val="left"/>
      <w:pPr>
        <w:ind w:left="4018" w:hanging="260"/>
      </w:pPr>
      <w:rPr>
        <w:rFonts w:hint="default"/>
      </w:rPr>
    </w:lvl>
    <w:lvl w:ilvl="5" w:tplc="1EAC24EA">
      <w:numFmt w:val="bullet"/>
      <w:lvlText w:val="•"/>
      <w:lvlJc w:val="left"/>
      <w:pPr>
        <w:ind w:left="4993" w:hanging="260"/>
      </w:pPr>
      <w:rPr>
        <w:rFonts w:hint="default"/>
      </w:rPr>
    </w:lvl>
    <w:lvl w:ilvl="6" w:tplc="792ACB9E">
      <w:numFmt w:val="bullet"/>
      <w:lvlText w:val="•"/>
      <w:lvlJc w:val="left"/>
      <w:pPr>
        <w:ind w:left="5967" w:hanging="260"/>
      </w:pPr>
      <w:rPr>
        <w:rFonts w:hint="default"/>
      </w:rPr>
    </w:lvl>
    <w:lvl w:ilvl="7" w:tplc="2BE41B92">
      <w:numFmt w:val="bullet"/>
      <w:lvlText w:val="•"/>
      <w:lvlJc w:val="left"/>
      <w:pPr>
        <w:ind w:left="6942" w:hanging="260"/>
      </w:pPr>
      <w:rPr>
        <w:rFonts w:hint="default"/>
      </w:rPr>
    </w:lvl>
    <w:lvl w:ilvl="8" w:tplc="03DC7E64">
      <w:numFmt w:val="bullet"/>
      <w:lvlText w:val="•"/>
      <w:lvlJc w:val="left"/>
      <w:pPr>
        <w:ind w:left="7917" w:hanging="260"/>
      </w:pPr>
      <w:rPr>
        <w:rFonts w:hint="default"/>
      </w:rPr>
    </w:lvl>
  </w:abstractNum>
  <w:abstractNum w:abstractNumId="12" w15:restartNumberingAfterBreak="0">
    <w:nsid w:val="5AD15E89"/>
    <w:multiLevelType w:val="hybridMultilevel"/>
    <w:tmpl w:val="141E46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3A6E1A"/>
    <w:multiLevelType w:val="hybridMultilevel"/>
    <w:tmpl w:val="636E00A0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CFB4E60"/>
    <w:multiLevelType w:val="multilevel"/>
    <w:tmpl w:val="C9182A0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68357DDD"/>
    <w:multiLevelType w:val="hybridMultilevel"/>
    <w:tmpl w:val="760E51EC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A5A5F0A"/>
    <w:multiLevelType w:val="hybridMultilevel"/>
    <w:tmpl w:val="B31E3A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1"/>
  </w:num>
  <w:num w:numId="5">
    <w:abstractNumId w:val="2"/>
  </w:num>
  <w:num w:numId="6">
    <w:abstractNumId w:val="10"/>
  </w:num>
  <w:num w:numId="7">
    <w:abstractNumId w:val="9"/>
  </w:num>
  <w:num w:numId="8">
    <w:abstractNumId w:val="13"/>
  </w:num>
  <w:num w:numId="9">
    <w:abstractNumId w:val="7"/>
  </w:num>
  <w:num w:numId="10">
    <w:abstractNumId w:val="15"/>
  </w:num>
  <w:num w:numId="11">
    <w:abstractNumId w:val="4"/>
  </w:num>
  <w:num w:numId="12">
    <w:abstractNumId w:val="16"/>
  </w:num>
  <w:num w:numId="13">
    <w:abstractNumId w:val="5"/>
  </w:num>
  <w:num w:numId="1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A3"/>
    <w:rsid w:val="00003D6B"/>
    <w:rsid w:val="00007286"/>
    <w:rsid w:val="00010D10"/>
    <w:rsid w:val="00015472"/>
    <w:rsid w:val="00026C74"/>
    <w:rsid w:val="0002705E"/>
    <w:rsid w:val="00030E5E"/>
    <w:rsid w:val="00031853"/>
    <w:rsid w:val="00032924"/>
    <w:rsid w:val="000363E1"/>
    <w:rsid w:val="000436FF"/>
    <w:rsid w:val="00051A84"/>
    <w:rsid w:val="00064A02"/>
    <w:rsid w:val="0006662C"/>
    <w:rsid w:val="00066827"/>
    <w:rsid w:val="000729A9"/>
    <w:rsid w:val="00080D06"/>
    <w:rsid w:val="00083A0E"/>
    <w:rsid w:val="00084B20"/>
    <w:rsid w:val="000973D1"/>
    <w:rsid w:val="000B1F9A"/>
    <w:rsid w:val="000C63B1"/>
    <w:rsid w:val="000C7C39"/>
    <w:rsid w:val="000D07D1"/>
    <w:rsid w:val="000D254B"/>
    <w:rsid w:val="000D4001"/>
    <w:rsid w:val="000D4142"/>
    <w:rsid w:val="000D6F38"/>
    <w:rsid w:val="00117712"/>
    <w:rsid w:val="00126B13"/>
    <w:rsid w:val="00140ECE"/>
    <w:rsid w:val="00153CF7"/>
    <w:rsid w:val="00155EC3"/>
    <w:rsid w:val="0015676B"/>
    <w:rsid w:val="00163AF1"/>
    <w:rsid w:val="001643F2"/>
    <w:rsid w:val="00166DFD"/>
    <w:rsid w:val="0017499D"/>
    <w:rsid w:val="00175998"/>
    <w:rsid w:val="001837C3"/>
    <w:rsid w:val="0019080E"/>
    <w:rsid w:val="00191D84"/>
    <w:rsid w:val="00192BDD"/>
    <w:rsid w:val="0019448A"/>
    <w:rsid w:val="00195ADD"/>
    <w:rsid w:val="001A0D8E"/>
    <w:rsid w:val="001A3A72"/>
    <w:rsid w:val="001A7BC8"/>
    <w:rsid w:val="001C5D58"/>
    <w:rsid w:val="001C67ED"/>
    <w:rsid w:val="001C7363"/>
    <w:rsid w:val="001E4D27"/>
    <w:rsid w:val="001E65E3"/>
    <w:rsid w:val="001F0A4C"/>
    <w:rsid w:val="002027B7"/>
    <w:rsid w:val="00224DF1"/>
    <w:rsid w:val="00227CC7"/>
    <w:rsid w:val="0023593D"/>
    <w:rsid w:val="002376AB"/>
    <w:rsid w:val="00241729"/>
    <w:rsid w:val="00245471"/>
    <w:rsid w:val="002573D1"/>
    <w:rsid w:val="00264B8C"/>
    <w:rsid w:val="00265659"/>
    <w:rsid w:val="00265C4A"/>
    <w:rsid w:val="00266AE2"/>
    <w:rsid w:val="00267CDD"/>
    <w:rsid w:val="00271558"/>
    <w:rsid w:val="002726D3"/>
    <w:rsid w:val="00282827"/>
    <w:rsid w:val="00284490"/>
    <w:rsid w:val="002844A4"/>
    <w:rsid w:val="00286EB0"/>
    <w:rsid w:val="002875AA"/>
    <w:rsid w:val="00290940"/>
    <w:rsid w:val="00293671"/>
    <w:rsid w:val="00297DBA"/>
    <w:rsid w:val="002A34BF"/>
    <w:rsid w:val="002A4434"/>
    <w:rsid w:val="002A4600"/>
    <w:rsid w:val="002B0707"/>
    <w:rsid w:val="002B2EE5"/>
    <w:rsid w:val="002C0FD2"/>
    <w:rsid w:val="002C26AA"/>
    <w:rsid w:val="002C7575"/>
    <w:rsid w:val="002D11EF"/>
    <w:rsid w:val="002D74DE"/>
    <w:rsid w:val="002D7A2F"/>
    <w:rsid w:val="002E029A"/>
    <w:rsid w:val="002E0FFB"/>
    <w:rsid w:val="002E6C96"/>
    <w:rsid w:val="002E7F11"/>
    <w:rsid w:val="002F129F"/>
    <w:rsid w:val="002F7457"/>
    <w:rsid w:val="00304A7C"/>
    <w:rsid w:val="003057CE"/>
    <w:rsid w:val="00307AA5"/>
    <w:rsid w:val="00312149"/>
    <w:rsid w:val="00317837"/>
    <w:rsid w:val="003261BA"/>
    <w:rsid w:val="00326F0F"/>
    <w:rsid w:val="00327524"/>
    <w:rsid w:val="00343B8F"/>
    <w:rsid w:val="003465A0"/>
    <w:rsid w:val="00361F16"/>
    <w:rsid w:val="00367933"/>
    <w:rsid w:val="00376AD6"/>
    <w:rsid w:val="00377FD7"/>
    <w:rsid w:val="00383F86"/>
    <w:rsid w:val="00392F67"/>
    <w:rsid w:val="003A5C81"/>
    <w:rsid w:val="003A6A4E"/>
    <w:rsid w:val="003B0A49"/>
    <w:rsid w:val="003C0537"/>
    <w:rsid w:val="003C09CB"/>
    <w:rsid w:val="003C603A"/>
    <w:rsid w:val="003D4C11"/>
    <w:rsid w:val="003D6C52"/>
    <w:rsid w:val="003D6C57"/>
    <w:rsid w:val="003E50FC"/>
    <w:rsid w:val="003F3F8F"/>
    <w:rsid w:val="00404481"/>
    <w:rsid w:val="0040777D"/>
    <w:rsid w:val="00417E9A"/>
    <w:rsid w:val="00432E52"/>
    <w:rsid w:val="004570E7"/>
    <w:rsid w:val="00463A64"/>
    <w:rsid w:val="004705CE"/>
    <w:rsid w:val="004718E5"/>
    <w:rsid w:val="0048463F"/>
    <w:rsid w:val="00485268"/>
    <w:rsid w:val="00487DCD"/>
    <w:rsid w:val="00496698"/>
    <w:rsid w:val="004976AE"/>
    <w:rsid w:val="004B3FA7"/>
    <w:rsid w:val="004B4683"/>
    <w:rsid w:val="004C46CC"/>
    <w:rsid w:val="004C4C5F"/>
    <w:rsid w:val="004C5057"/>
    <w:rsid w:val="004C5380"/>
    <w:rsid w:val="004C5FEC"/>
    <w:rsid w:val="004C7012"/>
    <w:rsid w:val="004D22D2"/>
    <w:rsid w:val="004E1FC8"/>
    <w:rsid w:val="004F0890"/>
    <w:rsid w:val="004F7BE5"/>
    <w:rsid w:val="0050685D"/>
    <w:rsid w:val="00506F73"/>
    <w:rsid w:val="00507B9B"/>
    <w:rsid w:val="0051550F"/>
    <w:rsid w:val="005200B8"/>
    <w:rsid w:val="005202A5"/>
    <w:rsid w:val="00520BA2"/>
    <w:rsid w:val="00523387"/>
    <w:rsid w:val="00525FAA"/>
    <w:rsid w:val="00526204"/>
    <w:rsid w:val="00530821"/>
    <w:rsid w:val="00533BDD"/>
    <w:rsid w:val="00534CDF"/>
    <w:rsid w:val="00535A4D"/>
    <w:rsid w:val="005426A9"/>
    <w:rsid w:val="00551CE8"/>
    <w:rsid w:val="00555E5D"/>
    <w:rsid w:val="00556CAD"/>
    <w:rsid w:val="00560D18"/>
    <w:rsid w:val="00561A75"/>
    <w:rsid w:val="00575B23"/>
    <w:rsid w:val="005776CD"/>
    <w:rsid w:val="00580DDA"/>
    <w:rsid w:val="0058682D"/>
    <w:rsid w:val="005906EE"/>
    <w:rsid w:val="00590E2D"/>
    <w:rsid w:val="0059304E"/>
    <w:rsid w:val="005A04AE"/>
    <w:rsid w:val="005A1F46"/>
    <w:rsid w:val="005A244D"/>
    <w:rsid w:val="005A447B"/>
    <w:rsid w:val="005A6A07"/>
    <w:rsid w:val="005A6B86"/>
    <w:rsid w:val="005B1260"/>
    <w:rsid w:val="005B16A4"/>
    <w:rsid w:val="005B54DE"/>
    <w:rsid w:val="005C3565"/>
    <w:rsid w:val="005C4EC0"/>
    <w:rsid w:val="005D456D"/>
    <w:rsid w:val="005E0C78"/>
    <w:rsid w:val="005E2163"/>
    <w:rsid w:val="005E746C"/>
    <w:rsid w:val="005F12D2"/>
    <w:rsid w:val="005F131F"/>
    <w:rsid w:val="00602C7B"/>
    <w:rsid w:val="00603F6D"/>
    <w:rsid w:val="006050AA"/>
    <w:rsid w:val="00606899"/>
    <w:rsid w:val="006078BE"/>
    <w:rsid w:val="00611121"/>
    <w:rsid w:val="00613652"/>
    <w:rsid w:val="00626FDD"/>
    <w:rsid w:val="006272C1"/>
    <w:rsid w:val="00643A18"/>
    <w:rsid w:val="0064604B"/>
    <w:rsid w:val="00662F21"/>
    <w:rsid w:val="006676E2"/>
    <w:rsid w:val="00670B55"/>
    <w:rsid w:val="00675E8F"/>
    <w:rsid w:val="0068753F"/>
    <w:rsid w:val="00696ED7"/>
    <w:rsid w:val="006B09E3"/>
    <w:rsid w:val="006B57CA"/>
    <w:rsid w:val="006C1E0B"/>
    <w:rsid w:val="006C66B5"/>
    <w:rsid w:val="006D15A9"/>
    <w:rsid w:val="006D2F33"/>
    <w:rsid w:val="006D424E"/>
    <w:rsid w:val="006E28A8"/>
    <w:rsid w:val="006E4828"/>
    <w:rsid w:val="006F452D"/>
    <w:rsid w:val="0070115E"/>
    <w:rsid w:val="0070296B"/>
    <w:rsid w:val="00705A15"/>
    <w:rsid w:val="00712888"/>
    <w:rsid w:val="007172B6"/>
    <w:rsid w:val="007204E0"/>
    <w:rsid w:val="00736459"/>
    <w:rsid w:val="00740BB9"/>
    <w:rsid w:val="007531E6"/>
    <w:rsid w:val="00760659"/>
    <w:rsid w:val="007620CC"/>
    <w:rsid w:val="0076725D"/>
    <w:rsid w:val="00771DAD"/>
    <w:rsid w:val="0077204C"/>
    <w:rsid w:val="007C2787"/>
    <w:rsid w:val="007C5870"/>
    <w:rsid w:val="007D66A9"/>
    <w:rsid w:val="007E24C6"/>
    <w:rsid w:val="007E6A7D"/>
    <w:rsid w:val="007F1669"/>
    <w:rsid w:val="00803933"/>
    <w:rsid w:val="0080572B"/>
    <w:rsid w:val="00806EA0"/>
    <w:rsid w:val="00812CB5"/>
    <w:rsid w:val="00817DE1"/>
    <w:rsid w:val="00817EB9"/>
    <w:rsid w:val="00822800"/>
    <w:rsid w:val="00835A07"/>
    <w:rsid w:val="00841F43"/>
    <w:rsid w:val="0085003B"/>
    <w:rsid w:val="00856A14"/>
    <w:rsid w:val="0086062C"/>
    <w:rsid w:val="0086356B"/>
    <w:rsid w:val="008636C5"/>
    <w:rsid w:val="00874C0D"/>
    <w:rsid w:val="00880007"/>
    <w:rsid w:val="00881D39"/>
    <w:rsid w:val="00884DE5"/>
    <w:rsid w:val="0088543D"/>
    <w:rsid w:val="00885BE9"/>
    <w:rsid w:val="00887DA6"/>
    <w:rsid w:val="008972E7"/>
    <w:rsid w:val="008A22A6"/>
    <w:rsid w:val="008A549A"/>
    <w:rsid w:val="008B2D12"/>
    <w:rsid w:val="008C25CF"/>
    <w:rsid w:val="008C6F0E"/>
    <w:rsid w:val="008D5A82"/>
    <w:rsid w:val="008D713D"/>
    <w:rsid w:val="008F0F4E"/>
    <w:rsid w:val="008F25B1"/>
    <w:rsid w:val="008F25EE"/>
    <w:rsid w:val="008F69D1"/>
    <w:rsid w:val="008F756F"/>
    <w:rsid w:val="008F7B47"/>
    <w:rsid w:val="009006E7"/>
    <w:rsid w:val="00900D3E"/>
    <w:rsid w:val="009015E6"/>
    <w:rsid w:val="009018BB"/>
    <w:rsid w:val="00906E4D"/>
    <w:rsid w:val="00911473"/>
    <w:rsid w:val="009134BD"/>
    <w:rsid w:val="00915542"/>
    <w:rsid w:val="00915D61"/>
    <w:rsid w:val="00915EA3"/>
    <w:rsid w:val="00920877"/>
    <w:rsid w:val="009462CB"/>
    <w:rsid w:val="0096397B"/>
    <w:rsid w:val="00967B5A"/>
    <w:rsid w:val="00972B91"/>
    <w:rsid w:val="0097579B"/>
    <w:rsid w:val="0098634C"/>
    <w:rsid w:val="00994FD6"/>
    <w:rsid w:val="009A21BD"/>
    <w:rsid w:val="009A5E42"/>
    <w:rsid w:val="009B27BF"/>
    <w:rsid w:val="009E052D"/>
    <w:rsid w:val="009E0A1C"/>
    <w:rsid w:val="009E4B60"/>
    <w:rsid w:val="009E7B7C"/>
    <w:rsid w:val="009F51A1"/>
    <w:rsid w:val="00A01E4F"/>
    <w:rsid w:val="00A02781"/>
    <w:rsid w:val="00A158D2"/>
    <w:rsid w:val="00A21EE5"/>
    <w:rsid w:val="00A2303F"/>
    <w:rsid w:val="00A26899"/>
    <w:rsid w:val="00A32B36"/>
    <w:rsid w:val="00A33F00"/>
    <w:rsid w:val="00A35FBA"/>
    <w:rsid w:val="00A57DA6"/>
    <w:rsid w:val="00A61F40"/>
    <w:rsid w:val="00A65262"/>
    <w:rsid w:val="00A67152"/>
    <w:rsid w:val="00A70E07"/>
    <w:rsid w:val="00A72FED"/>
    <w:rsid w:val="00A8307C"/>
    <w:rsid w:val="00A83EB2"/>
    <w:rsid w:val="00AA2769"/>
    <w:rsid w:val="00AA5EE7"/>
    <w:rsid w:val="00AB3949"/>
    <w:rsid w:val="00AB4FB8"/>
    <w:rsid w:val="00AB6A9B"/>
    <w:rsid w:val="00AC4BA3"/>
    <w:rsid w:val="00AC57F4"/>
    <w:rsid w:val="00AC5921"/>
    <w:rsid w:val="00AE2578"/>
    <w:rsid w:val="00AE3045"/>
    <w:rsid w:val="00AE432E"/>
    <w:rsid w:val="00AE703B"/>
    <w:rsid w:val="00AF6C47"/>
    <w:rsid w:val="00B049D9"/>
    <w:rsid w:val="00B211A1"/>
    <w:rsid w:val="00B215F2"/>
    <w:rsid w:val="00B25544"/>
    <w:rsid w:val="00B2621A"/>
    <w:rsid w:val="00B3062F"/>
    <w:rsid w:val="00B338FE"/>
    <w:rsid w:val="00B33F63"/>
    <w:rsid w:val="00B366DA"/>
    <w:rsid w:val="00B549F2"/>
    <w:rsid w:val="00B81BC7"/>
    <w:rsid w:val="00B828D1"/>
    <w:rsid w:val="00B829BD"/>
    <w:rsid w:val="00BA150F"/>
    <w:rsid w:val="00BA42B9"/>
    <w:rsid w:val="00BA5D69"/>
    <w:rsid w:val="00BA62A4"/>
    <w:rsid w:val="00BA6B27"/>
    <w:rsid w:val="00BB33DA"/>
    <w:rsid w:val="00BB7B1E"/>
    <w:rsid w:val="00BC0C5E"/>
    <w:rsid w:val="00BD0038"/>
    <w:rsid w:val="00BD23F4"/>
    <w:rsid w:val="00BD60F3"/>
    <w:rsid w:val="00BE2E2A"/>
    <w:rsid w:val="00BE7539"/>
    <w:rsid w:val="00BF3DC9"/>
    <w:rsid w:val="00C02CF4"/>
    <w:rsid w:val="00C06A88"/>
    <w:rsid w:val="00C07495"/>
    <w:rsid w:val="00C1143F"/>
    <w:rsid w:val="00C205D0"/>
    <w:rsid w:val="00C2100E"/>
    <w:rsid w:val="00C236AF"/>
    <w:rsid w:val="00C323E4"/>
    <w:rsid w:val="00C32703"/>
    <w:rsid w:val="00C3287E"/>
    <w:rsid w:val="00C33604"/>
    <w:rsid w:val="00C43CB8"/>
    <w:rsid w:val="00C44BBE"/>
    <w:rsid w:val="00C466D5"/>
    <w:rsid w:val="00C509B9"/>
    <w:rsid w:val="00C50CC7"/>
    <w:rsid w:val="00C6015F"/>
    <w:rsid w:val="00C70033"/>
    <w:rsid w:val="00C73B07"/>
    <w:rsid w:val="00C75445"/>
    <w:rsid w:val="00C83706"/>
    <w:rsid w:val="00C90349"/>
    <w:rsid w:val="00C93CB5"/>
    <w:rsid w:val="00CA6509"/>
    <w:rsid w:val="00CC0BB8"/>
    <w:rsid w:val="00CC298E"/>
    <w:rsid w:val="00CC40C0"/>
    <w:rsid w:val="00CC50BD"/>
    <w:rsid w:val="00CD1F3B"/>
    <w:rsid w:val="00CE1EDC"/>
    <w:rsid w:val="00CE3A05"/>
    <w:rsid w:val="00CF5770"/>
    <w:rsid w:val="00D0308F"/>
    <w:rsid w:val="00D053B9"/>
    <w:rsid w:val="00D142F9"/>
    <w:rsid w:val="00D154F3"/>
    <w:rsid w:val="00D2144F"/>
    <w:rsid w:val="00D23A5E"/>
    <w:rsid w:val="00D241C9"/>
    <w:rsid w:val="00D3047D"/>
    <w:rsid w:val="00D53FC6"/>
    <w:rsid w:val="00D608CB"/>
    <w:rsid w:val="00D66774"/>
    <w:rsid w:val="00D730FD"/>
    <w:rsid w:val="00D74BF6"/>
    <w:rsid w:val="00D75C74"/>
    <w:rsid w:val="00D75EA6"/>
    <w:rsid w:val="00D82CF8"/>
    <w:rsid w:val="00DA5332"/>
    <w:rsid w:val="00DB14C7"/>
    <w:rsid w:val="00DB7828"/>
    <w:rsid w:val="00DC075B"/>
    <w:rsid w:val="00DC6E44"/>
    <w:rsid w:val="00DD33CD"/>
    <w:rsid w:val="00DE432E"/>
    <w:rsid w:val="00DE442F"/>
    <w:rsid w:val="00DE4EC2"/>
    <w:rsid w:val="00DE7B9B"/>
    <w:rsid w:val="00DE7BE8"/>
    <w:rsid w:val="00DF1FF0"/>
    <w:rsid w:val="00DF246D"/>
    <w:rsid w:val="00DF4ECF"/>
    <w:rsid w:val="00E0230F"/>
    <w:rsid w:val="00E03B33"/>
    <w:rsid w:val="00E053CE"/>
    <w:rsid w:val="00E1205D"/>
    <w:rsid w:val="00E25C48"/>
    <w:rsid w:val="00E27853"/>
    <w:rsid w:val="00E30BE9"/>
    <w:rsid w:val="00E3129D"/>
    <w:rsid w:val="00E42633"/>
    <w:rsid w:val="00E43C21"/>
    <w:rsid w:val="00E478A3"/>
    <w:rsid w:val="00E51AD2"/>
    <w:rsid w:val="00E57A1E"/>
    <w:rsid w:val="00E61573"/>
    <w:rsid w:val="00E61E23"/>
    <w:rsid w:val="00E73CEF"/>
    <w:rsid w:val="00E82616"/>
    <w:rsid w:val="00E84B41"/>
    <w:rsid w:val="00E8651F"/>
    <w:rsid w:val="00E9069C"/>
    <w:rsid w:val="00EA3B98"/>
    <w:rsid w:val="00EA4A34"/>
    <w:rsid w:val="00EA59AA"/>
    <w:rsid w:val="00EA5D86"/>
    <w:rsid w:val="00EB0A2F"/>
    <w:rsid w:val="00EB0C7F"/>
    <w:rsid w:val="00EF1144"/>
    <w:rsid w:val="00EF752E"/>
    <w:rsid w:val="00F0225E"/>
    <w:rsid w:val="00F113F4"/>
    <w:rsid w:val="00F130CA"/>
    <w:rsid w:val="00F15307"/>
    <w:rsid w:val="00F159FD"/>
    <w:rsid w:val="00F23512"/>
    <w:rsid w:val="00F32372"/>
    <w:rsid w:val="00F35C8D"/>
    <w:rsid w:val="00F51D10"/>
    <w:rsid w:val="00F72AAE"/>
    <w:rsid w:val="00F730DD"/>
    <w:rsid w:val="00F757F6"/>
    <w:rsid w:val="00F87C33"/>
    <w:rsid w:val="00F90A6C"/>
    <w:rsid w:val="00F90F61"/>
    <w:rsid w:val="00F93A2C"/>
    <w:rsid w:val="00F9580B"/>
    <w:rsid w:val="00F96329"/>
    <w:rsid w:val="00F977AA"/>
    <w:rsid w:val="00F97986"/>
    <w:rsid w:val="00FA315F"/>
    <w:rsid w:val="00FE533C"/>
    <w:rsid w:val="00FE7F16"/>
    <w:rsid w:val="00FF55FF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,"/>
  <w:listSeparator w:val=";"/>
  <w14:docId w14:val="27A6CD00"/>
  <w15:docId w15:val="{126A4C5F-EC98-4BBE-949C-B9E65224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7531E6"/>
    <w:pPr>
      <w:keepNext/>
      <w:tabs>
        <w:tab w:val="num" w:pos="0"/>
      </w:tabs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531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478A3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1643F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6068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6899"/>
  </w:style>
  <w:style w:type="paragraph" w:styleId="Rodap">
    <w:name w:val="footer"/>
    <w:basedOn w:val="Normal"/>
    <w:link w:val="RodapChar"/>
    <w:uiPriority w:val="99"/>
    <w:unhideWhenUsed/>
    <w:rsid w:val="006068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6899"/>
  </w:style>
  <w:style w:type="paragraph" w:styleId="PargrafodaLista">
    <w:name w:val="List Paragraph"/>
    <w:basedOn w:val="Normal"/>
    <w:uiPriority w:val="34"/>
    <w:qFormat/>
    <w:rsid w:val="00D23A5E"/>
    <w:pPr>
      <w:ind w:left="720"/>
      <w:contextualSpacing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7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DA6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7531E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531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ecuodecorpodetexto">
    <w:name w:val="Body Text Indent"/>
    <w:basedOn w:val="Normal"/>
    <w:link w:val="RecuodecorpodetextoChar"/>
    <w:rsid w:val="007531E6"/>
    <w:pPr>
      <w:suppressAutoHyphens/>
      <w:spacing w:after="0" w:line="360" w:lineRule="auto"/>
      <w:ind w:firstLine="851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531E6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7531E6"/>
    <w:pPr>
      <w:suppressAutoHyphens/>
      <w:ind w:left="720"/>
      <w:contextualSpacing/>
    </w:pPr>
    <w:rPr>
      <w:rFonts w:ascii="Calibri" w:eastAsia="Calibri" w:hAnsi="Calibri" w:cs="Times New Roman"/>
      <w:kern w:val="1"/>
    </w:rPr>
  </w:style>
  <w:style w:type="table" w:styleId="Tabelacomgrade">
    <w:name w:val="Table Grid"/>
    <w:basedOn w:val="Tabelanormal"/>
    <w:uiPriority w:val="59"/>
    <w:rsid w:val="00753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436FF"/>
    <w:pPr>
      <w:spacing w:after="120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1"/>
    <w:rsid w:val="000436F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5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4BCEA-46C2-4647-BC24-2B7C6D594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2377</Words>
  <Characters>12842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Santos Ramos Marinho</dc:creator>
  <cp:keywords/>
  <dc:description/>
  <cp:lastModifiedBy>Waldir Carneiro de Souza Junior</cp:lastModifiedBy>
  <cp:revision>18</cp:revision>
  <cp:lastPrinted>2019-11-29T14:23:00Z</cp:lastPrinted>
  <dcterms:created xsi:type="dcterms:W3CDTF">2019-11-29T13:49:00Z</dcterms:created>
  <dcterms:modified xsi:type="dcterms:W3CDTF">2019-11-29T14:25:00Z</dcterms:modified>
</cp:coreProperties>
</file>