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0714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978"/>
      </w:tblGrid>
      <w:tr w:rsidR="00756A6B" w:rsidRPr="00E45B93" w14:paraId="09249370" w14:textId="77777777" w:rsidTr="00756A6B">
        <w:trPr>
          <w:jc w:val="center"/>
        </w:trPr>
        <w:tc>
          <w:tcPr>
            <w:tcW w:w="1252" w:type="dxa"/>
          </w:tcPr>
          <w:p w14:paraId="0044D7AA" w14:textId="5E37F485" w:rsidR="00756A6B" w:rsidRPr="00E45B93" w:rsidRDefault="00756A6B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756A6B" w:rsidRPr="00B160FF" w:rsidRDefault="00756A6B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756A6B" w:rsidRPr="008A1C8E" w:rsidRDefault="00756A6B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756A6B" w:rsidRPr="00B160FF" w:rsidRDefault="00756A6B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978" w:type="dxa"/>
          </w:tcPr>
          <w:p w14:paraId="7C70A987" w14:textId="3DD8C72E" w:rsidR="00756A6B" w:rsidRDefault="00756A6B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Total Anual</w:t>
            </w:r>
          </w:p>
        </w:tc>
      </w:tr>
      <w:tr w:rsidR="00314DB2" w:rsidRPr="00E45B93" w14:paraId="26A86181" w14:textId="1AB75AF7" w:rsidTr="00756A6B">
        <w:trPr>
          <w:jc w:val="center"/>
        </w:trPr>
        <w:tc>
          <w:tcPr>
            <w:tcW w:w="1252" w:type="dxa"/>
            <w:vAlign w:val="center"/>
          </w:tcPr>
          <w:p w14:paraId="7C346F22" w14:textId="77777777" w:rsidR="00314DB2" w:rsidRPr="00E45B93" w:rsidRDefault="00314DB2" w:rsidP="00314DB2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shd w:val="clear" w:color="auto" w:fill="auto"/>
          </w:tcPr>
          <w:p w14:paraId="2DD0B814" w14:textId="433B5ED9" w:rsidR="00314DB2" w:rsidRPr="00B00360" w:rsidRDefault="00314DB2" w:rsidP="00314DB2">
            <w:pPr>
              <w:spacing w:line="276" w:lineRule="auto"/>
              <w:jc w:val="center"/>
            </w:pPr>
            <w:r w:rsidRPr="00283D5A">
              <w:rPr>
                <w:color w:val="000000"/>
                <w:lang w:eastAsia="pt-BR"/>
              </w:rPr>
              <w:t xml:space="preserve">Persiana Vertical em P.V.C </w:t>
            </w:r>
            <w:r>
              <w:rPr>
                <w:color w:val="000000"/>
                <w:lang w:eastAsia="pt-BR"/>
              </w:rPr>
              <w:t>sem</w:t>
            </w:r>
            <w:r w:rsidRPr="00283D5A">
              <w:rPr>
                <w:color w:val="000000"/>
                <w:lang w:eastAsia="pt-BR"/>
              </w:rPr>
              <w:t xml:space="preserve"> band</w:t>
            </w:r>
            <w:r>
              <w:rPr>
                <w:color w:val="000000"/>
                <w:lang w:eastAsia="pt-BR"/>
              </w:rPr>
              <w:t xml:space="preserve">o com trilho em alumínio. </w:t>
            </w:r>
            <w:r w:rsidRPr="00283D5A">
              <w:rPr>
                <w:color w:val="000000"/>
                <w:lang w:eastAsia="pt-BR"/>
              </w:rPr>
              <w:t>Medidas:     L. 5,04 x A. 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9C" w14:textId="30EF4B47" w:rsidR="00314DB2" w:rsidRPr="004B6BD5" w:rsidRDefault="00314DB2" w:rsidP="00314DB2">
            <w:pPr>
              <w:spacing w:line="276" w:lineRule="auto"/>
              <w:jc w:val="center"/>
              <w:rPr>
                <w:bCs/>
              </w:rPr>
            </w:pPr>
            <w:r w:rsidRPr="009E2B8E">
              <w:t>Unid.</w:t>
            </w:r>
          </w:p>
        </w:tc>
        <w:tc>
          <w:tcPr>
            <w:tcW w:w="1417" w:type="dxa"/>
            <w:shd w:val="clear" w:color="auto" w:fill="auto"/>
          </w:tcPr>
          <w:p w14:paraId="564B5814" w14:textId="36C52FD6" w:rsidR="00314DB2" w:rsidRPr="004B6BD5" w:rsidRDefault="00314DB2" w:rsidP="00314DB2">
            <w:pPr>
              <w:spacing w:line="276" w:lineRule="auto"/>
              <w:jc w:val="center"/>
            </w:pPr>
            <w:r w:rsidRPr="002B0D3A">
              <w:t>1</w:t>
            </w:r>
          </w:p>
        </w:tc>
        <w:tc>
          <w:tcPr>
            <w:tcW w:w="1978" w:type="dxa"/>
          </w:tcPr>
          <w:p w14:paraId="15B97067" w14:textId="717B1480" w:rsidR="00314DB2" w:rsidRPr="004B6BD5" w:rsidRDefault="00314DB2" w:rsidP="00314DB2">
            <w:pPr>
              <w:spacing w:line="276" w:lineRule="auto"/>
              <w:jc w:val="center"/>
            </w:pPr>
            <w:r w:rsidRPr="004B6BD5">
              <w:t xml:space="preserve"> </w:t>
            </w:r>
          </w:p>
        </w:tc>
      </w:tr>
      <w:tr w:rsidR="00314DB2" w:rsidRPr="00E45B93" w14:paraId="730CDDB4" w14:textId="77777777" w:rsidTr="00756A6B">
        <w:trPr>
          <w:jc w:val="center"/>
        </w:trPr>
        <w:tc>
          <w:tcPr>
            <w:tcW w:w="1252" w:type="dxa"/>
            <w:vAlign w:val="center"/>
          </w:tcPr>
          <w:p w14:paraId="6A90A599" w14:textId="4FA237CD" w:rsidR="00314DB2" w:rsidRPr="00E45B93" w:rsidRDefault="00314DB2" w:rsidP="00314D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0" w:type="dxa"/>
            <w:shd w:val="clear" w:color="auto" w:fill="auto"/>
          </w:tcPr>
          <w:p w14:paraId="4A2DC562" w14:textId="2312FD1E" w:rsidR="00314DB2" w:rsidRPr="00756A6B" w:rsidRDefault="00314DB2" w:rsidP="00314DB2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314DB2">
              <w:t>Persiana Vertical em P.V.C sem bando com trilho em alumínio. Medidas:     L. 5,30 x A. 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288" w14:textId="7B6819EA" w:rsidR="00314DB2" w:rsidRDefault="00314DB2" w:rsidP="00314DB2">
            <w:pPr>
              <w:spacing w:line="276" w:lineRule="auto"/>
              <w:jc w:val="center"/>
              <w:rPr>
                <w:bCs/>
              </w:rPr>
            </w:pPr>
            <w:r w:rsidRPr="009E2B8E">
              <w:t>Unid.</w:t>
            </w:r>
          </w:p>
        </w:tc>
        <w:tc>
          <w:tcPr>
            <w:tcW w:w="1417" w:type="dxa"/>
            <w:shd w:val="clear" w:color="auto" w:fill="auto"/>
          </w:tcPr>
          <w:p w14:paraId="0F0BA4C2" w14:textId="473679F8" w:rsidR="00314DB2" w:rsidRDefault="00314DB2" w:rsidP="00314DB2">
            <w:pPr>
              <w:spacing w:line="276" w:lineRule="auto"/>
              <w:jc w:val="center"/>
              <w:rPr>
                <w:bCs/>
                <w:lang w:eastAsia="pt-BR"/>
              </w:rPr>
            </w:pPr>
            <w:r>
              <w:rPr>
                <w:bCs/>
                <w:lang w:eastAsia="pt-BR"/>
              </w:rPr>
              <w:t>1</w:t>
            </w:r>
          </w:p>
        </w:tc>
        <w:tc>
          <w:tcPr>
            <w:tcW w:w="1978" w:type="dxa"/>
          </w:tcPr>
          <w:p w14:paraId="4CBC68CA" w14:textId="77777777" w:rsidR="00314DB2" w:rsidRPr="004B6BD5" w:rsidRDefault="00314DB2" w:rsidP="00314DB2">
            <w:pPr>
              <w:spacing w:line="276" w:lineRule="auto"/>
              <w:jc w:val="center"/>
            </w:pPr>
          </w:p>
        </w:tc>
      </w:tr>
      <w:tr w:rsidR="00314DB2" w:rsidRPr="00E45B93" w14:paraId="34095636" w14:textId="77777777" w:rsidTr="00756A6B">
        <w:trPr>
          <w:jc w:val="center"/>
        </w:trPr>
        <w:tc>
          <w:tcPr>
            <w:tcW w:w="1252" w:type="dxa"/>
            <w:vAlign w:val="center"/>
          </w:tcPr>
          <w:p w14:paraId="5EC21224" w14:textId="1D43A597" w:rsidR="00314DB2" w:rsidRPr="00E45B93" w:rsidRDefault="00314DB2" w:rsidP="00314D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0" w:type="dxa"/>
            <w:shd w:val="clear" w:color="auto" w:fill="auto"/>
          </w:tcPr>
          <w:p w14:paraId="563ED9B3" w14:textId="394A4534" w:rsidR="00314DB2" w:rsidRPr="00756A6B" w:rsidRDefault="00314DB2" w:rsidP="00314DB2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314DB2">
              <w:t>Persiana Vertical em P.V.C sem bando com trilho em alumínio. Medidas:     L. 5,10 x 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413" w14:textId="054A2B78" w:rsidR="00314DB2" w:rsidRDefault="00314DB2" w:rsidP="00314DB2">
            <w:pPr>
              <w:spacing w:line="276" w:lineRule="auto"/>
              <w:jc w:val="center"/>
              <w:rPr>
                <w:bCs/>
              </w:rPr>
            </w:pPr>
            <w:r w:rsidRPr="009E2B8E">
              <w:t>Unid.</w:t>
            </w:r>
          </w:p>
        </w:tc>
        <w:tc>
          <w:tcPr>
            <w:tcW w:w="1417" w:type="dxa"/>
            <w:shd w:val="clear" w:color="auto" w:fill="auto"/>
          </w:tcPr>
          <w:p w14:paraId="636773E4" w14:textId="6CAF3ED7" w:rsidR="00314DB2" w:rsidRDefault="00314DB2" w:rsidP="00314DB2">
            <w:pPr>
              <w:spacing w:line="276" w:lineRule="auto"/>
              <w:jc w:val="center"/>
              <w:rPr>
                <w:bCs/>
                <w:lang w:eastAsia="pt-BR"/>
              </w:rPr>
            </w:pPr>
            <w:r w:rsidRPr="002B0D3A">
              <w:t>1</w:t>
            </w:r>
          </w:p>
        </w:tc>
        <w:tc>
          <w:tcPr>
            <w:tcW w:w="1978" w:type="dxa"/>
          </w:tcPr>
          <w:p w14:paraId="12D5ED9D" w14:textId="77777777" w:rsidR="00314DB2" w:rsidRPr="004B6BD5" w:rsidRDefault="00314DB2" w:rsidP="00314DB2">
            <w:pPr>
              <w:spacing w:line="276" w:lineRule="auto"/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576F9F2A" w:rsidR="00227827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445FDA">
        <w:rPr>
          <w:rFonts w:ascii="Arial" w:hAnsi="Arial" w:cs="Arial"/>
          <w:sz w:val="20"/>
          <w:szCs w:val="20"/>
        </w:rPr>
        <w:t>maio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7039EA7E" w14:textId="78E5D49D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41A7A28" w14:textId="26CD1265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4477992" w14:textId="650F9773" w:rsidR="00445FDA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22320693" w14:textId="77777777" w:rsidR="00445FDA" w:rsidRPr="001D75AD" w:rsidRDefault="00445FDA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F18B" w14:textId="77777777" w:rsidR="00AA45E9" w:rsidRDefault="00AA45E9" w:rsidP="007C6942">
      <w:r>
        <w:separator/>
      </w:r>
    </w:p>
  </w:endnote>
  <w:endnote w:type="continuationSeparator" w:id="0">
    <w:p w14:paraId="4BCECDD1" w14:textId="77777777" w:rsidR="00AA45E9" w:rsidRDefault="00AA45E9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9B24" w14:textId="77777777" w:rsidR="00AA45E9" w:rsidRDefault="00AA45E9" w:rsidP="007C6942">
      <w:r>
        <w:separator/>
      </w:r>
    </w:p>
  </w:footnote>
  <w:footnote w:type="continuationSeparator" w:id="0">
    <w:p w14:paraId="1349484F" w14:textId="77777777" w:rsidR="00AA45E9" w:rsidRDefault="00AA45E9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056B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2E19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14DB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45FDA"/>
    <w:rsid w:val="0045230E"/>
    <w:rsid w:val="00456505"/>
    <w:rsid w:val="004665A1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B6BD5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D42DE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95E89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56A6B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A45E9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549D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24</cp:revision>
  <cp:lastPrinted>2020-03-27T20:02:00Z</cp:lastPrinted>
  <dcterms:created xsi:type="dcterms:W3CDTF">2022-12-05T16:02:00Z</dcterms:created>
  <dcterms:modified xsi:type="dcterms:W3CDTF">2023-05-26T17:59:00Z</dcterms:modified>
</cp:coreProperties>
</file>