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29" w:type="dxa"/>
        <w:jc w:val="center"/>
        <w:tblLook w:val="04A0" w:firstRow="1" w:lastRow="0" w:firstColumn="1" w:lastColumn="0" w:noHBand="0" w:noVBand="1"/>
      </w:tblPr>
      <w:tblGrid>
        <w:gridCol w:w="950"/>
        <w:gridCol w:w="6166"/>
        <w:gridCol w:w="1337"/>
        <w:gridCol w:w="1190"/>
        <w:gridCol w:w="1443"/>
        <w:gridCol w:w="1443"/>
      </w:tblGrid>
      <w:tr w:rsidR="003B4FDA" w:rsidRPr="00E45B93" w14:paraId="43749DB2" w14:textId="4B832260" w:rsidTr="003B4FDA">
        <w:trPr>
          <w:trHeight w:val="567"/>
          <w:jc w:val="center"/>
        </w:trPr>
        <w:tc>
          <w:tcPr>
            <w:tcW w:w="950" w:type="dxa"/>
            <w:shd w:val="clear" w:color="auto" w:fill="A6A6A6" w:themeFill="background1" w:themeFillShade="A6"/>
            <w:vAlign w:val="center"/>
          </w:tcPr>
          <w:p w14:paraId="0660A13E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166" w:type="dxa"/>
            <w:shd w:val="clear" w:color="auto" w:fill="A6A6A6" w:themeFill="background1" w:themeFillShade="A6"/>
            <w:vAlign w:val="center"/>
          </w:tcPr>
          <w:p w14:paraId="44166D5D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337" w:type="dxa"/>
            <w:shd w:val="clear" w:color="auto" w:fill="A6A6A6" w:themeFill="background1" w:themeFillShade="A6"/>
          </w:tcPr>
          <w:p w14:paraId="212D744C" w14:textId="230ACA7D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14:paraId="0A45F365" w14:textId="001E303E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443" w:type="dxa"/>
            <w:shd w:val="clear" w:color="auto" w:fill="A6A6A6" w:themeFill="background1" w:themeFillShade="A6"/>
            <w:vAlign w:val="center"/>
          </w:tcPr>
          <w:p w14:paraId="433AD7C6" w14:textId="340EA87C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443" w:type="dxa"/>
            <w:shd w:val="clear" w:color="auto" w:fill="A6A6A6" w:themeFill="background1" w:themeFillShade="A6"/>
          </w:tcPr>
          <w:p w14:paraId="7485E432" w14:textId="668FA3A2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3B4FDA" w:rsidRPr="00E45B93" w14:paraId="26A86181" w14:textId="1AB75AF7" w:rsidTr="003B4FDA">
        <w:trPr>
          <w:jc w:val="center"/>
        </w:trPr>
        <w:tc>
          <w:tcPr>
            <w:tcW w:w="950" w:type="dxa"/>
            <w:vAlign w:val="center"/>
          </w:tcPr>
          <w:p w14:paraId="7C346F22" w14:textId="77777777" w:rsidR="003B4FDA" w:rsidRPr="00E45B93" w:rsidRDefault="003B4FDA" w:rsidP="00741522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166" w:type="dxa"/>
          </w:tcPr>
          <w:p w14:paraId="02985468" w14:textId="5658C89E" w:rsidR="003B4FDA" w:rsidRPr="003B4FDA" w:rsidRDefault="00504D81" w:rsidP="007308AE">
            <w:pPr>
              <w:suppressAutoHyphens w:val="0"/>
              <w:jc w:val="both"/>
            </w:pPr>
            <w:r w:rsidRPr="00504D81">
              <w:rPr>
                <w:bCs/>
                <w:iCs/>
                <w:noProof/>
                <w:lang w:eastAsia="pt-BR"/>
              </w:rPr>
              <w:t>Controle de vetores e pragas urbanas (Desinsetização, desinfestação, desalojamento de pombos e morcegos, desratização).</w:t>
            </w:r>
            <w:r w:rsidR="003B4FDA">
              <w:tab/>
            </w:r>
            <w:r w:rsidR="003B4FDA">
              <w:tab/>
            </w:r>
            <w:r w:rsidR="003B4FDA">
              <w:tab/>
            </w:r>
          </w:p>
        </w:tc>
        <w:tc>
          <w:tcPr>
            <w:tcW w:w="1337" w:type="dxa"/>
          </w:tcPr>
          <w:p w14:paraId="54135A11" w14:textId="77777777" w:rsidR="003B4FDA" w:rsidRDefault="003B4FDA" w:rsidP="00741522">
            <w:pPr>
              <w:spacing w:line="276" w:lineRule="auto"/>
              <w:jc w:val="center"/>
            </w:pPr>
          </w:p>
          <w:p w14:paraId="2C7B56F8" w14:textId="2AE0238E" w:rsidR="003B4FDA" w:rsidRDefault="00504D81" w:rsidP="00504D81">
            <w:pPr>
              <w:spacing w:line="480" w:lineRule="auto"/>
              <w:jc w:val="center"/>
            </w:pPr>
            <w:r>
              <w:t>M²</w:t>
            </w:r>
          </w:p>
          <w:p w14:paraId="0D8146BE" w14:textId="77777777" w:rsidR="003B4FDA" w:rsidRDefault="003B4FDA" w:rsidP="00741522">
            <w:pPr>
              <w:spacing w:line="276" w:lineRule="auto"/>
              <w:jc w:val="center"/>
            </w:pPr>
          </w:p>
          <w:p w14:paraId="2DD0B814" w14:textId="1B4796CC" w:rsidR="003B4FDA" w:rsidRPr="00B00360" w:rsidRDefault="003B4FDA" w:rsidP="00741522">
            <w:pPr>
              <w:spacing w:line="276" w:lineRule="auto"/>
              <w:jc w:val="center"/>
            </w:pPr>
          </w:p>
        </w:tc>
        <w:tc>
          <w:tcPr>
            <w:tcW w:w="1190" w:type="dxa"/>
          </w:tcPr>
          <w:p w14:paraId="51CA57A7" w14:textId="77777777" w:rsidR="003B4FDA" w:rsidRDefault="003B4FDA" w:rsidP="00974814">
            <w:pPr>
              <w:spacing w:line="276" w:lineRule="auto"/>
              <w:jc w:val="center"/>
            </w:pPr>
          </w:p>
          <w:p w14:paraId="1888E952" w14:textId="6FFBE828" w:rsidR="003B4FDA" w:rsidRPr="007308AE" w:rsidRDefault="00504D81" w:rsidP="00974814">
            <w:pPr>
              <w:spacing w:line="276" w:lineRule="auto"/>
              <w:jc w:val="center"/>
            </w:pPr>
            <w:r>
              <w:t>65.050,35</w:t>
            </w:r>
          </w:p>
        </w:tc>
        <w:tc>
          <w:tcPr>
            <w:tcW w:w="1443" w:type="dxa"/>
          </w:tcPr>
          <w:p w14:paraId="50E2C4E5" w14:textId="7EE957B8" w:rsidR="003B4FDA" w:rsidRPr="00E45B93" w:rsidRDefault="003B4FDA" w:rsidP="00741522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5B97067" w14:textId="717B1480" w:rsidR="003B4FDA" w:rsidRPr="00E45B93" w:rsidRDefault="003B4FDA" w:rsidP="00741522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A392C6A" w14:textId="69FD89EE" w:rsidR="00227827" w:rsidRDefault="00227827" w:rsidP="007308AE">
      <w:pPr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76E0064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76AA" w14:textId="77777777" w:rsidR="00D73B80" w:rsidRDefault="00D73B80" w:rsidP="007C6942">
      <w:r>
        <w:separator/>
      </w:r>
    </w:p>
  </w:endnote>
  <w:endnote w:type="continuationSeparator" w:id="0">
    <w:p w14:paraId="07E29ADB" w14:textId="77777777" w:rsidR="00D73B80" w:rsidRDefault="00D73B8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F9B0" w14:textId="77777777" w:rsidR="00D73B80" w:rsidRDefault="00D73B80" w:rsidP="007C6942">
      <w:r>
        <w:separator/>
      </w:r>
    </w:p>
  </w:footnote>
  <w:footnote w:type="continuationSeparator" w:id="0">
    <w:p w14:paraId="209B757F" w14:textId="77777777" w:rsidR="00D73B80" w:rsidRDefault="00D73B8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B8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12</cp:revision>
  <cp:lastPrinted>2020-03-27T20:02:00Z</cp:lastPrinted>
  <dcterms:created xsi:type="dcterms:W3CDTF">2022-12-05T16:02:00Z</dcterms:created>
  <dcterms:modified xsi:type="dcterms:W3CDTF">2023-03-08T18:20:00Z</dcterms:modified>
</cp:coreProperties>
</file>