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EB6EDD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8"/>
          <w:szCs w:val="28"/>
        </w:rPr>
      </w:pPr>
      <w:r w:rsidRPr="00EB6EDD">
        <w:rPr>
          <w:rFonts w:eastAsia="Arial Unicode MS"/>
          <w:b/>
          <w:sz w:val="28"/>
          <w:szCs w:val="28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60144CB1" w:rsidR="00955766" w:rsidRPr="00EB6EDD" w:rsidRDefault="00EB6EDD" w:rsidP="00C60A7D">
            <w:pPr>
              <w:suppressAutoHyphens w:val="0"/>
              <w:jc w:val="both"/>
              <w:rPr>
                <w:b/>
                <w:sz w:val="20"/>
                <w:szCs w:val="20"/>
              </w:rPr>
            </w:pPr>
            <w:r w:rsidRPr="00EB6EDD">
              <w:rPr>
                <w:sz w:val="20"/>
                <w:szCs w:val="20"/>
              </w:rPr>
              <w:t>PNEU PARA MAQUINAS FORA DE ESTRADA, NOVO - DIMENSOES 14.9 X 24, APROXIMADAMENTE 12 LONAS, DIANTEIRO, COM CERTIFICADO DO INMETRO, 1 LINHA – SIMILAR QUALIDADE IGUAL OU SUPERIOR A PNEU BKT, GOODYEAR OU PIRELLI.</w:t>
            </w:r>
          </w:p>
        </w:tc>
        <w:tc>
          <w:tcPr>
            <w:tcW w:w="821" w:type="dxa"/>
            <w:vAlign w:val="center"/>
          </w:tcPr>
          <w:p w14:paraId="28EAC05F" w14:textId="77777777" w:rsidR="00955766" w:rsidRPr="00EB6EDD" w:rsidRDefault="00955766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6EDD">
              <w:rPr>
                <w:sz w:val="22"/>
                <w:szCs w:val="22"/>
              </w:rPr>
              <w:t>UN</w:t>
            </w:r>
          </w:p>
        </w:tc>
        <w:tc>
          <w:tcPr>
            <w:tcW w:w="1143" w:type="dxa"/>
            <w:vAlign w:val="center"/>
          </w:tcPr>
          <w:p w14:paraId="50E2C4E5" w14:textId="0349C4CE" w:rsidR="00955766" w:rsidRPr="00EB6EDD" w:rsidRDefault="00EB6EDD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6EDD">
              <w:rPr>
                <w:sz w:val="22"/>
                <w:szCs w:val="22"/>
              </w:rPr>
              <w:t>02</w:t>
            </w:r>
          </w:p>
        </w:tc>
        <w:tc>
          <w:tcPr>
            <w:tcW w:w="2092" w:type="dxa"/>
          </w:tcPr>
          <w:p w14:paraId="15B97067" w14:textId="717B1480" w:rsidR="00955766" w:rsidRPr="00EB6EDD" w:rsidRDefault="000A4071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6E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</w:tcPr>
          <w:p w14:paraId="072983CF" w14:textId="77777777" w:rsidR="00955766" w:rsidRPr="00EB6EDD" w:rsidRDefault="00955766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5766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5B502628" w:rsidR="00955766" w:rsidRPr="00EB6EDD" w:rsidRDefault="00EB6EDD" w:rsidP="00C60A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EDD">
              <w:rPr>
                <w:sz w:val="20"/>
                <w:szCs w:val="20"/>
              </w:rPr>
              <w:t>PNEU PARA MAQUINAS FORA DE ESTRADA, NOVO - DIMENSOES 18.4 X 34, APROXIMADAMENTE 12 LONAS, TRASEIRO, COM CERTIFICADO DO INMETRO, 1 LINHA – SIMILAR QUALIDADE IGUAL OU SUPERIOR A PNEU BKT, GOODYEAR OU PIRELLI.</w:t>
            </w:r>
          </w:p>
        </w:tc>
        <w:tc>
          <w:tcPr>
            <w:tcW w:w="821" w:type="dxa"/>
            <w:vAlign w:val="center"/>
          </w:tcPr>
          <w:p w14:paraId="29281BD4" w14:textId="77777777" w:rsidR="00955766" w:rsidRPr="00EB6EDD" w:rsidRDefault="00955766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6EDD">
              <w:rPr>
                <w:sz w:val="22"/>
                <w:szCs w:val="22"/>
              </w:rPr>
              <w:t>UN</w:t>
            </w:r>
          </w:p>
        </w:tc>
        <w:tc>
          <w:tcPr>
            <w:tcW w:w="1143" w:type="dxa"/>
            <w:vAlign w:val="center"/>
          </w:tcPr>
          <w:p w14:paraId="02C06C96" w14:textId="361B550D" w:rsidR="00955766" w:rsidRPr="00EB6EDD" w:rsidRDefault="00EB6EDD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6EDD">
              <w:rPr>
                <w:sz w:val="22"/>
                <w:szCs w:val="22"/>
              </w:rPr>
              <w:t>02</w:t>
            </w:r>
          </w:p>
        </w:tc>
        <w:tc>
          <w:tcPr>
            <w:tcW w:w="2092" w:type="dxa"/>
          </w:tcPr>
          <w:p w14:paraId="2906FDFE" w14:textId="77777777" w:rsidR="00955766" w:rsidRPr="00EB6EDD" w:rsidRDefault="00955766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B341FAB" w14:textId="77777777" w:rsidR="00955766" w:rsidRPr="00EB6EDD" w:rsidRDefault="00955766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55766" w:rsidRPr="00E45B93" w14:paraId="0556F20B" w14:textId="19AFE99F" w:rsidTr="00955766">
        <w:trPr>
          <w:jc w:val="center"/>
        </w:trPr>
        <w:tc>
          <w:tcPr>
            <w:tcW w:w="971" w:type="dxa"/>
            <w:vAlign w:val="center"/>
          </w:tcPr>
          <w:p w14:paraId="7ABD74AE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52265000" w:rsidR="00955766" w:rsidRPr="00EB6EDD" w:rsidRDefault="00EB6EDD" w:rsidP="00C60A7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B6EDD">
              <w:rPr>
                <w:sz w:val="20"/>
                <w:szCs w:val="20"/>
              </w:rPr>
              <w:t>DISCO 28 POLEGADAS RECORTADO PARA GRADE ARADORA, NOVO – DIÂMENTRO: 28 POLEGADAS (66CM), ESPESSURA:6MM, MEDIDAS DE EIXO: 1.5/8 POLEGADAS (41MM</w:t>
            </w:r>
          </w:p>
        </w:tc>
        <w:tc>
          <w:tcPr>
            <w:tcW w:w="821" w:type="dxa"/>
            <w:vAlign w:val="center"/>
          </w:tcPr>
          <w:p w14:paraId="0F4546AB" w14:textId="77777777" w:rsidR="00955766" w:rsidRPr="00EB6EDD" w:rsidRDefault="00955766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6EDD">
              <w:rPr>
                <w:sz w:val="22"/>
                <w:szCs w:val="22"/>
              </w:rPr>
              <w:t>UN</w:t>
            </w:r>
          </w:p>
        </w:tc>
        <w:tc>
          <w:tcPr>
            <w:tcW w:w="1143" w:type="dxa"/>
            <w:vAlign w:val="center"/>
          </w:tcPr>
          <w:p w14:paraId="6FB4C783" w14:textId="34C22D57" w:rsidR="00955766" w:rsidRPr="00EB6EDD" w:rsidRDefault="00EB6EDD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6EDD">
              <w:rPr>
                <w:sz w:val="22"/>
                <w:szCs w:val="22"/>
              </w:rPr>
              <w:t>28</w:t>
            </w:r>
          </w:p>
        </w:tc>
        <w:tc>
          <w:tcPr>
            <w:tcW w:w="2092" w:type="dxa"/>
          </w:tcPr>
          <w:p w14:paraId="2B784964" w14:textId="77777777" w:rsidR="00955766" w:rsidRPr="00EB6EDD" w:rsidRDefault="00955766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CA22E0A" w14:textId="77777777" w:rsidR="00955766" w:rsidRPr="00EB6EDD" w:rsidRDefault="00955766" w:rsidP="00495E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EB6EDD" w:rsidRDefault="1F3F92BA" w:rsidP="00227827">
      <w:pPr>
        <w:rPr>
          <w:rFonts w:ascii="Arial" w:hAnsi="Arial" w:cs="Arial"/>
          <w:sz w:val="16"/>
          <w:szCs w:val="16"/>
        </w:rPr>
      </w:pPr>
      <w:r w:rsidRPr="00EB6EDD">
        <w:rPr>
          <w:rFonts w:ascii="Arial" w:hAnsi="Arial" w:cs="Arial"/>
          <w:sz w:val="16"/>
          <w:szCs w:val="16"/>
        </w:rPr>
        <w:t xml:space="preserve">VALOR TOTAL DA PROPOSTA: </w:t>
      </w:r>
    </w:p>
    <w:p w14:paraId="0C136CF1" w14:textId="77777777" w:rsidR="00227827" w:rsidRPr="00EB6EDD" w:rsidRDefault="00227827" w:rsidP="00227827">
      <w:pPr>
        <w:rPr>
          <w:rFonts w:ascii="Arial" w:hAnsi="Arial" w:cs="Arial"/>
          <w:sz w:val="16"/>
          <w:szCs w:val="16"/>
        </w:rPr>
      </w:pPr>
    </w:p>
    <w:p w14:paraId="0358279E" w14:textId="6F7C9963" w:rsidR="00227827" w:rsidRPr="00EB6EDD" w:rsidRDefault="47CDB399" w:rsidP="00227827">
      <w:pPr>
        <w:rPr>
          <w:rFonts w:ascii="Arial" w:hAnsi="Arial" w:cs="Arial"/>
          <w:sz w:val="16"/>
          <w:szCs w:val="16"/>
        </w:rPr>
      </w:pPr>
      <w:r w:rsidRPr="00EB6EDD">
        <w:rPr>
          <w:rFonts w:ascii="Arial" w:hAnsi="Arial" w:cs="Arial"/>
          <w:sz w:val="16"/>
          <w:szCs w:val="16"/>
        </w:rPr>
        <w:t xml:space="preserve">VALIDADE DA PROPOSTA: </w:t>
      </w:r>
      <w:r w:rsidR="001D75AD" w:rsidRPr="00EB6EDD">
        <w:rPr>
          <w:rFonts w:ascii="Arial" w:hAnsi="Arial" w:cs="Arial"/>
          <w:sz w:val="16"/>
          <w:szCs w:val="16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01A1024B" w:rsidR="00227827" w:rsidRPr="001D75AD" w:rsidRDefault="1F3F92BA" w:rsidP="005E02DD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Saquarema,</w:t>
      </w:r>
      <w:r w:rsidR="005E02DD">
        <w:rPr>
          <w:rFonts w:ascii="Arial" w:hAnsi="Arial" w:cs="Arial"/>
          <w:sz w:val="20"/>
          <w:szCs w:val="20"/>
        </w:rPr>
        <w:t>07</w:t>
      </w:r>
      <w:r w:rsidRPr="001D75AD">
        <w:rPr>
          <w:rFonts w:ascii="Arial" w:hAnsi="Arial" w:cs="Arial"/>
          <w:sz w:val="20"/>
          <w:szCs w:val="20"/>
        </w:rPr>
        <w:t xml:space="preserve"> </w:t>
      </w:r>
      <w:r w:rsidR="005E02DD">
        <w:rPr>
          <w:rFonts w:ascii="Arial" w:hAnsi="Arial" w:cs="Arial"/>
          <w:sz w:val="20"/>
          <w:szCs w:val="20"/>
        </w:rPr>
        <w:t xml:space="preserve">de </w:t>
      </w:r>
      <w:r w:rsidR="001E3DC0">
        <w:rPr>
          <w:rFonts w:ascii="Arial" w:hAnsi="Arial" w:cs="Arial"/>
          <w:sz w:val="20"/>
          <w:szCs w:val="20"/>
        </w:rPr>
        <w:t>fevereiro</w:t>
      </w:r>
      <w:r w:rsidR="00132E17">
        <w:rPr>
          <w:rFonts w:ascii="Arial" w:hAnsi="Arial" w:cs="Arial"/>
          <w:sz w:val="20"/>
          <w:szCs w:val="20"/>
        </w:rPr>
        <w:t xml:space="preserve"> de 202</w:t>
      </w:r>
      <w:r w:rsidR="005E02DD">
        <w:rPr>
          <w:rFonts w:ascii="Arial" w:hAnsi="Arial" w:cs="Arial"/>
          <w:sz w:val="20"/>
          <w:szCs w:val="20"/>
        </w:rPr>
        <w:t>3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2F415454" w:rsidR="00227827" w:rsidRPr="001D75AD" w:rsidRDefault="00EB6EDD" w:rsidP="00EB6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1F3F92BA"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F243" w14:textId="77777777" w:rsidR="00571378" w:rsidRDefault="00571378" w:rsidP="007C6942">
      <w:r>
        <w:separator/>
      </w:r>
    </w:p>
  </w:endnote>
  <w:endnote w:type="continuationSeparator" w:id="0">
    <w:p w14:paraId="7237C777" w14:textId="77777777" w:rsidR="00571378" w:rsidRDefault="00571378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B581" w14:textId="77777777" w:rsidR="00571378" w:rsidRDefault="00571378" w:rsidP="007C6942">
      <w:r>
        <w:separator/>
      </w:r>
    </w:p>
  </w:footnote>
  <w:footnote w:type="continuationSeparator" w:id="0">
    <w:p w14:paraId="65D4D5EE" w14:textId="77777777" w:rsidR="00571378" w:rsidRDefault="00571378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DC0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1378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02DD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92D19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14A7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B6EDD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Dulcinea da Silva Cardoso</cp:lastModifiedBy>
  <cp:revision>3</cp:revision>
  <cp:lastPrinted>2020-03-27T20:02:00Z</cp:lastPrinted>
  <dcterms:created xsi:type="dcterms:W3CDTF">2023-02-07T17:53:00Z</dcterms:created>
  <dcterms:modified xsi:type="dcterms:W3CDTF">2023-02-07T17:56:00Z</dcterms:modified>
</cp:coreProperties>
</file>