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A37501D" w14:textId="4B5348C5" w:rsidR="0056025D" w:rsidRDefault="0056025D" w:rsidP="004C2E69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13C690D6" w14:textId="551B7CC4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2186" w:type="dxa"/>
        <w:jc w:val="center"/>
        <w:tblLook w:val="04A0" w:firstRow="1" w:lastRow="0" w:firstColumn="1" w:lastColumn="0" w:noHBand="0" w:noVBand="1"/>
      </w:tblPr>
      <w:tblGrid>
        <w:gridCol w:w="834"/>
        <w:gridCol w:w="4097"/>
        <w:gridCol w:w="1219"/>
        <w:gridCol w:w="1683"/>
        <w:gridCol w:w="2175"/>
        <w:gridCol w:w="2178"/>
      </w:tblGrid>
      <w:tr w:rsidR="00D52430" w:rsidRPr="004B291E" w14:paraId="0C2E7304" w14:textId="2CF9ADCC" w:rsidTr="004C2E69">
        <w:trPr>
          <w:trHeight w:val="580"/>
          <w:jc w:val="center"/>
        </w:trPr>
        <w:tc>
          <w:tcPr>
            <w:tcW w:w="841" w:type="dxa"/>
            <w:hideMark/>
          </w:tcPr>
          <w:p w14:paraId="4C0A42C9" w14:textId="77777777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282" w:type="dxa"/>
            <w:hideMark/>
          </w:tcPr>
          <w:p w14:paraId="40B0EF3A" w14:textId="77777777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870" w:type="dxa"/>
            <w:hideMark/>
          </w:tcPr>
          <w:p w14:paraId="5ED649E7" w14:textId="1F01EB46" w:rsidR="00D52430" w:rsidRPr="00D52430" w:rsidRDefault="00D52430" w:rsidP="004C2E6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UN</w:t>
            </w:r>
            <w:r w:rsidR="004C2E69">
              <w:rPr>
                <w:rFonts w:ascii="Arial" w:hAnsi="Arial" w:cs="Arial"/>
                <w:b/>
                <w:bCs/>
                <w:sz w:val="22"/>
                <w:szCs w:val="22"/>
              </w:rPr>
              <w:t>IDADE</w:t>
            </w:r>
          </w:p>
        </w:tc>
        <w:tc>
          <w:tcPr>
            <w:tcW w:w="1683" w:type="dxa"/>
            <w:noWrap/>
            <w:hideMark/>
          </w:tcPr>
          <w:p w14:paraId="5DDE07D8" w14:textId="0D83F2C9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242" w:type="dxa"/>
          </w:tcPr>
          <w:p w14:paraId="5DBEBAD5" w14:textId="39DF4365" w:rsidR="00D52430" w:rsidRPr="00D52430" w:rsidRDefault="004C2E69" w:rsidP="004C2E69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2268" w:type="dxa"/>
          </w:tcPr>
          <w:p w14:paraId="018D3179" w14:textId="4AC0E6EC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D52430" w:rsidRPr="004B291E" w14:paraId="331EFD22" w14:textId="20AF9193" w:rsidTr="004C2E69">
        <w:trPr>
          <w:trHeight w:val="700"/>
          <w:jc w:val="center"/>
        </w:trPr>
        <w:tc>
          <w:tcPr>
            <w:tcW w:w="841" w:type="dxa"/>
            <w:hideMark/>
          </w:tcPr>
          <w:p w14:paraId="693953FD" w14:textId="77777777" w:rsidR="00D52430" w:rsidRDefault="00D52430" w:rsidP="00D524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7E39B2" w14:textId="38F52A5E" w:rsidR="00D52430" w:rsidRPr="004B291E" w:rsidRDefault="00D52430" w:rsidP="00D524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82" w:type="dxa"/>
            <w:vAlign w:val="center"/>
          </w:tcPr>
          <w:p w14:paraId="32781AD6" w14:textId="5BA10E21" w:rsidR="00D52430" w:rsidRPr="00382D2B" w:rsidRDefault="004C2E69" w:rsidP="00D524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BB2">
              <w:rPr>
                <w:rFonts w:ascii="Arial" w:hAnsi="Arial" w:cs="Arial"/>
                <w:sz w:val="22"/>
                <w:szCs w:val="22"/>
              </w:rPr>
              <w:t>Tipo Horizontal, Dimensões Com Embalagem (</w:t>
            </w:r>
            <w:proofErr w:type="spellStart"/>
            <w:r w:rsidRPr="00BD7BB2">
              <w:rPr>
                <w:rFonts w:ascii="Arial" w:hAnsi="Arial" w:cs="Arial"/>
                <w:sz w:val="22"/>
                <w:szCs w:val="22"/>
              </w:rPr>
              <w:t>LxAxP</w:t>
            </w:r>
            <w:proofErr w:type="spellEnd"/>
            <w:r w:rsidRPr="00BD7BB2">
              <w:rPr>
                <w:rFonts w:ascii="Arial" w:hAnsi="Arial" w:cs="Arial"/>
                <w:sz w:val="22"/>
                <w:szCs w:val="22"/>
              </w:rPr>
              <w:t>) (Cm) 1,51x97,3x80. Capacidade (L) 534, Portas Ou Tampas 2, Potência (W) 110V - 160W | 220V 150W, Congelamento Rápido Sim, Dreno De Degelo Sim, Porta Reversível Não, Função Refrigerador Sim, Controle De Temperatura Sim.</w:t>
            </w:r>
          </w:p>
        </w:tc>
        <w:tc>
          <w:tcPr>
            <w:tcW w:w="870" w:type="dxa"/>
            <w:hideMark/>
          </w:tcPr>
          <w:p w14:paraId="64E9EF16" w14:textId="77777777" w:rsidR="00D52430" w:rsidRPr="00D52430" w:rsidRDefault="00D52430" w:rsidP="009257B9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44AA4DEC" w14:textId="2B259953" w:rsidR="00D52430" w:rsidRPr="00D52430" w:rsidRDefault="004C2E69" w:rsidP="004C2E6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UNID.</w:t>
            </w:r>
          </w:p>
        </w:tc>
        <w:tc>
          <w:tcPr>
            <w:tcW w:w="1683" w:type="dxa"/>
            <w:noWrap/>
            <w:hideMark/>
          </w:tcPr>
          <w:p w14:paraId="1C92DC69" w14:textId="77777777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547C29D4" w14:textId="7B17A5F2" w:rsidR="00D52430" w:rsidRPr="00D52430" w:rsidRDefault="004C2E69" w:rsidP="00382D2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242" w:type="dxa"/>
          </w:tcPr>
          <w:p w14:paraId="4FF94D65" w14:textId="0AC49129" w:rsidR="00D52430" w:rsidRPr="004B291E" w:rsidRDefault="00D52430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A708B19" w14:textId="77777777" w:rsidR="00D52430" w:rsidRPr="004B291E" w:rsidRDefault="00D52430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4C2E69" w:rsidRDefault="1F3F92BA" w:rsidP="00227827">
      <w:pPr>
        <w:rPr>
          <w:rFonts w:ascii="Arial" w:hAnsi="Arial" w:cs="Arial"/>
          <w:sz w:val="20"/>
          <w:szCs w:val="20"/>
        </w:rPr>
      </w:pPr>
      <w:r w:rsidRPr="004C2E69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C2E69" w:rsidRDefault="00227827" w:rsidP="00227827">
      <w:pPr>
        <w:rPr>
          <w:rFonts w:ascii="Arial" w:hAnsi="Arial" w:cs="Arial"/>
          <w:sz w:val="20"/>
          <w:szCs w:val="20"/>
        </w:rPr>
      </w:pPr>
    </w:p>
    <w:p w14:paraId="0A392C6A" w14:textId="5B189D5E" w:rsidR="00227827" w:rsidRPr="004C2E69" w:rsidRDefault="47CDB399" w:rsidP="004C2E69">
      <w:pPr>
        <w:rPr>
          <w:rFonts w:ascii="Arial" w:hAnsi="Arial" w:cs="Arial"/>
          <w:sz w:val="20"/>
          <w:szCs w:val="20"/>
        </w:rPr>
      </w:pPr>
      <w:r w:rsidRPr="004C2E69">
        <w:rPr>
          <w:rFonts w:ascii="Arial" w:hAnsi="Arial" w:cs="Arial"/>
          <w:sz w:val="20"/>
          <w:szCs w:val="20"/>
        </w:rPr>
        <w:t xml:space="preserve">VALIDADE DA PROPOSTA: </w:t>
      </w:r>
      <w:r w:rsidR="004C2E69" w:rsidRPr="004C2E69">
        <w:rPr>
          <w:rFonts w:ascii="Arial" w:hAnsi="Arial" w:cs="Arial"/>
          <w:sz w:val="20"/>
          <w:szCs w:val="20"/>
        </w:rPr>
        <w:t>60 DIAS</w:t>
      </w:r>
    </w:p>
    <w:p w14:paraId="31506B0D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1B0A8CC8" w:rsidR="00227827" w:rsidRPr="004C2E69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4C2E69">
        <w:rPr>
          <w:rFonts w:ascii="Arial" w:hAnsi="Arial" w:cs="Arial"/>
          <w:sz w:val="20"/>
          <w:szCs w:val="20"/>
        </w:rPr>
        <w:t xml:space="preserve">Saquarema, </w:t>
      </w:r>
      <w:r w:rsidR="001C424C" w:rsidRPr="004C2E69">
        <w:rPr>
          <w:rFonts w:ascii="Arial" w:hAnsi="Arial" w:cs="Arial"/>
          <w:sz w:val="20"/>
          <w:szCs w:val="20"/>
        </w:rPr>
        <w:t xml:space="preserve">____ </w:t>
      </w:r>
      <w:r w:rsidRPr="004C2E69">
        <w:rPr>
          <w:rFonts w:ascii="Arial" w:hAnsi="Arial" w:cs="Arial"/>
          <w:sz w:val="20"/>
          <w:szCs w:val="20"/>
        </w:rPr>
        <w:t>de</w:t>
      </w:r>
      <w:r w:rsidR="005C4836" w:rsidRPr="004C2E69">
        <w:rPr>
          <w:rFonts w:ascii="Arial" w:hAnsi="Arial" w:cs="Arial"/>
          <w:sz w:val="20"/>
          <w:szCs w:val="20"/>
        </w:rPr>
        <w:t xml:space="preserve"> </w:t>
      </w:r>
      <w:r w:rsidR="004C2E69" w:rsidRPr="004C2E69">
        <w:rPr>
          <w:rFonts w:ascii="Arial" w:hAnsi="Arial" w:cs="Arial"/>
          <w:sz w:val="20"/>
          <w:szCs w:val="20"/>
        </w:rPr>
        <w:t>outubr</w:t>
      </w:r>
      <w:r w:rsidR="005C4836" w:rsidRPr="004C2E69">
        <w:rPr>
          <w:rFonts w:ascii="Arial" w:hAnsi="Arial" w:cs="Arial"/>
          <w:sz w:val="20"/>
          <w:szCs w:val="20"/>
        </w:rPr>
        <w:t>o</w:t>
      </w:r>
      <w:r w:rsidRPr="004C2E69">
        <w:rPr>
          <w:rFonts w:ascii="Arial" w:hAnsi="Arial" w:cs="Arial"/>
          <w:sz w:val="20"/>
          <w:szCs w:val="20"/>
        </w:rPr>
        <w:t xml:space="preserve"> de 2020.</w:t>
      </w: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Pr="004C2E69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C2E69">
        <w:rPr>
          <w:rFonts w:ascii="Arial" w:hAnsi="Arial" w:cs="Arial"/>
          <w:sz w:val="20"/>
          <w:szCs w:val="20"/>
        </w:rPr>
        <w:t xml:space="preserve">NOME DA EMPRESA: </w:t>
      </w:r>
      <w:bookmarkStart w:id="2" w:name="_GoBack"/>
      <w:bookmarkEnd w:id="2"/>
    </w:p>
    <w:p w14:paraId="72C6C301" w14:textId="418AA501" w:rsidR="00227827" w:rsidRPr="004C2E69" w:rsidRDefault="004C2E69" w:rsidP="004C2E6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CNPJ:</w:t>
      </w:r>
    </w:p>
    <w:p w14:paraId="13C326F3" w14:textId="77777777" w:rsidR="00227827" w:rsidRPr="004C2E69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09B8D95D" w14:textId="35547221" w:rsidR="00C81E95" w:rsidRPr="004C2E69" w:rsidRDefault="00227827" w:rsidP="00D52430">
      <w:pPr>
        <w:jc w:val="center"/>
        <w:rPr>
          <w:sz w:val="20"/>
          <w:szCs w:val="20"/>
        </w:rPr>
      </w:pPr>
      <w:r w:rsidRPr="004C2E69">
        <w:rPr>
          <w:sz w:val="20"/>
          <w:szCs w:val="20"/>
        </w:rPr>
        <w:t>CARIMBO DA EMPRESA COM CNPJ</w:t>
      </w:r>
    </w:p>
    <w:sectPr w:rsidR="00C81E95" w:rsidRPr="004C2E69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C2E69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BBFC-B717-43A2-B80C-1B1B3EDF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5</cp:revision>
  <cp:lastPrinted>2020-03-27T20:02:00Z</cp:lastPrinted>
  <dcterms:created xsi:type="dcterms:W3CDTF">2020-05-18T19:37:00Z</dcterms:created>
  <dcterms:modified xsi:type="dcterms:W3CDTF">2020-10-15T12:59:00Z</dcterms:modified>
</cp:coreProperties>
</file>