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4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1295"/>
        <w:gridCol w:w="1398"/>
        <w:gridCol w:w="126"/>
        <w:gridCol w:w="438"/>
        <w:gridCol w:w="7395"/>
        <w:gridCol w:w="1295"/>
        <w:gridCol w:w="1398"/>
      </w:tblGrid>
      <w:tr w:rsidR="00556422" w:rsidRPr="00C55FE7" w14:paraId="5F2EEC07" w14:textId="77777777" w:rsidTr="00556422">
        <w:trPr>
          <w:trHeight w:val="615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866D" w14:textId="77777777" w:rsidR="00556422" w:rsidRPr="00BE3449" w:rsidRDefault="00556422" w:rsidP="00C55F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D772" w14:textId="77777777" w:rsidR="00556422" w:rsidRPr="00BE3449" w:rsidRDefault="00556422" w:rsidP="00C55F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EDB4" w14:textId="77777777" w:rsidR="00556422" w:rsidRPr="00BE3449" w:rsidRDefault="00556422" w:rsidP="00C55F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FEA4" w14:textId="77777777" w:rsidR="00556422" w:rsidRPr="00BE3449" w:rsidRDefault="00556422" w:rsidP="00C55F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B97C" w14:textId="77777777" w:rsidR="00556422" w:rsidRPr="00BE3449" w:rsidRDefault="00556422" w:rsidP="00C55F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 xml:space="preserve"> PREÇO</w:t>
            </w: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br/>
              <w:t xml:space="preserve"> UNIT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FB710" w14:textId="77777777" w:rsidR="00556422" w:rsidRPr="00BE3449" w:rsidRDefault="00556422" w:rsidP="00C55F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PREÇO</w:t>
            </w: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br/>
              <w:t xml:space="preserve"> TOTAL</w:t>
            </w:r>
          </w:p>
        </w:tc>
      </w:tr>
      <w:tr w:rsidR="00556422" w:rsidRPr="00C55FE7" w14:paraId="28E0AD4F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1B544" w14:textId="77777777" w:rsidR="00556422" w:rsidRPr="00BE3449" w:rsidRDefault="00556422" w:rsidP="00C55F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3BAAE" w14:textId="77777777" w:rsidR="00556422" w:rsidRPr="00BE3449" w:rsidRDefault="00556422" w:rsidP="00C55F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DA244" w14:textId="77777777" w:rsidR="00556422" w:rsidRPr="00BE3449" w:rsidRDefault="00556422" w:rsidP="00C55F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62F8F" w14:textId="77777777" w:rsidR="00556422" w:rsidRPr="00BE3449" w:rsidRDefault="00556422" w:rsidP="00C55F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880B" w14:textId="77777777" w:rsidR="00556422" w:rsidRPr="00BE3449" w:rsidRDefault="00556422" w:rsidP="00C55FE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EFB04" w14:textId="77777777" w:rsidR="00556422" w:rsidRPr="00BE3449" w:rsidRDefault="00556422" w:rsidP="00C55F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2AAB11F3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575E8" w14:textId="77777777" w:rsidR="00556422" w:rsidRPr="00BE3449" w:rsidRDefault="00556422" w:rsidP="00C55FE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6926B1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MATERIAIS DA ILUMINAÇÃO DE NATAL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FE0CDF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33B3B0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812846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F2EE41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4E7DF8E5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650D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926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EB1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PÇ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B1AB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BASE EXTERNA PARA RELE FOTOELETRICO.FORNECIMENTO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F20C" w14:textId="30AF507A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C72D4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64E8350D" w14:textId="77777777" w:rsidTr="00556422">
        <w:trPr>
          <w:trHeight w:val="102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46C7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151D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C4B1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PÇ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50AD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RELE FOTOELETRONICO PARA ILUMINACAO PUBLICA,TIPO FAIL-OFF,TENSAO DE ALIMENTACAO DE 105V E 305V,POTENCIA DA CARGA 1000W OU 1800VA,CORRENTE MAXIMA DA CARGA 10A.CORPO EM POLICARBONATONA COR AZUL,ESTABILIZADO AO UV;PINOS EM LATAO ESTANHADO,DEVENDO ATENDER A ESPECIFICACAO EM-RIOLUZ-66 E ANSI C136,10 E NBR 5126,NO QUE COUBER.FORNECIMENTO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F4CE" w14:textId="50AF2259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A7BB2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77E4DFC3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850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50D0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2DE7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A7FE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FITA ISOLANTE PLASTICA ADESIVA,DE 19MMX20M.FORNECIMENTO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90EA" w14:textId="69C59BDA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15272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4874EF77" w14:textId="77777777" w:rsidTr="00556422">
        <w:trPr>
          <w:trHeight w:val="51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41E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79A8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F3DB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AFAA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CONECTOR TIPO CUNHA,EM LIGA DE COBRE ESTANHADO,PARA A FIXACAO DE CONDUTORES DE ALUMINIO OU COBRE,POR EFEITO DE MOLA.MODELO Nº1,PADRAO RIOLUZ,TIPO G.FORNECIMENTO E INSTALACAO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D943" w14:textId="5CF8ED22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A446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23B087B4" w14:textId="77777777" w:rsidTr="00556422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807F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60EE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474D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12B9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FIO PARALELO DE COBRE,COM ISOLAMENTO TERMOPLASTICO,NA BITOLA2X1,5MM2.FORNECIMENTO E COLOCACAO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FA81" w14:textId="54AE239E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602A6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7B37284B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BF5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1.6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0463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2D3F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BDB6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CABO DE COBRE FLEXIVEL DE 750V,SECAO DE 1X1,5MM2,PVC/70°C.FORNECIMENTO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C210" w14:textId="37993E50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8BC93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6E8549C2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DB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1.7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8BC5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06E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1F9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CABO DE COBRE FLEXIVEL DE 750V,SECAO DE 3X2,5MM2,PVC/70°C.FORNECIMENTO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491B" w14:textId="0CF85BB5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27091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58F7F128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8493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1.8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C0D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A060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9EA8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COMANDO EM GRUPO CRJ-04 OU SIMILAR,85A.FORNECIMENTO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83F3" w14:textId="11DF58C3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CD0EC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0F84B2E3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7C73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1.9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1759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2844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ADCB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47C7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MANGUEIRA DE LED BRANCO 30 LED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7B07" w14:textId="49A986D3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9E4D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2BC72EE6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69CE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1.10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FEA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CEB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FB17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STROBO 5W BRANCA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5E93" w14:textId="0F1EFEEB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F03E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27797800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061F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1.11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A190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E408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ADE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CORDÃO LED 10M 100 LEDS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819" w14:textId="5CF01233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50E7B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7D8C4D19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07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1.12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34C9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B33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668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BASTÃO 80 CM 75 LEDS BRANCO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FAE6" w14:textId="20BDE7AD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534ED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607947E4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B298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1.13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419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935E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8175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ABRAÇADEIRA NYLON C20 NAT 200 X 4,7 MM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2712" w14:textId="76CB9DB5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8E8B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02A4A83E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F2CF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1.14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C82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D7DB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65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MANGUEIRA LED AZUL 30 LED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5D70" w14:textId="2A7AB164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C4877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127FDED2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100B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1.15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E58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C739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FBF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ALUGUEL ÁRVORES DE NATAL COM 4,5 METROS DE ALTURA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BDD9" w14:textId="103BA53B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1CBA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15E8F588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CA3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1.16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CAF1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2CCE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386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ALUGUEL NOSSA SENHORA LUMINOSA COM 4,5 METROS DE ALTURA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1C6" w14:textId="0AE48020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C5EAC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5C4DB82D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E6D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1.17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0207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BCD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i/>
                <w:iCs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0246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ALUGUEL ARABESCOS FACHADA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FA91" w14:textId="49CF52E0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5CED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5A695DA5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8C83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1.18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4238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D3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173D" w14:textId="1002D235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ALUGUEL PORTAL LUMINOSO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45F9" w14:textId="5746F95E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C0785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3C277C47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51A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lastRenderedPageBreak/>
              <w:t>1.19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47F9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F7C5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E7F0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ALUGUEL ARABESCOS PASSARELA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BCC6" w14:textId="2A59C92D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FE8EC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0F62C4E2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81C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1.20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0B1A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C88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8437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CABO DE AÇO 3/8"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E6CE" w14:textId="5561E8C3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A5459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135B6104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D0D1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1.21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BD0A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FDAE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9E0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GRAMPO CLIPS 3/8"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C2FD" w14:textId="2461DE71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A2ADF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138C0AFF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8C2E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1.22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7D40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1,5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F777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C8F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PREGO DE COBRE 10 X 10 CC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AF6C" w14:textId="529F2752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FB552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528E30E7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840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1.23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42D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4C9B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PÇ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554E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ALUGUEL PRESÉPIO SAGRADA FAMÍLIA ILUMINADA. PEÇAS 3,5 M DE ALTURA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5E5D" w14:textId="27DA1569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E522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5C91833E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E8CF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1.24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0D57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88AA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PÇ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593F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ALUGUEL ESTÁTUA PAPAI NOEL 8 METROS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A44D" w14:textId="260CFA26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9CC5B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74939BCB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C69A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1.25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DD10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5D7D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PÇ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E220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ALUGUEL Escultura da palavra ''SAQUAREMA''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A9E2" w14:textId="2863C15D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E2F26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549BF614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B687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1.26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3595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551D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PÇ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116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ALUGUEL Esculturas de presentes em isopor revestidas em fibra de vidro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05D" w14:textId="43AB91AA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3DAC2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73E63E78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408B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1.27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13A6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AA95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PÇ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8227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ALUGUEL Esculturas de 2 ursos  em isopor revestidas em fibra de vidro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C2DF" w14:textId="25686522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6C165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3591BD50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7685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 xml:space="preserve">TOTAL MATERIAIS </w:t>
            </w:r>
            <w:proofErr w:type="spellStart"/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MATERIAIS</w:t>
            </w:r>
            <w:proofErr w:type="spellEnd"/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 xml:space="preserve"> DA ILUMINAÇÃO DE NATAL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69ECD4" w14:textId="30FC87EB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AF4F18" w14:textId="62F70F8C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CCA0FC" w14:textId="477BA9C0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48EA0C" w14:textId="6E2C0663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4783A2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 xml:space="preserve">                               -   </w:t>
            </w:r>
          </w:p>
        </w:tc>
      </w:tr>
      <w:tr w:rsidR="00556422" w:rsidRPr="00C55FE7" w14:paraId="006CF595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6946" w14:textId="29FDE36D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79A5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9943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99D9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141D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B8728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4D1D0B60" w14:textId="77777777" w:rsidTr="00556422">
        <w:trPr>
          <w:trHeight w:val="300"/>
        </w:trPr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605C1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E7B8E6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EQUIPAMENTOS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D1144" w14:textId="0C0A8FF6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236D61" w14:textId="4A1DD39D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281148" w14:textId="754BFEF4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2BD87E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6AABA8BA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527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2.1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DCD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A8C8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B098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CAMINHAO COM CARROCERIA FIXA,NO TOCO,CAPACIDADE DE 7,5T,INCLUSIVE MOTORISTA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8FA3" w14:textId="2EE2DDA9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12094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3F04D5C3" w14:textId="77777777" w:rsidTr="00556422">
        <w:trPr>
          <w:trHeight w:val="102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D50A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2.2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C8EF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4CA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DF19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GUINDAUTO COM CAPACIDADE MAXIMA DE CARGA EM TORNO DE 3,5T AAPROXIMADAMENTE 2,00M E ALCANCE MAXIMO VERTICAL(DO SOLO)A APROXIMADAMENTE 7,00M,ANGULO DE GIRO DE 180º,MONTADO SOBRE CHASSIS DE CAMINHAO,EXCLUSIVE ESTE.SAO CONSIDERADOS DOIS AJUDANTES,EXCLUSIVE OPERADOR QUE </w:t>
            </w:r>
            <w:proofErr w:type="spellStart"/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E</w:t>
            </w:r>
            <w:proofErr w:type="spellEnd"/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 CONSIDERADO O MOTORISTA DO CAMINHAO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98C6" w14:textId="505E6AFE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BC3D7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2535F895" w14:textId="77777777" w:rsidTr="00556422">
        <w:trPr>
          <w:trHeight w:val="51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7EB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2.3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38E0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A46A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6D1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VEICULO DE PASSEIO,5 PASSAGEIROS,MOTOR BICOMBUSTIVEL (GASOLINA E ALCOOL) DE 1.0 LITRO,INCLUSIVE MOTORISTA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2036" w14:textId="513B80DE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374D6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3095B546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8E208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TOTAL EQUIPAMENTOS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81CD6E" w14:textId="06E57EFE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2C343" w14:textId="2D4589D3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7D91AC" w14:textId="2CA6DE84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54A2E60" w14:textId="18B33C8E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E2103D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60B75C0C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1259" w14:textId="2F26DBD1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CAF5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DEC3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D5C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0C37B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80226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5620D10B" w14:textId="77777777" w:rsidTr="00556422">
        <w:trPr>
          <w:trHeight w:val="300"/>
        </w:trPr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532CF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F03208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MÃO DE OBRA E SERVIÇOS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C28F6" w14:textId="00CBBEAA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B6FF5" w14:textId="71366714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832E005" w14:textId="4F1D5779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C90DBC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28CE0B1E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747A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3.1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5239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976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2FBE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130D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MAO-DE-OBRA DE AJUDANTE,INCLUSIVE ENCARGOS SOCIAIS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8794" w14:textId="72CBA262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18E6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1F018A5F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5665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3.2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01A9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873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D65A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MAO-DE-OBRA DE SOLDADOR,INCLUSIVE ENCARGOS SOCIAIS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46A8" w14:textId="09216C5C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5A6EC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7C9AFB06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21CD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3.3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6D4B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BC7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4C2E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MAO-DE-OBRA DE ELETRICISTA,INCLUSIVE ENCARGOS SOCIAIS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6D6F" w14:textId="6246C87B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D044D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66AE337E" w14:textId="77777777" w:rsidTr="00556422">
        <w:trPr>
          <w:trHeight w:val="51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1B73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3.4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F7CD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31F6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56AB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MAO-DE-OBRA DE ENGENHEIRO OU ARQUITETO COORDENADOR GERAL DEPROJETOS OU SUPERVISOR DE OBRAS,INCLUSIVE ENCARGOS SOCIAIS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C405" w14:textId="50860653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AF538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3337F44E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53E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3.5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54D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4FE3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321D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MAO-DE-OBRA DE ENCARREGADO PARA SERVICOS DE ILUMINACAO PUBLICA,INCLUSIVE ENCARGOS SOCIAIS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4BE5" w14:textId="40AD90B8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33CFF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47AB1E44" w14:textId="77777777" w:rsidTr="00556422">
        <w:trPr>
          <w:trHeight w:val="51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1CF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lastRenderedPageBreak/>
              <w:t>3.6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23C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E45A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M3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9DB8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REATERRO DE VALA/CAVA COM MATERIAL DE BOA QUALIDADE,UTILIZANDO VIBRO COMPACTADOR PORTATIL,EXCLUSIVE MATERIAL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63EC" w14:textId="5D95B244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94AE6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3A277C29" w14:textId="77777777" w:rsidTr="00556422">
        <w:trPr>
          <w:trHeight w:val="7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DFD6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3.7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D30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CB6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M3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01F8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ESCAVACAO MECANICA DE VALA NAO ESCORADA EM MATERIAL DE 1ªCATEGORIA COM PEDRAS,INSTALACOES PREDIAIS OU OUTROS REDUTORES DE PRODUTIVIDADE OU CAVAS DE FUNDACAO,ATE 1,50M DE PROFUNDIDADE,UTILIZANDO RETRO-ESCAVADEIRA,EXCLUSIVE ESGOTAMENTO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516C" w14:textId="52E4C939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97D45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3C65F1AB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D2FE4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TOTAL MÃO DE OBRA E SERVIÇOS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727571" w14:textId="1C9C5781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101CA3" w14:textId="34D5BF23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260EEF" w14:textId="6C1D7C9E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179294" w14:textId="42429F8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C5F3AF8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0E37A175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0217" w14:textId="10EEC7B3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0572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BF21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488C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11D4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CC4E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56422" w:rsidRPr="00C55FE7" w14:paraId="0D0E7135" w14:textId="77777777" w:rsidTr="00556422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C62C" w14:textId="336FE6B5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3018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SUBTOTAL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E5B4" w14:textId="66F28EEF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18E" w14:textId="11B8C481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88E9" w14:textId="78575570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D2418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 xml:space="preserve">                               -   </w:t>
            </w:r>
          </w:p>
        </w:tc>
      </w:tr>
      <w:tr w:rsidR="00556422" w:rsidRPr="00C55FE7" w14:paraId="48F90F0E" w14:textId="77777777" w:rsidTr="00556422">
        <w:trPr>
          <w:gridAfter w:val="5"/>
          <w:wAfter w:w="10652" w:type="dxa"/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B27A" w14:textId="4975B2F5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4A9A" w14:textId="435F31DA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3EE48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 xml:space="preserve">                               -   </w:t>
            </w:r>
          </w:p>
        </w:tc>
      </w:tr>
      <w:tr w:rsidR="00556422" w:rsidRPr="00C55FE7" w14:paraId="06521730" w14:textId="77777777" w:rsidTr="00556422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37031" w14:textId="360851A9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D50E" w14:textId="77777777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37FA" w14:textId="78319596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21BC" w14:textId="5D5B4CC3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B99" w14:textId="129CB234" w:rsidR="00556422" w:rsidRPr="00BE3449" w:rsidRDefault="00556422" w:rsidP="00BE344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F461A0" w14:textId="77777777" w:rsidR="00556422" w:rsidRPr="00BE3449" w:rsidRDefault="00556422" w:rsidP="00C55FE7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BE344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 xml:space="preserve">                               -   </w:t>
            </w: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5AA12032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651CF4">
        <w:rPr>
          <w:rFonts w:ascii="Arial" w:hAnsi="Arial" w:cs="Arial"/>
          <w:sz w:val="20"/>
          <w:szCs w:val="20"/>
        </w:rPr>
        <w:t>_______________</w:t>
      </w:r>
      <w:r w:rsidRPr="001D75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5AD">
        <w:rPr>
          <w:rFonts w:ascii="Arial" w:hAnsi="Arial" w:cs="Arial"/>
          <w:sz w:val="20"/>
          <w:szCs w:val="20"/>
        </w:rPr>
        <w:t>de</w:t>
      </w:r>
      <w:proofErr w:type="spellEnd"/>
      <w:r w:rsidRPr="001D75AD">
        <w:rPr>
          <w:rFonts w:ascii="Arial" w:hAnsi="Arial" w:cs="Arial"/>
          <w:sz w:val="20"/>
          <w:szCs w:val="20"/>
        </w:rPr>
        <w:t xml:space="preserve"> 2020.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78BEFD2A" w14:textId="099FDEA2" w:rsidR="006220E6" w:rsidRDefault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6422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51CF4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37D88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9622A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E3449"/>
    <w:rsid w:val="00BF4328"/>
    <w:rsid w:val="00BF5F82"/>
    <w:rsid w:val="00C12EFF"/>
    <w:rsid w:val="00C144F7"/>
    <w:rsid w:val="00C1524D"/>
    <w:rsid w:val="00C21D88"/>
    <w:rsid w:val="00C47A61"/>
    <w:rsid w:val="00C5130C"/>
    <w:rsid w:val="00C55FE7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7710-E720-4933-8513-530FB07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623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4</cp:revision>
  <cp:lastPrinted>2020-03-27T20:02:00Z</cp:lastPrinted>
  <dcterms:created xsi:type="dcterms:W3CDTF">2020-10-15T18:04:00Z</dcterms:created>
  <dcterms:modified xsi:type="dcterms:W3CDTF">2020-10-20T13:34:00Z</dcterms:modified>
</cp:coreProperties>
</file>