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1619" w:type="dxa"/>
        <w:jc w:val="center"/>
        <w:tblLook w:val="04A0" w:firstRow="1" w:lastRow="0" w:firstColumn="1" w:lastColumn="0" w:noHBand="0" w:noVBand="1"/>
      </w:tblPr>
      <w:tblGrid>
        <w:gridCol w:w="846"/>
        <w:gridCol w:w="4401"/>
        <w:gridCol w:w="670"/>
        <w:gridCol w:w="1683"/>
        <w:gridCol w:w="2034"/>
        <w:gridCol w:w="1985"/>
      </w:tblGrid>
      <w:tr w:rsidR="00D52430" w:rsidRPr="004B291E" w14:paraId="0C2E7304" w14:textId="2CF9ADCC" w:rsidTr="00D52430">
        <w:trPr>
          <w:trHeight w:val="580"/>
          <w:jc w:val="center"/>
        </w:trPr>
        <w:tc>
          <w:tcPr>
            <w:tcW w:w="846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01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670" w:type="dxa"/>
            <w:hideMark/>
          </w:tcPr>
          <w:p w14:paraId="5ED649E7" w14:textId="77777777" w:rsidR="00D52430" w:rsidRPr="00D52430" w:rsidRDefault="00D52430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34" w:type="dxa"/>
          </w:tcPr>
          <w:p w14:paraId="5DBEBAD5" w14:textId="4F570B6B" w:rsidR="00D52430" w:rsidRPr="00D52430" w:rsidRDefault="00D52430" w:rsidP="00D5243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5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D52430" w:rsidRPr="004B291E" w14:paraId="331EFD22" w14:textId="20AF9193" w:rsidTr="00D52430">
        <w:trPr>
          <w:trHeight w:val="700"/>
          <w:jc w:val="center"/>
        </w:trPr>
        <w:tc>
          <w:tcPr>
            <w:tcW w:w="846" w:type="dxa"/>
            <w:hideMark/>
          </w:tcPr>
          <w:p w14:paraId="693953FD" w14:textId="77777777" w:rsidR="00D52430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D52430" w:rsidRPr="004B291E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1" w:type="dxa"/>
            <w:vAlign w:val="center"/>
          </w:tcPr>
          <w:p w14:paraId="077C57F3" w14:textId="18584CA8" w:rsidR="00D52430" w:rsidRPr="00B11D50" w:rsidRDefault="00D52430" w:rsidP="00D52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11D50">
              <w:rPr>
                <w:rFonts w:ascii="Arial" w:hAnsi="Arial" w:cs="Arial"/>
              </w:rPr>
              <w:t>ontratação de empresa especializada para fazer a</w:t>
            </w:r>
            <w:r>
              <w:rPr>
                <w:rFonts w:ascii="Arial" w:hAnsi="Arial" w:cs="Arial"/>
              </w:rPr>
              <w:t xml:space="preserve"> desratização e </w:t>
            </w:r>
            <w:r w:rsidRPr="00B11D50">
              <w:rPr>
                <w:rFonts w:ascii="Arial" w:hAnsi="Arial" w:cs="Arial"/>
              </w:rPr>
              <w:t>dedetização n</w:t>
            </w:r>
            <w:r>
              <w:rPr>
                <w:rFonts w:ascii="Arial" w:hAnsi="Arial" w:cs="Arial"/>
              </w:rPr>
              <w:t>a Policlínica Municipal</w:t>
            </w:r>
          </w:p>
          <w:p w14:paraId="32781AD6" w14:textId="6951F04B" w:rsidR="00D52430" w:rsidRPr="00382D2B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hideMark/>
          </w:tcPr>
          <w:p w14:paraId="64E9EF16" w14:textId="77777777" w:rsidR="00D52430" w:rsidRPr="00D52430" w:rsidRDefault="00D52430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47E986EC" w:rsidR="00D52430" w:rsidRPr="00D52430" w:rsidRDefault="00D52430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 w:rsidRPr="00D52430">
              <w:rPr>
                <w:rFonts w:ascii="Arial" w:hAnsi="Arial" w:cs="Arial"/>
                <w:bCs/>
              </w:rPr>
              <w:t>Mês</w:t>
            </w:r>
          </w:p>
        </w:tc>
        <w:tc>
          <w:tcPr>
            <w:tcW w:w="1683" w:type="dxa"/>
            <w:noWrap/>
            <w:hideMark/>
          </w:tcPr>
          <w:p w14:paraId="1C92DC6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7D8619A5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5243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34" w:type="dxa"/>
          </w:tcPr>
          <w:p w14:paraId="4FF94D65" w14:textId="0AC49129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08B19" w14:textId="77777777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  <w:bookmarkStart w:id="2" w:name="_GoBack"/>
      <w:bookmarkEnd w:id="2"/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35547221" w:rsidR="00C81E95" w:rsidRPr="00382D2B" w:rsidRDefault="00227827" w:rsidP="00D52430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630-E98F-4B73-A33D-A2DA9AD8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2020-05-18T19:37:00Z</dcterms:created>
  <dcterms:modified xsi:type="dcterms:W3CDTF">2020-07-06T15:57:00Z</dcterms:modified>
</cp:coreProperties>
</file>