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61195" w14:textId="1B3D622A" w:rsidR="001C7C23" w:rsidRDefault="001C7C23"/>
    <w:p w14:paraId="1699C719" w14:textId="77777777" w:rsidR="001C7C23" w:rsidRDefault="001C7C23" w:rsidP="001C7C23">
      <w:pPr>
        <w:tabs>
          <w:tab w:val="left" w:pos="709"/>
        </w:tabs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2477D5E9" w14:textId="77777777" w:rsidR="001C7C23" w:rsidRDefault="001C7C23" w:rsidP="001C7C23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4561E98" w14:textId="77777777" w:rsidR="001C7C23" w:rsidRDefault="001C7C23" w:rsidP="001C7C23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Secretaria Municipal de Saúde </w:t>
      </w:r>
      <w:proofErr w:type="gramStart"/>
      <w:r>
        <w:rPr>
          <w:rFonts w:eastAsia="Arial Unicode MS"/>
          <w:sz w:val="22"/>
          <w:szCs w:val="22"/>
        </w:rPr>
        <w:t>/  Prefeitura</w:t>
      </w:r>
      <w:proofErr w:type="gramEnd"/>
      <w:r>
        <w:rPr>
          <w:rFonts w:eastAsia="Arial Unicode MS"/>
          <w:sz w:val="22"/>
          <w:szCs w:val="22"/>
        </w:rPr>
        <w:t xml:space="preserve"> Municipal de Saquarema</w:t>
      </w:r>
    </w:p>
    <w:p w14:paraId="1CEBA15A" w14:textId="77777777" w:rsidR="001C7C23" w:rsidRDefault="001C7C23"/>
    <w:tbl>
      <w:tblPr>
        <w:tblStyle w:val="Tabelacomgrade"/>
        <w:tblpPr w:leftFromText="141" w:rightFromText="141" w:vertAnchor="text" w:horzAnchor="page" w:tblpX="2581" w:tblpY="502"/>
        <w:tblW w:w="12847" w:type="dxa"/>
        <w:tblLook w:val="04A0" w:firstRow="1" w:lastRow="0" w:firstColumn="1" w:lastColumn="0" w:noHBand="0" w:noVBand="1"/>
      </w:tblPr>
      <w:tblGrid>
        <w:gridCol w:w="1050"/>
        <w:gridCol w:w="5608"/>
        <w:gridCol w:w="1590"/>
        <w:gridCol w:w="1520"/>
        <w:gridCol w:w="1543"/>
        <w:gridCol w:w="1536"/>
      </w:tblGrid>
      <w:tr w:rsidR="001C7C23" w:rsidRPr="004B291E" w14:paraId="69FEF4A6" w14:textId="77777777" w:rsidTr="001C7C23">
        <w:trPr>
          <w:trHeight w:val="841"/>
        </w:trPr>
        <w:tc>
          <w:tcPr>
            <w:tcW w:w="1050" w:type="dxa"/>
            <w:noWrap/>
            <w:hideMark/>
          </w:tcPr>
          <w:p w14:paraId="62AE34E9" w14:textId="50D7E64B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513723382"/>
            <w:bookmarkStart w:id="1" w:name="_Hlk36206584"/>
          </w:p>
          <w:p w14:paraId="11BBEC14" w14:textId="5030AF9A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608" w:type="dxa"/>
          </w:tcPr>
          <w:p w14:paraId="3E37CAD8" w14:textId="77777777" w:rsidR="001C7C23" w:rsidRDefault="001C7C23" w:rsidP="001C7C2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9ACDB5" w14:textId="00D67449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590" w:type="dxa"/>
            <w:hideMark/>
          </w:tcPr>
          <w:p w14:paraId="0524DD44" w14:textId="77777777" w:rsidR="001C7C23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491C18" w14:textId="77777777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QUANTIDADES</w:t>
            </w:r>
          </w:p>
          <w:p w14:paraId="79C7ACDE" w14:textId="05AAB460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20" w:type="dxa"/>
          </w:tcPr>
          <w:p w14:paraId="31DF5F16" w14:textId="77777777" w:rsidR="001C7C23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4F96D9" w14:textId="77777777" w:rsidR="001C7C23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PERÍODO</w:t>
            </w:r>
          </w:p>
        </w:tc>
        <w:tc>
          <w:tcPr>
            <w:tcW w:w="1543" w:type="dxa"/>
          </w:tcPr>
          <w:p w14:paraId="455AE417" w14:textId="77777777" w:rsidR="001C7C23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ED175A" w14:textId="77777777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VALOR MENSAL</w:t>
            </w:r>
          </w:p>
        </w:tc>
        <w:tc>
          <w:tcPr>
            <w:tcW w:w="1536" w:type="dxa"/>
          </w:tcPr>
          <w:p w14:paraId="04A5BF1A" w14:textId="77777777" w:rsidR="001C7C23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5A0EF08" w14:textId="77777777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VALOR TOTAL</w:t>
            </w:r>
          </w:p>
        </w:tc>
      </w:tr>
      <w:tr w:rsidR="001C7C23" w:rsidRPr="004B291E" w14:paraId="4B4BD34C" w14:textId="77777777" w:rsidTr="001C7C23">
        <w:trPr>
          <w:trHeight w:val="700"/>
        </w:trPr>
        <w:tc>
          <w:tcPr>
            <w:tcW w:w="1050" w:type="dxa"/>
            <w:vAlign w:val="center"/>
            <w:hideMark/>
          </w:tcPr>
          <w:p w14:paraId="59AD8450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08" w:type="dxa"/>
          </w:tcPr>
          <w:p w14:paraId="266146C9" w14:textId="4CE1D4E3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</w:rPr>
              <w:t>Tenda piramidal, em estrutura metálica, com lona de cobertura laminado de PVC, cor branca - 04x04 m</w:t>
            </w:r>
          </w:p>
        </w:tc>
        <w:tc>
          <w:tcPr>
            <w:tcW w:w="1590" w:type="dxa"/>
            <w:noWrap/>
            <w:vAlign w:val="center"/>
            <w:hideMark/>
          </w:tcPr>
          <w:p w14:paraId="7CE55120" w14:textId="77777777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t>16</w:t>
            </w:r>
          </w:p>
        </w:tc>
        <w:tc>
          <w:tcPr>
            <w:tcW w:w="1520" w:type="dxa"/>
          </w:tcPr>
          <w:p w14:paraId="6EFC9A65" w14:textId="77777777" w:rsidR="001C7C23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663D1A" w14:textId="655CF10E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DIAS</w:t>
            </w:r>
          </w:p>
        </w:tc>
        <w:tc>
          <w:tcPr>
            <w:tcW w:w="1543" w:type="dxa"/>
          </w:tcPr>
          <w:p w14:paraId="6142C750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6" w:type="dxa"/>
          </w:tcPr>
          <w:p w14:paraId="59E54318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C23" w:rsidRPr="004B291E" w14:paraId="7DA8E112" w14:textId="77777777" w:rsidTr="001C7C23">
        <w:trPr>
          <w:trHeight w:val="700"/>
        </w:trPr>
        <w:tc>
          <w:tcPr>
            <w:tcW w:w="1050" w:type="dxa"/>
            <w:vAlign w:val="center"/>
          </w:tcPr>
          <w:p w14:paraId="36F5F3CF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08" w:type="dxa"/>
          </w:tcPr>
          <w:p w14:paraId="05BD9DC2" w14:textId="2A5C4505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</w:rPr>
              <w:t>Tenda piramidal, em estrutura metálica, com lona de cobertura laminado de PVC, cor branca - 05x05 m</w:t>
            </w:r>
          </w:p>
        </w:tc>
        <w:tc>
          <w:tcPr>
            <w:tcW w:w="1590" w:type="dxa"/>
            <w:noWrap/>
            <w:vAlign w:val="center"/>
          </w:tcPr>
          <w:p w14:paraId="5659C36A" w14:textId="77777777" w:rsidR="001C7C23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t>10</w:t>
            </w:r>
          </w:p>
        </w:tc>
        <w:tc>
          <w:tcPr>
            <w:tcW w:w="1520" w:type="dxa"/>
          </w:tcPr>
          <w:p w14:paraId="2625C34A" w14:textId="77777777" w:rsidR="001C7C23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AA8C3A" w14:textId="0C3D48FD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DIAS</w:t>
            </w:r>
          </w:p>
        </w:tc>
        <w:tc>
          <w:tcPr>
            <w:tcW w:w="1543" w:type="dxa"/>
          </w:tcPr>
          <w:p w14:paraId="45D27B4A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6" w:type="dxa"/>
          </w:tcPr>
          <w:p w14:paraId="36D0A724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C23" w:rsidRPr="004B291E" w14:paraId="14C6EBD0" w14:textId="77777777" w:rsidTr="001C7C23">
        <w:trPr>
          <w:trHeight w:val="700"/>
        </w:trPr>
        <w:tc>
          <w:tcPr>
            <w:tcW w:w="1050" w:type="dxa"/>
            <w:vAlign w:val="center"/>
          </w:tcPr>
          <w:p w14:paraId="52CF7D4D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08" w:type="dxa"/>
          </w:tcPr>
          <w:p w14:paraId="0CBD6D44" w14:textId="069B286C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</w:rPr>
              <w:t>Tenda chapéu de bruxa, em estrutura metálica, com lona de cobertura laminado de PVC, com balcão e saia em seu perímetro na cor branca - 03x03m</w:t>
            </w:r>
          </w:p>
        </w:tc>
        <w:tc>
          <w:tcPr>
            <w:tcW w:w="1590" w:type="dxa"/>
            <w:noWrap/>
            <w:vAlign w:val="center"/>
          </w:tcPr>
          <w:p w14:paraId="5A158F29" w14:textId="77777777" w:rsidR="001C7C23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t>02</w:t>
            </w:r>
          </w:p>
        </w:tc>
        <w:tc>
          <w:tcPr>
            <w:tcW w:w="1520" w:type="dxa"/>
          </w:tcPr>
          <w:p w14:paraId="72178B06" w14:textId="77777777" w:rsidR="001C7C23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220059" w14:textId="3D25E6E4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DIAS</w:t>
            </w:r>
          </w:p>
        </w:tc>
        <w:tc>
          <w:tcPr>
            <w:tcW w:w="1543" w:type="dxa"/>
          </w:tcPr>
          <w:p w14:paraId="1B7411C1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6" w:type="dxa"/>
          </w:tcPr>
          <w:p w14:paraId="4ED9CE29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C23" w:rsidRPr="004B291E" w14:paraId="4039D6A4" w14:textId="77777777" w:rsidTr="001C7C23">
        <w:trPr>
          <w:trHeight w:val="654"/>
        </w:trPr>
        <w:tc>
          <w:tcPr>
            <w:tcW w:w="1050" w:type="dxa"/>
            <w:vAlign w:val="center"/>
          </w:tcPr>
          <w:p w14:paraId="2E515A23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08" w:type="dxa"/>
          </w:tcPr>
          <w:p w14:paraId="3306C1BA" w14:textId="5DE30880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6B28">
              <w:rPr>
                <w:rFonts w:ascii="Arial" w:hAnsi="Arial" w:cs="Arial"/>
                <w:sz w:val="18"/>
                <w:szCs w:val="18"/>
              </w:rPr>
              <w:t>Tenda piramidal, em estrutura metálica, com lona de cobertura laminado de PVC, cor branca - 08x08m</w:t>
            </w:r>
          </w:p>
        </w:tc>
        <w:tc>
          <w:tcPr>
            <w:tcW w:w="1590" w:type="dxa"/>
            <w:noWrap/>
            <w:vAlign w:val="center"/>
          </w:tcPr>
          <w:p w14:paraId="2542BDD6" w14:textId="77777777" w:rsidR="001C7C23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t>01</w:t>
            </w:r>
          </w:p>
        </w:tc>
        <w:tc>
          <w:tcPr>
            <w:tcW w:w="1520" w:type="dxa"/>
          </w:tcPr>
          <w:p w14:paraId="75BAFC72" w14:textId="77777777" w:rsidR="001C7C23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C798D3E" w14:textId="4BBB911E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DIAS</w:t>
            </w:r>
          </w:p>
        </w:tc>
        <w:tc>
          <w:tcPr>
            <w:tcW w:w="1543" w:type="dxa"/>
          </w:tcPr>
          <w:p w14:paraId="2E2C367A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6" w:type="dxa"/>
          </w:tcPr>
          <w:p w14:paraId="7132AD93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C23" w:rsidRPr="004B291E" w14:paraId="70B2C4A3" w14:textId="77777777" w:rsidTr="001C7C23">
        <w:trPr>
          <w:trHeight w:val="700"/>
        </w:trPr>
        <w:tc>
          <w:tcPr>
            <w:tcW w:w="1050" w:type="dxa"/>
            <w:vAlign w:val="center"/>
          </w:tcPr>
          <w:p w14:paraId="05EC1D56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08" w:type="dxa"/>
            <w:vAlign w:val="center"/>
          </w:tcPr>
          <w:p w14:paraId="586FDF71" w14:textId="2DCA3276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</w:rPr>
              <w:t>Cerca disciplinadora, em estrutura tubular padrão. - 02x1,20 m</w:t>
            </w:r>
          </w:p>
        </w:tc>
        <w:tc>
          <w:tcPr>
            <w:tcW w:w="1590" w:type="dxa"/>
            <w:noWrap/>
            <w:vAlign w:val="center"/>
          </w:tcPr>
          <w:p w14:paraId="56DBC692" w14:textId="77777777" w:rsidR="001C7C23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t>200M</w:t>
            </w:r>
          </w:p>
        </w:tc>
        <w:tc>
          <w:tcPr>
            <w:tcW w:w="1520" w:type="dxa"/>
          </w:tcPr>
          <w:p w14:paraId="67D04CF9" w14:textId="77777777" w:rsidR="001C7C23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5DA4AF" w14:textId="2173855F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DIAS</w:t>
            </w:r>
          </w:p>
        </w:tc>
        <w:tc>
          <w:tcPr>
            <w:tcW w:w="1543" w:type="dxa"/>
          </w:tcPr>
          <w:p w14:paraId="4B8398A7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6" w:type="dxa"/>
          </w:tcPr>
          <w:p w14:paraId="128418A9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C23" w:rsidRPr="004B291E" w14:paraId="4E5A2576" w14:textId="77777777" w:rsidTr="001C7C23">
        <w:trPr>
          <w:trHeight w:val="645"/>
        </w:trPr>
        <w:tc>
          <w:tcPr>
            <w:tcW w:w="1050" w:type="dxa"/>
            <w:vAlign w:val="center"/>
          </w:tcPr>
          <w:p w14:paraId="152E98BA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608" w:type="dxa"/>
          </w:tcPr>
          <w:p w14:paraId="728D2D70" w14:textId="6DCE64F1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Base de palco, no formato de tablado, com altura regulável de 0,30 cm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2,00mde altura, forrado com carpete. -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</w:t>
            </w:r>
            <w:proofErr w:type="gramEnd"/>
            <w:r>
              <w:rPr>
                <w:rFonts w:ascii="Arial" w:eastAsia="Arial" w:hAnsi="Arial" w:cs="Arial"/>
                <w:sz w:val="18"/>
              </w:rPr>
              <w:t>²</w:t>
            </w:r>
          </w:p>
        </w:tc>
        <w:tc>
          <w:tcPr>
            <w:tcW w:w="1590" w:type="dxa"/>
            <w:noWrap/>
            <w:vAlign w:val="center"/>
          </w:tcPr>
          <w:p w14:paraId="2D150D10" w14:textId="77777777" w:rsidR="001C7C23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t>52M</w:t>
            </w:r>
          </w:p>
        </w:tc>
        <w:tc>
          <w:tcPr>
            <w:tcW w:w="1520" w:type="dxa"/>
          </w:tcPr>
          <w:p w14:paraId="7977FE70" w14:textId="77777777" w:rsidR="001C7C23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A2DD88" w14:textId="0F6D919D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DIAS</w:t>
            </w:r>
          </w:p>
        </w:tc>
        <w:tc>
          <w:tcPr>
            <w:tcW w:w="1543" w:type="dxa"/>
          </w:tcPr>
          <w:p w14:paraId="52195F28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6" w:type="dxa"/>
          </w:tcPr>
          <w:p w14:paraId="32645693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C23" w:rsidRPr="004B291E" w14:paraId="2055D87E" w14:textId="77777777" w:rsidTr="001C7C23">
        <w:trPr>
          <w:trHeight w:val="700"/>
        </w:trPr>
        <w:tc>
          <w:tcPr>
            <w:tcW w:w="1050" w:type="dxa"/>
          </w:tcPr>
          <w:p w14:paraId="735BF475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608" w:type="dxa"/>
          </w:tcPr>
          <w:p w14:paraId="40802845" w14:textId="77777777" w:rsidR="001C7C23" w:rsidRDefault="001C7C23" w:rsidP="001C7C2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SERVIÇO DE LOCAÇÃO DE CADEIRAS INDIVIDUAIS</w:t>
            </w:r>
          </w:p>
          <w:p w14:paraId="575F95F1" w14:textId="0F95B829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Descrição: Serviço de Locação de Cadeiras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Individuais,  feita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de resina de alta resistência, na cor branca, dentro dos padrões e especificações aceitos pelos órgão controladores do mercado.</w:t>
            </w:r>
          </w:p>
        </w:tc>
        <w:tc>
          <w:tcPr>
            <w:tcW w:w="1590" w:type="dxa"/>
            <w:noWrap/>
          </w:tcPr>
          <w:p w14:paraId="2D7CA707" w14:textId="77777777" w:rsidR="001C7C23" w:rsidRDefault="001C7C23" w:rsidP="001C7C23">
            <w:pPr>
              <w:spacing w:line="360" w:lineRule="auto"/>
              <w:ind w:firstLine="708"/>
              <w:jc w:val="center"/>
            </w:pPr>
          </w:p>
          <w:p w14:paraId="09081AA5" w14:textId="03F01C5C" w:rsidR="001C7C23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t>250</w:t>
            </w:r>
          </w:p>
        </w:tc>
        <w:tc>
          <w:tcPr>
            <w:tcW w:w="1520" w:type="dxa"/>
          </w:tcPr>
          <w:p w14:paraId="37A34906" w14:textId="77777777" w:rsidR="001C7C23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63DC7C" w14:textId="77777777" w:rsidR="001C7C23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6F2D082" w14:textId="0E3535F6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DIAS</w:t>
            </w:r>
          </w:p>
        </w:tc>
        <w:tc>
          <w:tcPr>
            <w:tcW w:w="1543" w:type="dxa"/>
          </w:tcPr>
          <w:p w14:paraId="7C35D747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6" w:type="dxa"/>
          </w:tcPr>
          <w:p w14:paraId="3890A6A5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C7C23" w:rsidRPr="004B291E" w14:paraId="2763847B" w14:textId="77777777" w:rsidTr="001C7C23">
        <w:trPr>
          <w:trHeight w:val="700"/>
        </w:trPr>
        <w:tc>
          <w:tcPr>
            <w:tcW w:w="1050" w:type="dxa"/>
          </w:tcPr>
          <w:p w14:paraId="185F175E" w14:textId="77777777" w:rsidR="001C7C23" w:rsidRDefault="001C7C23" w:rsidP="001C7C23">
            <w:pPr>
              <w:spacing w:line="360" w:lineRule="auto"/>
              <w:ind w:firstLine="7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8</w:t>
            </w:r>
          </w:p>
        </w:tc>
        <w:tc>
          <w:tcPr>
            <w:tcW w:w="5608" w:type="dxa"/>
          </w:tcPr>
          <w:p w14:paraId="6F200B5C" w14:textId="6EBA509C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62C16">
              <w:rPr>
                <w:b/>
                <w:bCs/>
                <w:color w:val="000000"/>
                <w:sz w:val="20"/>
                <w:szCs w:val="20"/>
              </w:rPr>
              <w:t>SERVIÇO DE LOCAÇÃO DE BANHEIRO QUÍMICO</w:t>
            </w:r>
            <w:r w:rsidRPr="00A62C16">
              <w:rPr>
                <w:color w:val="000000"/>
                <w:sz w:val="20"/>
                <w:szCs w:val="20"/>
              </w:rPr>
              <w:t xml:space="preserve">, Descrição: Locação com montagem e desmontagem de banheiros químicos contendo vaso sanitário e mictório; com estrutura fabricada em </w:t>
            </w:r>
            <w:proofErr w:type="gramStart"/>
            <w:r w:rsidRPr="00A62C16">
              <w:rPr>
                <w:color w:val="000000"/>
                <w:sz w:val="20"/>
                <w:szCs w:val="20"/>
              </w:rPr>
              <w:t>polietileno  de</w:t>
            </w:r>
            <w:proofErr w:type="gramEnd"/>
            <w:r w:rsidRPr="00A62C16">
              <w:rPr>
                <w:color w:val="000000"/>
                <w:sz w:val="20"/>
                <w:szCs w:val="20"/>
              </w:rPr>
              <w:t xml:space="preserve"> alta densidade, com piso antiderrapante, superfície das paredes internas lisa, telas superiores para circulação de ar, dispositivo de trinco com indicação livre/ocupado. Placas nas portas indicando masculino ou feminino. Esgotamento através de equipamento a vácuo e higienização com produto biodegradável. - </w:t>
            </w:r>
            <w:proofErr w:type="gramStart"/>
            <w:r w:rsidRPr="00A62C16">
              <w:rPr>
                <w:color w:val="000000"/>
                <w:sz w:val="20"/>
                <w:szCs w:val="20"/>
              </w:rPr>
              <w:t>sendo</w:t>
            </w:r>
            <w:proofErr w:type="gramEnd"/>
            <w:r w:rsidRPr="00A62C16">
              <w:rPr>
                <w:color w:val="000000"/>
                <w:sz w:val="20"/>
                <w:szCs w:val="20"/>
              </w:rPr>
              <w:t xml:space="preserve"> feitas 01 (uma) limpeza diária durante o período de utilização.</w:t>
            </w:r>
          </w:p>
        </w:tc>
        <w:tc>
          <w:tcPr>
            <w:tcW w:w="1590" w:type="dxa"/>
            <w:noWrap/>
          </w:tcPr>
          <w:p w14:paraId="6519B43F" w14:textId="77777777" w:rsidR="001C7C23" w:rsidRDefault="001C7C23" w:rsidP="001C7C23">
            <w:pPr>
              <w:spacing w:line="360" w:lineRule="auto"/>
              <w:jc w:val="center"/>
            </w:pPr>
          </w:p>
          <w:p w14:paraId="3B60C939" w14:textId="48AE6306" w:rsidR="001C7C23" w:rsidRDefault="001C7C23" w:rsidP="001C7C23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1520" w:type="dxa"/>
          </w:tcPr>
          <w:p w14:paraId="68B1A2D8" w14:textId="77777777" w:rsidR="001C7C23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D69C20" w14:textId="77777777" w:rsidR="001C7C23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1472D7" w14:textId="01C11F33" w:rsidR="001C7C23" w:rsidRPr="004B291E" w:rsidRDefault="001C7C23" w:rsidP="001C7C2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DIAS</w:t>
            </w:r>
          </w:p>
        </w:tc>
        <w:tc>
          <w:tcPr>
            <w:tcW w:w="1543" w:type="dxa"/>
          </w:tcPr>
          <w:p w14:paraId="2A86617F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6" w:type="dxa"/>
          </w:tcPr>
          <w:p w14:paraId="0057123E" w14:textId="77777777" w:rsidR="001C7C23" w:rsidRPr="004B291E" w:rsidRDefault="001C7C23" w:rsidP="001C7C2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C442151" w14:textId="77777777" w:rsidR="001C7C23" w:rsidRDefault="001C7C23" w:rsidP="001C7C23">
      <w:pPr>
        <w:tabs>
          <w:tab w:val="left" w:pos="709"/>
        </w:tabs>
        <w:rPr>
          <w:rFonts w:eastAsia="Arial Unicode MS"/>
          <w:sz w:val="22"/>
          <w:szCs w:val="22"/>
        </w:rPr>
      </w:pPr>
    </w:p>
    <w:p w14:paraId="3A1CD27D" w14:textId="77777777" w:rsidR="001C7C23" w:rsidRDefault="001C7C23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2E5FF7FB" w:rsidR="002A06A3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p w14:paraId="32B914A7" w14:textId="015A148D" w:rsidR="001C7C23" w:rsidRDefault="001C7C23" w:rsidP="002A06A3">
      <w:pPr>
        <w:tabs>
          <w:tab w:val="left" w:pos="709"/>
        </w:tabs>
        <w:jc w:val="both"/>
        <w:rPr>
          <w:rFonts w:eastAsia="Arial Unicode MS"/>
        </w:rPr>
      </w:pPr>
    </w:p>
    <w:p w14:paraId="77D31C71" w14:textId="77777777" w:rsidR="001C7C23" w:rsidRPr="00B476D0" w:rsidRDefault="001C7C23" w:rsidP="002A06A3">
      <w:pPr>
        <w:tabs>
          <w:tab w:val="left" w:pos="709"/>
        </w:tabs>
        <w:jc w:val="both"/>
        <w:rPr>
          <w:rFonts w:eastAsia="Arial Unicode MS"/>
        </w:rPr>
      </w:pPr>
    </w:p>
    <w:p w14:paraId="2503B197" w14:textId="3D39ECCC" w:rsidR="00A02E6D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p w14:paraId="723E1643" w14:textId="52E90578" w:rsidR="001C7C23" w:rsidRDefault="001C7C23" w:rsidP="002A06A3">
      <w:pPr>
        <w:tabs>
          <w:tab w:val="left" w:pos="709"/>
        </w:tabs>
        <w:jc w:val="both"/>
        <w:rPr>
          <w:rFonts w:eastAsia="Arial Unicode MS"/>
        </w:rPr>
      </w:pPr>
    </w:p>
    <w:p w14:paraId="5083B39F" w14:textId="678EAB3C" w:rsidR="001C7C23" w:rsidRDefault="001C7C23" w:rsidP="002A06A3">
      <w:pPr>
        <w:tabs>
          <w:tab w:val="left" w:pos="709"/>
        </w:tabs>
        <w:jc w:val="both"/>
        <w:rPr>
          <w:rFonts w:eastAsia="Arial Unicode MS"/>
        </w:rPr>
      </w:pPr>
    </w:p>
    <w:p w14:paraId="674BF9C8" w14:textId="68BA5774" w:rsidR="001C7C23" w:rsidRDefault="001C7C23" w:rsidP="002A06A3">
      <w:pPr>
        <w:tabs>
          <w:tab w:val="left" w:pos="709"/>
        </w:tabs>
        <w:jc w:val="both"/>
        <w:rPr>
          <w:rFonts w:eastAsia="Arial Unicode MS"/>
        </w:rPr>
      </w:pPr>
    </w:p>
    <w:p w14:paraId="4FB9E943" w14:textId="2A368D4D" w:rsidR="001C7C23" w:rsidRDefault="001C7C23" w:rsidP="002A06A3">
      <w:pPr>
        <w:tabs>
          <w:tab w:val="left" w:pos="709"/>
        </w:tabs>
        <w:jc w:val="both"/>
        <w:rPr>
          <w:rFonts w:eastAsia="Arial Unicode MS"/>
        </w:rPr>
      </w:pPr>
    </w:p>
    <w:p w14:paraId="09D79446" w14:textId="16E0639F" w:rsidR="001C7C23" w:rsidRDefault="001C7C23" w:rsidP="002A06A3">
      <w:pPr>
        <w:tabs>
          <w:tab w:val="left" w:pos="709"/>
        </w:tabs>
        <w:jc w:val="both"/>
        <w:rPr>
          <w:rFonts w:eastAsia="Arial Unicode MS"/>
        </w:rPr>
      </w:pPr>
    </w:p>
    <w:p w14:paraId="395A794B" w14:textId="77777777" w:rsidR="001C7C23" w:rsidRPr="00B476D0" w:rsidRDefault="001C7C23" w:rsidP="002A06A3">
      <w:pPr>
        <w:tabs>
          <w:tab w:val="left" w:pos="709"/>
        </w:tabs>
        <w:jc w:val="both"/>
        <w:rPr>
          <w:rFonts w:eastAsia="Arial Unicode MS"/>
        </w:rPr>
      </w:pPr>
    </w:p>
    <w:p w14:paraId="38288749" w14:textId="77777777" w:rsidR="005B1187" w:rsidRPr="00B476D0" w:rsidRDefault="005B1187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02625A24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 xml:space="preserve">de </w:t>
      </w:r>
      <w:r w:rsidR="001C7C23">
        <w:rPr>
          <w:rFonts w:ascii="Arial" w:hAnsi="Arial" w:cs="Arial"/>
        </w:rPr>
        <w:t>abril</w:t>
      </w:r>
      <w:r w:rsidRPr="1F3F92BA">
        <w:rPr>
          <w:rFonts w:ascii="Arial" w:hAnsi="Arial" w:cs="Arial"/>
        </w:rPr>
        <w:t xml:space="preserve"> de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4853B841" w14:textId="1CF1EF75" w:rsidR="00227827" w:rsidRDefault="00227827" w:rsidP="00227827">
      <w:pPr>
        <w:jc w:val="center"/>
        <w:rPr>
          <w:rFonts w:ascii="Arial" w:hAnsi="Arial" w:cs="Arial"/>
        </w:rPr>
      </w:pPr>
    </w:p>
    <w:p w14:paraId="1E0F409B" w14:textId="77777777" w:rsidR="001C424C" w:rsidRPr="00C81E95" w:rsidRDefault="001C424C" w:rsidP="00227827">
      <w:pPr>
        <w:jc w:val="center"/>
        <w:rPr>
          <w:rFonts w:ascii="Arial" w:hAnsi="Arial" w:cs="Arial"/>
        </w:rPr>
      </w:pPr>
    </w:p>
    <w:p w14:paraId="5A25747A" w14:textId="77777777" w:rsidR="00227827" w:rsidRDefault="00227827" w:rsidP="00227827"/>
    <w:p w14:paraId="09B8D95D" w14:textId="362BAD69" w:rsidR="00C81E95" w:rsidRPr="001C7C23" w:rsidRDefault="00227827" w:rsidP="001C7C23">
      <w:r>
        <w:t xml:space="preserve">                                                                                            CARIMBO DA EMPRESA COM CNPJ</w:t>
      </w:r>
    </w:p>
    <w:sectPr w:rsidR="00C81E95" w:rsidRPr="001C7C2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3F519" w14:textId="77777777" w:rsidR="00B85AF5" w:rsidRDefault="00B85AF5" w:rsidP="007C6942">
      <w:r>
        <w:separator/>
      </w:r>
    </w:p>
  </w:endnote>
  <w:endnote w:type="continuationSeparator" w:id="0">
    <w:p w14:paraId="159BDD3D" w14:textId="77777777" w:rsidR="00B85AF5" w:rsidRDefault="00B85AF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00674" w14:textId="77777777" w:rsidR="00B85AF5" w:rsidRDefault="00B85AF5" w:rsidP="007C6942">
      <w:r>
        <w:separator/>
      </w:r>
    </w:p>
  </w:footnote>
  <w:footnote w:type="continuationSeparator" w:id="0">
    <w:p w14:paraId="49E35CDA" w14:textId="77777777" w:rsidR="00B85AF5" w:rsidRDefault="00B85AF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C7C23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1A7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07641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5AF5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1C7C23"/>
    <w:pPr>
      <w:spacing w:before="120"/>
      <w:ind w:left="-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7340-2B7B-4D55-A2B5-9B6460D5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Marcelo Amorim de Oliveira</cp:lastModifiedBy>
  <cp:revision>6</cp:revision>
  <cp:lastPrinted>2020-03-27T20:02:00Z</cp:lastPrinted>
  <dcterms:created xsi:type="dcterms:W3CDTF">2020-04-06T18:31:00Z</dcterms:created>
  <dcterms:modified xsi:type="dcterms:W3CDTF">2020-05-12T19:50:00Z</dcterms:modified>
</cp:coreProperties>
</file>