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668B" w14:textId="63B00842" w:rsidR="00451F99" w:rsidRDefault="00451F99" w:rsidP="00EE5D5F">
      <w:pPr>
        <w:jc w:val="center"/>
        <w:rPr>
          <w:b/>
          <w:bCs/>
        </w:rPr>
      </w:pPr>
      <w:r>
        <w:rPr>
          <w:b/>
          <w:bCs/>
        </w:rPr>
        <w:t xml:space="preserve">Empreendedorismo: o papel das </w:t>
      </w:r>
      <w:r w:rsidR="00926D6C">
        <w:rPr>
          <w:b/>
          <w:bCs/>
        </w:rPr>
        <w:t xml:space="preserve">  </w:t>
      </w:r>
      <w:r>
        <w:rPr>
          <w:b/>
          <w:bCs/>
        </w:rPr>
        <w:t xml:space="preserve">pequenas empresas no </w:t>
      </w:r>
      <w:r w:rsidRPr="00926D6C">
        <w:rPr>
          <w:b/>
          <w:bCs/>
          <w:color w:val="000000" w:themeColor="text1"/>
        </w:rPr>
        <w:t>desenvolvimento</w:t>
      </w:r>
      <w:r>
        <w:rPr>
          <w:b/>
          <w:bCs/>
        </w:rPr>
        <w:t xml:space="preserve"> econômico local</w:t>
      </w:r>
    </w:p>
    <w:p w14:paraId="46064AF2" w14:textId="0D70A5C1" w:rsidR="00C8785E" w:rsidRPr="009E034A" w:rsidRDefault="00C8785E" w:rsidP="009E034A">
      <w:pPr>
        <w:jc w:val="center"/>
        <w:rPr>
          <w:rFonts w:ascii="Cambria" w:hAnsi="Cambria"/>
          <w:sz w:val="22"/>
          <w:szCs w:val="22"/>
        </w:rPr>
      </w:pPr>
      <w:r w:rsidRPr="009E034A">
        <w:rPr>
          <w:rFonts w:ascii="Cambria" w:hAnsi="Cambria"/>
          <w:sz w:val="22"/>
          <w:szCs w:val="22"/>
        </w:rPr>
        <w:t>Diego Santos Duarte</w:t>
      </w:r>
    </w:p>
    <w:p w14:paraId="7A75FD34" w14:textId="77777777" w:rsidR="00C8785E" w:rsidRPr="009E034A" w:rsidRDefault="00C8785E" w:rsidP="009E034A">
      <w:pPr>
        <w:jc w:val="center"/>
        <w:rPr>
          <w:rFonts w:ascii="Cambria" w:hAnsi="Cambria"/>
          <w:sz w:val="22"/>
          <w:szCs w:val="22"/>
        </w:rPr>
      </w:pPr>
      <w:r w:rsidRPr="009E034A">
        <w:rPr>
          <w:rFonts w:ascii="Cambria" w:hAnsi="Cambria"/>
          <w:sz w:val="22"/>
          <w:szCs w:val="22"/>
        </w:rPr>
        <w:t>Prof.ª Sara Marques (Orientadora)</w:t>
      </w:r>
    </w:p>
    <w:p w14:paraId="1B7FA52F" w14:textId="77777777" w:rsidR="00C8785E" w:rsidRDefault="00C8785E">
      <w:pPr>
        <w:rPr>
          <w:b/>
          <w:bCs/>
        </w:rPr>
      </w:pPr>
    </w:p>
    <w:p w14:paraId="523A5B7A" w14:textId="77777777" w:rsidR="00C8785E" w:rsidRPr="006F041B" w:rsidRDefault="00C8785E">
      <w:pPr>
        <w:rPr>
          <w:rFonts w:ascii="Cambria" w:hAnsi="Cambria"/>
          <w:b/>
          <w:bCs/>
          <w:sz w:val="22"/>
          <w:szCs w:val="22"/>
        </w:rPr>
      </w:pPr>
    </w:p>
    <w:p w14:paraId="234EBFD8" w14:textId="0492E660" w:rsidR="00131C39" w:rsidRPr="006F041B" w:rsidRDefault="004B3F18">
      <w:pPr>
        <w:rPr>
          <w:rFonts w:ascii="Cambria" w:hAnsi="Cambria" w:cs="Arial"/>
          <w:b/>
          <w:bCs/>
          <w:sz w:val="22"/>
          <w:szCs w:val="22"/>
        </w:rPr>
      </w:pPr>
      <w:r w:rsidRPr="006F041B">
        <w:rPr>
          <w:rFonts w:ascii="Cambria" w:hAnsi="Cambria" w:cs="Arial"/>
          <w:b/>
          <w:bCs/>
          <w:sz w:val="22"/>
          <w:szCs w:val="22"/>
        </w:rPr>
        <w:t>RESUMO</w:t>
      </w:r>
    </w:p>
    <w:p w14:paraId="04B6CCDE" w14:textId="77777777" w:rsidR="00643F35" w:rsidRDefault="00643F35"/>
    <w:p w14:paraId="1F227DDD" w14:textId="77777777" w:rsidR="00131C39" w:rsidRPr="009B2EAF" w:rsidRDefault="00131C39">
      <w:pPr>
        <w:rPr>
          <w:rFonts w:ascii="Cambria" w:hAnsi="Cambria"/>
          <w:sz w:val="22"/>
          <w:szCs w:val="22"/>
        </w:rPr>
      </w:pPr>
      <w:r w:rsidRPr="009B2EAF">
        <w:rPr>
          <w:rFonts w:ascii="Cambria" w:hAnsi="Cambria"/>
          <w:sz w:val="22"/>
          <w:szCs w:val="22"/>
        </w:rPr>
        <w:t>Este trabalho analisa o papel das pequenas empresas no desenvolvimento econômico local, destacando sua relevância na geração de empregos, na circulação de renda e no fortalecimento das economias regionais. A pesquisa, de caráter bibliográfico, demonstra que pequenos negócios exercem forte influência no dinamismo econômico das comunidades, estimulando inovação, competitividade e sustentabilidade econômica. Conclui-se que, apesar dos desafios enfrentados, políticas públicas adequadas, capacitação e apoio ao empreendedor são fatores essenciais para potencializar o impacto das pequenas empresas no desenvolvimento local.</w:t>
      </w:r>
    </w:p>
    <w:p w14:paraId="09434A33" w14:textId="77777777" w:rsidR="00131C39" w:rsidRDefault="00131C39"/>
    <w:p w14:paraId="29ECD6CA" w14:textId="35889BA0" w:rsidR="003442BB" w:rsidRDefault="00131C39" w:rsidP="003442BB">
      <w:pPr>
        <w:rPr>
          <w:rFonts w:ascii="Cambria" w:hAnsi="Cambria"/>
          <w:sz w:val="22"/>
          <w:szCs w:val="22"/>
        </w:rPr>
      </w:pPr>
      <w:r w:rsidRPr="00542B44">
        <w:rPr>
          <w:rFonts w:ascii="Cambria" w:hAnsi="Cambria"/>
          <w:sz w:val="22"/>
          <w:szCs w:val="22"/>
        </w:rPr>
        <w:t>Palavras-chave: Empreendedorismo; Pequenas Empresas; Desenvolvimento Econômico; Economia Local.</w:t>
      </w:r>
    </w:p>
    <w:p w14:paraId="22022DBA" w14:textId="77777777" w:rsidR="003442BB" w:rsidRPr="003442BB" w:rsidRDefault="003442BB" w:rsidP="003442BB">
      <w:pPr>
        <w:rPr>
          <w:rFonts w:ascii="Cambria" w:hAnsi="Cambria"/>
          <w:sz w:val="22"/>
          <w:szCs w:val="22"/>
        </w:rPr>
      </w:pPr>
    </w:p>
    <w:p w14:paraId="2C702550" w14:textId="212256BF" w:rsidR="00131C39" w:rsidRPr="009C757A" w:rsidRDefault="00E519B3">
      <w:pPr>
        <w:rPr>
          <w:rFonts w:ascii="Cambria" w:hAnsi="Cambria" w:cs="Arial"/>
          <w:b/>
          <w:bCs/>
          <w:sz w:val="22"/>
          <w:szCs w:val="22"/>
        </w:rPr>
      </w:pPr>
      <w:r w:rsidRPr="009C757A">
        <w:rPr>
          <w:rFonts w:ascii="Cambria" w:hAnsi="Cambria" w:cs="Arial"/>
          <w:b/>
          <w:bCs/>
          <w:sz w:val="22"/>
          <w:szCs w:val="22"/>
        </w:rPr>
        <w:t>ABSTRACT</w:t>
      </w:r>
    </w:p>
    <w:p w14:paraId="655429EE" w14:textId="77777777" w:rsidR="00131C39" w:rsidRDefault="00131C39"/>
    <w:p w14:paraId="68D96E51" w14:textId="77777777" w:rsidR="00131C39" w:rsidRPr="003E37BF" w:rsidRDefault="00131C39">
      <w:pPr>
        <w:rPr>
          <w:rFonts w:ascii="Cambria" w:hAnsi="Cambria"/>
          <w:sz w:val="22"/>
          <w:szCs w:val="22"/>
        </w:rPr>
      </w:pPr>
      <w:proofErr w:type="spellStart"/>
      <w:r w:rsidRPr="003E37BF">
        <w:rPr>
          <w:rFonts w:ascii="Cambria" w:hAnsi="Cambria"/>
          <w:sz w:val="22"/>
          <w:szCs w:val="22"/>
        </w:rPr>
        <w:t>This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study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analyzes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the</w:t>
      </w:r>
      <w:proofErr w:type="spellEnd"/>
      <w:r w:rsidRPr="003E37BF">
        <w:rPr>
          <w:rFonts w:ascii="Cambria" w:hAnsi="Cambria"/>
          <w:sz w:val="22"/>
          <w:szCs w:val="22"/>
        </w:rPr>
        <w:t xml:space="preserve"> role </w:t>
      </w:r>
      <w:proofErr w:type="spellStart"/>
      <w:r w:rsidRPr="003E37BF">
        <w:rPr>
          <w:rFonts w:ascii="Cambria" w:hAnsi="Cambria"/>
          <w:sz w:val="22"/>
          <w:szCs w:val="22"/>
        </w:rPr>
        <w:t>of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small</w:t>
      </w:r>
      <w:proofErr w:type="spellEnd"/>
      <w:r w:rsidRPr="003E37BF">
        <w:rPr>
          <w:rFonts w:ascii="Cambria" w:hAnsi="Cambria"/>
          <w:sz w:val="22"/>
          <w:szCs w:val="22"/>
        </w:rPr>
        <w:t xml:space="preserve"> businesses in local </w:t>
      </w:r>
      <w:proofErr w:type="spellStart"/>
      <w:r w:rsidRPr="003E37BF">
        <w:rPr>
          <w:rFonts w:ascii="Cambria" w:hAnsi="Cambria"/>
          <w:sz w:val="22"/>
          <w:szCs w:val="22"/>
        </w:rPr>
        <w:t>economic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development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highlighting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their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relevance</w:t>
      </w:r>
      <w:proofErr w:type="spellEnd"/>
      <w:r w:rsidRPr="003E37BF">
        <w:rPr>
          <w:rFonts w:ascii="Cambria" w:hAnsi="Cambria"/>
          <w:sz w:val="22"/>
          <w:szCs w:val="22"/>
        </w:rPr>
        <w:t xml:space="preserve"> in </w:t>
      </w:r>
      <w:proofErr w:type="spellStart"/>
      <w:r w:rsidRPr="003E37BF">
        <w:rPr>
          <w:rFonts w:ascii="Cambria" w:hAnsi="Cambria"/>
          <w:sz w:val="22"/>
          <w:szCs w:val="22"/>
        </w:rPr>
        <w:t>job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creation</w:t>
      </w:r>
      <w:proofErr w:type="spellEnd"/>
      <w:r w:rsidRPr="003E37BF">
        <w:rPr>
          <w:rFonts w:ascii="Cambria" w:hAnsi="Cambria"/>
          <w:sz w:val="22"/>
          <w:szCs w:val="22"/>
        </w:rPr>
        <w:t xml:space="preserve">, income </w:t>
      </w:r>
      <w:proofErr w:type="spellStart"/>
      <w:r w:rsidRPr="003E37BF">
        <w:rPr>
          <w:rFonts w:ascii="Cambria" w:hAnsi="Cambria"/>
          <w:sz w:val="22"/>
          <w:szCs w:val="22"/>
        </w:rPr>
        <w:t>circulation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and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strengthening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of</w:t>
      </w:r>
      <w:proofErr w:type="spellEnd"/>
      <w:r w:rsidRPr="003E37BF">
        <w:rPr>
          <w:rFonts w:ascii="Cambria" w:hAnsi="Cambria"/>
          <w:sz w:val="22"/>
          <w:szCs w:val="22"/>
        </w:rPr>
        <w:t xml:space="preserve"> regional </w:t>
      </w:r>
      <w:proofErr w:type="spellStart"/>
      <w:r w:rsidRPr="003E37BF">
        <w:rPr>
          <w:rFonts w:ascii="Cambria" w:hAnsi="Cambria"/>
          <w:sz w:val="22"/>
          <w:szCs w:val="22"/>
        </w:rPr>
        <w:t>economies</w:t>
      </w:r>
      <w:proofErr w:type="spellEnd"/>
      <w:r w:rsidRPr="003E37BF">
        <w:rPr>
          <w:rFonts w:ascii="Cambria" w:hAnsi="Cambria"/>
          <w:sz w:val="22"/>
          <w:szCs w:val="22"/>
        </w:rPr>
        <w:t xml:space="preserve">. The </w:t>
      </w:r>
      <w:proofErr w:type="spellStart"/>
      <w:r w:rsidRPr="003E37BF">
        <w:rPr>
          <w:rFonts w:ascii="Cambria" w:hAnsi="Cambria"/>
          <w:sz w:val="22"/>
          <w:szCs w:val="22"/>
        </w:rPr>
        <w:t>research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of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bibliographic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nature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demonstrates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that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small</w:t>
      </w:r>
      <w:proofErr w:type="spellEnd"/>
      <w:r w:rsidRPr="003E37BF">
        <w:rPr>
          <w:rFonts w:ascii="Cambria" w:hAnsi="Cambria"/>
          <w:sz w:val="22"/>
          <w:szCs w:val="22"/>
        </w:rPr>
        <w:t xml:space="preserve"> businesses </w:t>
      </w:r>
      <w:proofErr w:type="spellStart"/>
      <w:r w:rsidRPr="003E37BF">
        <w:rPr>
          <w:rFonts w:ascii="Cambria" w:hAnsi="Cambria"/>
          <w:sz w:val="22"/>
          <w:szCs w:val="22"/>
        </w:rPr>
        <w:t>have</w:t>
      </w:r>
      <w:proofErr w:type="spellEnd"/>
      <w:r w:rsidRPr="003E37BF">
        <w:rPr>
          <w:rFonts w:ascii="Cambria" w:hAnsi="Cambria"/>
          <w:sz w:val="22"/>
          <w:szCs w:val="22"/>
        </w:rPr>
        <w:t xml:space="preserve"> a </w:t>
      </w:r>
      <w:proofErr w:type="spellStart"/>
      <w:r w:rsidRPr="003E37BF">
        <w:rPr>
          <w:rFonts w:ascii="Cambria" w:hAnsi="Cambria"/>
          <w:sz w:val="22"/>
          <w:szCs w:val="22"/>
        </w:rPr>
        <w:t>strong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influence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on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economic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dynamism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of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communities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stimulating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innovation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competitiveness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and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economic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sustainability</w:t>
      </w:r>
      <w:proofErr w:type="spellEnd"/>
      <w:r w:rsidRPr="003E37BF">
        <w:rPr>
          <w:rFonts w:ascii="Cambria" w:hAnsi="Cambria"/>
          <w:sz w:val="22"/>
          <w:szCs w:val="22"/>
        </w:rPr>
        <w:t xml:space="preserve">. It </w:t>
      </w:r>
      <w:proofErr w:type="spellStart"/>
      <w:r w:rsidRPr="003E37BF">
        <w:rPr>
          <w:rFonts w:ascii="Cambria" w:hAnsi="Cambria"/>
          <w:sz w:val="22"/>
          <w:szCs w:val="22"/>
        </w:rPr>
        <w:t>is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concluded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that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despite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challenges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faced</w:t>
      </w:r>
      <w:proofErr w:type="spellEnd"/>
      <w:r w:rsidRPr="003E37BF">
        <w:rPr>
          <w:rFonts w:ascii="Cambria" w:hAnsi="Cambria"/>
          <w:sz w:val="22"/>
          <w:szCs w:val="22"/>
        </w:rPr>
        <w:t xml:space="preserve">, </w:t>
      </w:r>
      <w:proofErr w:type="spellStart"/>
      <w:r w:rsidRPr="003E37BF">
        <w:rPr>
          <w:rFonts w:ascii="Cambria" w:hAnsi="Cambria"/>
          <w:sz w:val="22"/>
          <w:szCs w:val="22"/>
        </w:rPr>
        <w:t>adequate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public</w:t>
      </w:r>
      <w:proofErr w:type="spellEnd"/>
      <w:r w:rsidRPr="003E37BF">
        <w:rPr>
          <w:rFonts w:ascii="Cambria" w:hAnsi="Cambria"/>
          <w:sz w:val="22"/>
          <w:szCs w:val="22"/>
        </w:rPr>
        <w:t xml:space="preserve"> policies, training </w:t>
      </w:r>
      <w:proofErr w:type="spellStart"/>
      <w:r w:rsidRPr="003E37BF">
        <w:rPr>
          <w:rFonts w:ascii="Cambria" w:hAnsi="Cambria"/>
          <w:sz w:val="22"/>
          <w:szCs w:val="22"/>
        </w:rPr>
        <w:t>and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entrepreneurial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support</w:t>
      </w:r>
      <w:proofErr w:type="spellEnd"/>
      <w:r w:rsidRPr="003E37BF">
        <w:rPr>
          <w:rFonts w:ascii="Cambria" w:hAnsi="Cambria"/>
          <w:sz w:val="22"/>
          <w:szCs w:val="22"/>
        </w:rPr>
        <w:t xml:space="preserve"> are </w:t>
      </w:r>
      <w:proofErr w:type="spellStart"/>
      <w:r w:rsidRPr="003E37BF">
        <w:rPr>
          <w:rFonts w:ascii="Cambria" w:hAnsi="Cambria"/>
          <w:sz w:val="22"/>
          <w:szCs w:val="22"/>
        </w:rPr>
        <w:t>essential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to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enhance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the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impact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of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small</w:t>
      </w:r>
      <w:proofErr w:type="spellEnd"/>
      <w:r w:rsidRPr="003E37BF">
        <w:rPr>
          <w:rFonts w:ascii="Cambria" w:hAnsi="Cambria"/>
          <w:sz w:val="22"/>
          <w:szCs w:val="22"/>
        </w:rPr>
        <w:t xml:space="preserve"> businesses </w:t>
      </w:r>
      <w:proofErr w:type="spellStart"/>
      <w:r w:rsidRPr="003E37BF">
        <w:rPr>
          <w:rFonts w:ascii="Cambria" w:hAnsi="Cambria"/>
          <w:sz w:val="22"/>
          <w:szCs w:val="22"/>
        </w:rPr>
        <w:t>on</w:t>
      </w:r>
      <w:proofErr w:type="spellEnd"/>
      <w:r w:rsidRPr="003E37BF">
        <w:rPr>
          <w:rFonts w:ascii="Cambria" w:hAnsi="Cambria"/>
          <w:sz w:val="22"/>
          <w:szCs w:val="22"/>
        </w:rPr>
        <w:t xml:space="preserve"> local </w:t>
      </w:r>
      <w:proofErr w:type="spellStart"/>
      <w:r w:rsidRPr="003E37BF">
        <w:rPr>
          <w:rFonts w:ascii="Cambria" w:hAnsi="Cambria"/>
          <w:sz w:val="22"/>
          <w:szCs w:val="22"/>
        </w:rPr>
        <w:t>development</w:t>
      </w:r>
      <w:proofErr w:type="spellEnd"/>
      <w:r w:rsidRPr="003E37BF">
        <w:rPr>
          <w:rFonts w:ascii="Cambria" w:hAnsi="Cambria"/>
          <w:sz w:val="22"/>
          <w:szCs w:val="22"/>
        </w:rPr>
        <w:t>.</w:t>
      </w:r>
    </w:p>
    <w:p w14:paraId="786A17FA" w14:textId="77777777" w:rsidR="00131C39" w:rsidRPr="003E37BF" w:rsidRDefault="00131C39">
      <w:pPr>
        <w:rPr>
          <w:rFonts w:ascii="Cambria" w:hAnsi="Cambria"/>
          <w:sz w:val="22"/>
          <w:szCs w:val="22"/>
        </w:rPr>
      </w:pPr>
    </w:p>
    <w:p w14:paraId="1926CA02" w14:textId="77777777" w:rsidR="00131C39" w:rsidRPr="003E37BF" w:rsidRDefault="00131C39">
      <w:pPr>
        <w:rPr>
          <w:rFonts w:ascii="Cambria" w:hAnsi="Cambria"/>
          <w:sz w:val="22"/>
          <w:szCs w:val="22"/>
        </w:rPr>
      </w:pPr>
      <w:r w:rsidRPr="003E37BF">
        <w:rPr>
          <w:rFonts w:ascii="Cambria" w:hAnsi="Cambria"/>
          <w:sz w:val="22"/>
          <w:szCs w:val="22"/>
        </w:rPr>
        <w:t xml:space="preserve">Keywords: </w:t>
      </w:r>
      <w:proofErr w:type="spellStart"/>
      <w:r w:rsidRPr="003E37BF">
        <w:rPr>
          <w:rFonts w:ascii="Cambria" w:hAnsi="Cambria"/>
          <w:sz w:val="22"/>
          <w:szCs w:val="22"/>
        </w:rPr>
        <w:t>Entrepreneurship</w:t>
      </w:r>
      <w:proofErr w:type="spellEnd"/>
      <w:r w:rsidRPr="003E37BF">
        <w:rPr>
          <w:rFonts w:ascii="Cambria" w:hAnsi="Cambria"/>
          <w:sz w:val="22"/>
          <w:szCs w:val="22"/>
        </w:rPr>
        <w:t xml:space="preserve">; </w:t>
      </w:r>
      <w:proofErr w:type="spellStart"/>
      <w:r w:rsidRPr="003E37BF">
        <w:rPr>
          <w:rFonts w:ascii="Cambria" w:hAnsi="Cambria"/>
          <w:sz w:val="22"/>
          <w:szCs w:val="22"/>
        </w:rPr>
        <w:t>Small</w:t>
      </w:r>
      <w:proofErr w:type="spellEnd"/>
      <w:r w:rsidRPr="003E37BF">
        <w:rPr>
          <w:rFonts w:ascii="Cambria" w:hAnsi="Cambria"/>
          <w:sz w:val="22"/>
          <w:szCs w:val="22"/>
        </w:rPr>
        <w:t xml:space="preserve"> Business; </w:t>
      </w:r>
      <w:proofErr w:type="spellStart"/>
      <w:r w:rsidRPr="003E37BF">
        <w:rPr>
          <w:rFonts w:ascii="Cambria" w:hAnsi="Cambria"/>
          <w:sz w:val="22"/>
          <w:szCs w:val="22"/>
        </w:rPr>
        <w:t>Economic</w:t>
      </w:r>
      <w:proofErr w:type="spellEnd"/>
      <w:r w:rsidRPr="003E37BF">
        <w:rPr>
          <w:rFonts w:ascii="Cambria" w:hAnsi="Cambria"/>
          <w:sz w:val="22"/>
          <w:szCs w:val="22"/>
        </w:rPr>
        <w:t xml:space="preserve"> </w:t>
      </w:r>
      <w:proofErr w:type="spellStart"/>
      <w:r w:rsidRPr="003E37BF">
        <w:rPr>
          <w:rFonts w:ascii="Cambria" w:hAnsi="Cambria"/>
          <w:sz w:val="22"/>
          <w:szCs w:val="22"/>
        </w:rPr>
        <w:t>Development</w:t>
      </w:r>
      <w:proofErr w:type="spellEnd"/>
      <w:r w:rsidRPr="003E37BF">
        <w:rPr>
          <w:rFonts w:ascii="Cambria" w:hAnsi="Cambria"/>
          <w:sz w:val="22"/>
          <w:szCs w:val="22"/>
        </w:rPr>
        <w:t xml:space="preserve">; Local </w:t>
      </w:r>
      <w:proofErr w:type="spellStart"/>
      <w:r w:rsidRPr="003E37BF">
        <w:rPr>
          <w:rFonts w:ascii="Cambria" w:hAnsi="Cambria"/>
          <w:sz w:val="22"/>
          <w:szCs w:val="22"/>
        </w:rPr>
        <w:t>Economy</w:t>
      </w:r>
      <w:proofErr w:type="spellEnd"/>
      <w:r w:rsidRPr="003E37BF">
        <w:rPr>
          <w:rFonts w:ascii="Cambria" w:hAnsi="Cambria"/>
          <w:sz w:val="22"/>
          <w:szCs w:val="22"/>
        </w:rPr>
        <w:t>.</w:t>
      </w:r>
    </w:p>
    <w:p w14:paraId="50D3F0A2" w14:textId="77777777" w:rsidR="00996EB0" w:rsidRDefault="00996EB0"/>
    <w:p w14:paraId="2E03DCDF" w14:textId="2C58ACA8" w:rsidR="00131C39" w:rsidRPr="009C757A" w:rsidRDefault="00E519B3">
      <w:pPr>
        <w:rPr>
          <w:rFonts w:ascii="Cambria" w:hAnsi="Cambria" w:cs="Arial"/>
          <w:b/>
          <w:bCs/>
          <w:sz w:val="22"/>
          <w:szCs w:val="22"/>
        </w:rPr>
      </w:pPr>
      <w:r w:rsidRPr="009C757A">
        <w:rPr>
          <w:rFonts w:ascii="Cambria" w:hAnsi="Cambria" w:cs="Arial"/>
          <w:b/>
          <w:bCs/>
          <w:sz w:val="22"/>
          <w:szCs w:val="22"/>
        </w:rPr>
        <w:t>INTRODUÇÃO</w:t>
      </w:r>
    </w:p>
    <w:p w14:paraId="653D1B6B" w14:textId="77777777" w:rsidR="00131C39" w:rsidRDefault="00131C39"/>
    <w:p w14:paraId="7451D1DA" w14:textId="77777777" w:rsidR="00131C39" w:rsidRPr="005349B9" w:rsidRDefault="00131C39">
      <w:pPr>
        <w:rPr>
          <w:rFonts w:ascii="Cambria" w:hAnsi="Cambria"/>
          <w:sz w:val="22"/>
          <w:szCs w:val="22"/>
        </w:rPr>
      </w:pPr>
      <w:r w:rsidRPr="005349B9">
        <w:rPr>
          <w:rFonts w:ascii="Cambria" w:hAnsi="Cambria"/>
          <w:sz w:val="22"/>
          <w:szCs w:val="22"/>
        </w:rPr>
        <w:t>As pequenas empresas desempenham um papel fundamental no desenvolvimento econômico local, representando grande parte da geração de empregos e da circulação de renda no Brasil. Sua presença fortalece a economia das comunidades e contribui para o crescimento social e econômico de regiões urbanas e rurais.</w:t>
      </w:r>
    </w:p>
    <w:p w14:paraId="01EC8D50" w14:textId="77777777" w:rsidR="00131C39" w:rsidRPr="005349B9" w:rsidRDefault="00131C39">
      <w:pPr>
        <w:rPr>
          <w:rFonts w:ascii="Cambria" w:hAnsi="Cambria"/>
          <w:sz w:val="22"/>
          <w:szCs w:val="22"/>
        </w:rPr>
      </w:pPr>
    </w:p>
    <w:p w14:paraId="6AF5E5F0" w14:textId="77777777" w:rsidR="00131C39" w:rsidRPr="005349B9" w:rsidRDefault="00131C39">
      <w:pPr>
        <w:rPr>
          <w:rFonts w:ascii="Cambria" w:hAnsi="Cambria"/>
          <w:sz w:val="22"/>
          <w:szCs w:val="22"/>
        </w:rPr>
      </w:pPr>
      <w:r w:rsidRPr="005349B9">
        <w:rPr>
          <w:rFonts w:ascii="Cambria" w:hAnsi="Cambria"/>
          <w:sz w:val="22"/>
          <w:szCs w:val="22"/>
        </w:rPr>
        <w:t>O presente trabalho tem como objetivo analisar a importância das pequenas empresas no desenvolvimento econômico local, destacando sua contribuição para a dinamização das economias municipais. A pesquisa desenvolvida é de caráter bibliográfico e fundamenta-se em autores da área de empreendedorismo e desenvolvimento econômico.</w:t>
      </w:r>
    </w:p>
    <w:p w14:paraId="76832B03" w14:textId="77777777" w:rsidR="00131C39" w:rsidRDefault="00131C39"/>
    <w:p w14:paraId="0CA43E32" w14:textId="31470717" w:rsidR="00131C39" w:rsidRPr="009C757A" w:rsidRDefault="00E74798">
      <w:pPr>
        <w:rPr>
          <w:rFonts w:ascii="Cambria" w:hAnsi="Cambria" w:cs="Arial"/>
          <w:b/>
          <w:bCs/>
          <w:sz w:val="22"/>
          <w:szCs w:val="22"/>
        </w:rPr>
      </w:pPr>
      <w:r w:rsidRPr="009C757A">
        <w:rPr>
          <w:rFonts w:ascii="Cambria" w:hAnsi="Cambria" w:cs="Arial"/>
          <w:b/>
          <w:bCs/>
          <w:sz w:val="22"/>
          <w:szCs w:val="22"/>
        </w:rPr>
        <w:t>REFERENCIAL TEÓRICO</w:t>
      </w:r>
    </w:p>
    <w:p w14:paraId="13F2AE6D" w14:textId="77777777" w:rsidR="00131C39" w:rsidRDefault="00131C39"/>
    <w:p w14:paraId="601A5028" w14:textId="77777777" w:rsidR="00131C39" w:rsidRPr="007C252B" w:rsidRDefault="00131C39">
      <w:pPr>
        <w:rPr>
          <w:rFonts w:ascii="Cambria" w:hAnsi="Cambria"/>
          <w:sz w:val="22"/>
          <w:szCs w:val="22"/>
        </w:rPr>
      </w:pPr>
      <w:r w:rsidRPr="007C252B">
        <w:rPr>
          <w:rFonts w:ascii="Cambria" w:hAnsi="Cambria"/>
          <w:sz w:val="22"/>
          <w:szCs w:val="22"/>
        </w:rPr>
        <w:t>O empreendedorismo é uma atividade essencial para o desenvolvimento econômico. Segundo Dornelas (2018), empreender significa identificar oportunidades e transformá-las em negócios capazes de gerar valor. As pequenas empresas exercem papel decisivo no fortalecimento da economia local, uma vez que geram empregos, movimentam o comércio e promovem o desenvolvimento regional.</w:t>
      </w:r>
    </w:p>
    <w:p w14:paraId="6C81F016" w14:textId="77777777" w:rsidR="00131C39" w:rsidRPr="007C252B" w:rsidRDefault="00131C39">
      <w:pPr>
        <w:rPr>
          <w:rFonts w:ascii="Cambria" w:hAnsi="Cambria"/>
          <w:sz w:val="22"/>
          <w:szCs w:val="22"/>
        </w:rPr>
      </w:pPr>
    </w:p>
    <w:p w14:paraId="4FE468DD" w14:textId="77777777" w:rsidR="00131C39" w:rsidRPr="007C252B" w:rsidRDefault="00131C39">
      <w:pPr>
        <w:rPr>
          <w:rFonts w:ascii="Cambria" w:hAnsi="Cambria"/>
          <w:sz w:val="22"/>
          <w:szCs w:val="22"/>
        </w:rPr>
      </w:pPr>
      <w:r w:rsidRPr="007C252B">
        <w:rPr>
          <w:rFonts w:ascii="Cambria" w:hAnsi="Cambria"/>
          <w:sz w:val="22"/>
          <w:szCs w:val="22"/>
        </w:rPr>
        <w:t xml:space="preserve">Chiavenato (2020) destaca que pequenos negócios são agentes fundamentais no processo de crescimento econômico sustentável, contribuindo para a distribuição de renda e para o aumento da competitividade. </w:t>
      </w:r>
      <w:proofErr w:type="spellStart"/>
      <w:r w:rsidRPr="007C252B">
        <w:rPr>
          <w:rFonts w:ascii="Cambria" w:hAnsi="Cambria"/>
          <w:sz w:val="22"/>
          <w:szCs w:val="22"/>
        </w:rPr>
        <w:t>Schumpeter</w:t>
      </w:r>
      <w:proofErr w:type="spellEnd"/>
      <w:r w:rsidRPr="007C252B">
        <w:rPr>
          <w:rFonts w:ascii="Cambria" w:hAnsi="Cambria"/>
          <w:sz w:val="22"/>
          <w:szCs w:val="22"/>
        </w:rPr>
        <w:t xml:space="preserve"> (2017) ressalta que a inovação é um fator decisivo para o desenvolvimento econômico, e pequenas empresas frequentemente inovam ao lançar novos produtos e serviços no mercado local.</w:t>
      </w:r>
    </w:p>
    <w:p w14:paraId="0897BD48" w14:textId="77777777" w:rsidR="00131C39" w:rsidRPr="007C252B" w:rsidRDefault="00131C39">
      <w:pPr>
        <w:rPr>
          <w:rFonts w:ascii="Cambria" w:hAnsi="Cambria"/>
          <w:sz w:val="22"/>
          <w:szCs w:val="22"/>
        </w:rPr>
      </w:pPr>
    </w:p>
    <w:p w14:paraId="40452236" w14:textId="77777777" w:rsidR="00131C39" w:rsidRPr="007C252B" w:rsidRDefault="00131C39">
      <w:pPr>
        <w:rPr>
          <w:rFonts w:ascii="Cambria" w:hAnsi="Cambria"/>
          <w:sz w:val="22"/>
          <w:szCs w:val="22"/>
        </w:rPr>
      </w:pPr>
      <w:r w:rsidRPr="007C252B">
        <w:rPr>
          <w:rFonts w:ascii="Cambria" w:hAnsi="Cambria"/>
          <w:sz w:val="22"/>
          <w:szCs w:val="22"/>
        </w:rPr>
        <w:t>O desenvolvimento econômico local é compreendido como um processo que visa fortalecer a economia de um território por meio de ações integradas, envolvendo empreendedores, governo e sociedade civil. Pequenas empresas se tornam protagonistas desse processo ao estimular o crescimento e a autonomia econômica das comunidades.</w:t>
      </w:r>
    </w:p>
    <w:p w14:paraId="373E4E28" w14:textId="77777777" w:rsidR="00131C39" w:rsidRDefault="00131C39"/>
    <w:p w14:paraId="5A4D255F" w14:textId="22EB3A01" w:rsidR="00131C39" w:rsidRPr="006553DD" w:rsidRDefault="00E74798">
      <w:pPr>
        <w:rPr>
          <w:rFonts w:ascii="Cambria" w:hAnsi="Cambria" w:cs="Arial"/>
          <w:b/>
          <w:bCs/>
          <w:sz w:val="22"/>
          <w:szCs w:val="22"/>
        </w:rPr>
      </w:pPr>
      <w:r w:rsidRPr="006553DD">
        <w:rPr>
          <w:rFonts w:ascii="Cambria" w:hAnsi="Cambria" w:cs="Arial"/>
          <w:b/>
          <w:bCs/>
          <w:sz w:val="22"/>
          <w:szCs w:val="22"/>
        </w:rPr>
        <w:t>METODOLOGIA</w:t>
      </w:r>
    </w:p>
    <w:p w14:paraId="5C9F8ED8" w14:textId="77777777" w:rsidR="00131C39" w:rsidRDefault="00131C39"/>
    <w:p w14:paraId="7037CC6F" w14:textId="77777777" w:rsidR="00131C39" w:rsidRPr="007C252B" w:rsidRDefault="00131C39">
      <w:pPr>
        <w:rPr>
          <w:rFonts w:ascii="Cambria" w:hAnsi="Cambria"/>
          <w:sz w:val="22"/>
          <w:szCs w:val="22"/>
        </w:rPr>
      </w:pPr>
      <w:r w:rsidRPr="007C252B">
        <w:rPr>
          <w:rFonts w:ascii="Cambria" w:hAnsi="Cambria"/>
          <w:sz w:val="22"/>
          <w:szCs w:val="22"/>
        </w:rPr>
        <w:t>Este estudo foi construído a partir de uma pesquisa bibliográfica, utilizando livros, artigos científicos, sites especializados e materiais acadêmicos relacionados ao tema empreendedorismo, pequenas empresas e desenvolvimento econômico local. A pesquisa bibliográfica permite analisar as principais teorias e contribuições existentes sobre o impacto dos pequenos negócios nas economias regionais.</w:t>
      </w:r>
    </w:p>
    <w:p w14:paraId="462DF49A" w14:textId="77777777" w:rsidR="00341803" w:rsidRDefault="00341803"/>
    <w:p w14:paraId="7689BFAE" w14:textId="0263B546" w:rsidR="00131C39" w:rsidRPr="006553DD" w:rsidRDefault="00054043">
      <w:pPr>
        <w:rPr>
          <w:rFonts w:ascii="Cambria" w:hAnsi="Cambria" w:cs="Arial"/>
          <w:b/>
          <w:bCs/>
          <w:sz w:val="22"/>
          <w:szCs w:val="22"/>
        </w:rPr>
      </w:pPr>
      <w:r w:rsidRPr="006553DD">
        <w:rPr>
          <w:rFonts w:ascii="Cambria" w:hAnsi="Cambria" w:cs="Arial"/>
          <w:b/>
          <w:bCs/>
          <w:sz w:val="22"/>
          <w:szCs w:val="22"/>
        </w:rPr>
        <w:t>RESULTADOS E DISCUSSÃO</w:t>
      </w:r>
    </w:p>
    <w:p w14:paraId="1D8B7178" w14:textId="77777777" w:rsidR="00131C39" w:rsidRDefault="00131C39"/>
    <w:p w14:paraId="098CDACB" w14:textId="77777777" w:rsidR="00131C39" w:rsidRPr="00F17C22" w:rsidRDefault="00131C39">
      <w:pPr>
        <w:rPr>
          <w:rFonts w:ascii="Cambria" w:hAnsi="Cambria"/>
          <w:sz w:val="22"/>
          <w:szCs w:val="22"/>
        </w:rPr>
      </w:pPr>
      <w:r w:rsidRPr="00F17C22">
        <w:rPr>
          <w:rFonts w:ascii="Cambria" w:hAnsi="Cambria"/>
          <w:sz w:val="22"/>
          <w:szCs w:val="22"/>
        </w:rPr>
        <w:t>A análise bibliográfica evidenciou que pequenas empresas desempenham papel fundamental no desenvolvimento econômico local. Entre as principais contribuições, destacam-se:</w:t>
      </w:r>
    </w:p>
    <w:p w14:paraId="7BB25B2F" w14:textId="77777777" w:rsidR="00131C39" w:rsidRPr="00F17C22" w:rsidRDefault="00131C39">
      <w:pPr>
        <w:rPr>
          <w:rFonts w:ascii="Cambria" w:hAnsi="Cambria"/>
          <w:sz w:val="22"/>
          <w:szCs w:val="22"/>
        </w:rPr>
      </w:pPr>
    </w:p>
    <w:p w14:paraId="0461182F" w14:textId="737360FB" w:rsidR="00131C39" w:rsidRPr="00E350F5" w:rsidRDefault="00131C39" w:rsidP="00131C39">
      <w:pPr>
        <w:pStyle w:val="PargrafodaLista"/>
        <w:numPr>
          <w:ilvl w:val="0"/>
          <w:numId w:val="1"/>
        </w:numPr>
        <w:rPr>
          <w:b/>
          <w:bCs/>
        </w:rPr>
      </w:pPr>
      <w:r w:rsidRPr="00E350F5">
        <w:rPr>
          <w:b/>
          <w:bCs/>
        </w:rPr>
        <w:t>Geração de empregos</w:t>
      </w:r>
    </w:p>
    <w:p w14:paraId="1BE96B2A" w14:textId="77777777" w:rsidR="00131C39" w:rsidRDefault="00131C39"/>
    <w:p w14:paraId="64C0E48D" w14:textId="77777777" w:rsidR="00131C39" w:rsidRPr="00E350F5" w:rsidRDefault="00131C39">
      <w:pPr>
        <w:rPr>
          <w:rFonts w:ascii="Cambria" w:hAnsi="Cambria"/>
          <w:sz w:val="22"/>
          <w:szCs w:val="22"/>
        </w:rPr>
      </w:pPr>
      <w:r w:rsidRPr="00E350F5">
        <w:rPr>
          <w:rFonts w:ascii="Cambria" w:hAnsi="Cambria"/>
          <w:sz w:val="22"/>
          <w:szCs w:val="22"/>
        </w:rPr>
        <w:t>Pequenas empresas são responsáveis por grande parte dos empregos no Brasil, contribuindo diretamente para a redução do desemprego e para a inclusão social.</w:t>
      </w:r>
    </w:p>
    <w:p w14:paraId="570CDB33" w14:textId="77777777" w:rsidR="00131C39" w:rsidRDefault="00131C39"/>
    <w:p w14:paraId="23421589" w14:textId="766E7B18" w:rsidR="00131C39" w:rsidRPr="00E350F5" w:rsidRDefault="00131C39" w:rsidP="00131C39">
      <w:pPr>
        <w:pStyle w:val="PargrafodaLista"/>
        <w:numPr>
          <w:ilvl w:val="0"/>
          <w:numId w:val="1"/>
        </w:numPr>
        <w:rPr>
          <w:b/>
          <w:bCs/>
        </w:rPr>
      </w:pPr>
      <w:r w:rsidRPr="00E350F5">
        <w:rPr>
          <w:b/>
          <w:bCs/>
        </w:rPr>
        <w:t>Circulação de renda</w:t>
      </w:r>
    </w:p>
    <w:p w14:paraId="3940F2B9" w14:textId="77777777" w:rsidR="00131C39" w:rsidRDefault="00131C39"/>
    <w:p w14:paraId="0BAC87C4" w14:textId="77777777" w:rsidR="00131C39" w:rsidRPr="00E350F5" w:rsidRDefault="00131C39">
      <w:pPr>
        <w:rPr>
          <w:rFonts w:ascii="Cambria" w:hAnsi="Cambria"/>
          <w:sz w:val="22"/>
          <w:szCs w:val="22"/>
        </w:rPr>
      </w:pPr>
      <w:r w:rsidRPr="00E350F5">
        <w:rPr>
          <w:rFonts w:ascii="Cambria" w:hAnsi="Cambria"/>
          <w:sz w:val="22"/>
          <w:szCs w:val="22"/>
        </w:rPr>
        <w:t>Ao contratar trabalhadores locais e adquirir insumos e serviços na própria região, pequenos negócios mantêm o dinheiro circulando dentro da comunidade.</w:t>
      </w:r>
    </w:p>
    <w:p w14:paraId="74E11489" w14:textId="77777777" w:rsidR="00131C39" w:rsidRDefault="00131C39"/>
    <w:p w14:paraId="79DDBDA8" w14:textId="4F9C39DA" w:rsidR="00131C39" w:rsidRPr="002F16CA" w:rsidRDefault="00131C39" w:rsidP="00131C39">
      <w:pPr>
        <w:pStyle w:val="PargrafodaLista"/>
        <w:numPr>
          <w:ilvl w:val="0"/>
          <w:numId w:val="1"/>
        </w:numPr>
        <w:rPr>
          <w:b/>
          <w:bCs/>
        </w:rPr>
      </w:pPr>
      <w:r w:rsidRPr="002F16CA">
        <w:rPr>
          <w:b/>
          <w:bCs/>
        </w:rPr>
        <w:t>Inovação e desenvolvimento</w:t>
      </w:r>
    </w:p>
    <w:p w14:paraId="4AC1D9D4" w14:textId="77777777" w:rsidR="00131C39" w:rsidRDefault="00131C39"/>
    <w:p w14:paraId="09CE8757" w14:textId="77777777" w:rsidR="00131C39" w:rsidRPr="002F16CA" w:rsidRDefault="00131C39">
      <w:pPr>
        <w:rPr>
          <w:rFonts w:ascii="Cambria" w:hAnsi="Cambria"/>
          <w:sz w:val="22"/>
          <w:szCs w:val="22"/>
        </w:rPr>
      </w:pPr>
      <w:r w:rsidRPr="002F16CA">
        <w:rPr>
          <w:rFonts w:ascii="Cambria" w:hAnsi="Cambria"/>
          <w:sz w:val="22"/>
          <w:szCs w:val="22"/>
        </w:rPr>
        <w:t>Pequenos empreendedores frequentemente inovam ao introduzir novos produtos, serviços e modelos de negócio, contribuindo para o dinamismo da economia local.</w:t>
      </w:r>
    </w:p>
    <w:p w14:paraId="532AC89B" w14:textId="77777777" w:rsidR="00131C39" w:rsidRDefault="00131C39"/>
    <w:p w14:paraId="2B5EBE66" w14:textId="3667E19B" w:rsidR="00131C39" w:rsidRPr="002F16CA" w:rsidRDefault="00131C39" w:rsidP="00131C39">
      <w:pPr>
        <w:pStyle w:val="PargrafodaLista"/>
        <w:numPr>
          <w:ilvl w:val="0"/>
          <w:numId w:val="1"/>
        </w:numPr>
        <w:rPr>
          <w:b/>
          <w:bCs/>
        </w:rPr>
      </w:pPr>
      <w:r w:rsidRPr="002F16CA">
        <w:rPr>
          <w:b/>
          <w:bCs/>
        </w:rPr>
        <w:t>Fortalecimento das cadeias produtivas</w:t>
      </w:r>
    </w:p>
    <w:p w14:paraId="6CBB0B98" w14:textId="77777777" w:rsidR="00131C39" w:rsidRDefault="00131C39"/>
    <w:p w14:paraId="5EB8BD6E" w14:textId="77777777" w:rsidR="00131C39" w:rsidRPr="002F16CA" w:rsidRDefault="00131C39">
      <w:pPr>
        <w:rPr>
          <w:rFonts w:ascii="Cambria" w:hAnsi="Cambria"/>
          <w:sz w:val="22"/>
          <w:szCs w:val="22"/>
        </w:rPr>
      </w:pPr>
      <w:r w:rsidRPr="002F16CA">
        <w:rPr>
          <w:rFonts w:ascii="Cambria" w:hAnsi="Cambria"/>
          <w:sz w:val="22"/>
          <w:szCs w:val="22"/>
        </w:rPr>
        <w:t>Pequenas empresas criam redes de fornecedores e parceiros, fortalecendo os setores produtivos das regiões onde estão inseridas.</w:t>
      </w:r>
    </w:p>
    <w:p w14:paraId="7047FE7F" w14:textId="77777777" w:rsidR="00131C39" w:rsidRDefault="00131C39"/>
    <w:p w14:paraId="14FB50AA" w14:textId="59AAE3B3" w:rsidR="00131C39" w:rsidRPr="00296858" w:rsidRDefault="00131C39" w:rsidP="00131C39">
      <w:pPr>
        <w:pStyle w:val="PargrafodaLista"/>
        <w:numPr>
          <w:ilvl w:val="0"/>
          <w:numId w:val="1"/>
        </w:numPr>
        <w:rPr>
          <w:b/>
          <w:bCs/>
        </w:rPr>
      </w:pPr>
      <w:r w:rsidRPr="00296858">
        <w:rPr>
          <w:b/>
          <w:bCs/>
        </w:rPr>
        <w:t>Desenvolvimento social</w:t>
      </w:r>
    </w:p>
    <w:p w14:paraId="08524D46" w14:textId="77777777" w:rsidR="00131C39" w:rsidRDefault="00131C39"/>
    <w:p w14:paraId="586B1CCB" w14:textId="77777777" w:rsidR="00131C39" w:rsidRPr="00C7079D" w:rsidRDefault="00131C39">
      <w:pPr>
        <w:rPr>
          <w:rFonts w:ascii="Cambria" w:hAnsi="Cambria"/>
          <w:sz w:val="22"/>
          <w:szCs w:val="22"/>
        </w:rPr>
      </w:pPr>
      <w:r w:rsidRPr="00C7079D">
        <w:rPr>
          <w:rFonts w:ascii="Cambria" w:hAnsi="Cambria"/>
          <w:sz w:val="22"/>
          <w:szCs w:val="22"/>
        </w:rPr>
        <w:t>Além da economia, pequenos negócios contribuem para a qualidade de vida das comunidades, promovendo bem-estar, serviços, inclusão e oportunidades.</w:t>
      </w:r>
    </w:p>
    <w:p w14:paraId="203C7196" w14:textId="77777777" w:rsidR="00131C39" w:rsidRPr="00C7079D" w:rsidRDefault="00131C39">
      <w:pPr>
        <w:rPr>
          <w:rFonts w:ascii="Cambria" w:hAnsi="Cambria"/>
          <w:sz w:val="22"/>
          <w:szCs w:val="22"/>
        </w:rPr>
      </w:pPr>
    </w:p>
    <w:p w14:paraId="49DE592A" w14:textId="77777777" w:rsidR="00131C39" w:rsidRPr="00C7079D" w:rsidRDefault="00131C39">
      <w:pPr>
        <w:rPr>
          <w:rFonts w:ascii="Cambria" w:hAnsi="Cambria"/>
          <w:sz w:val="22"/>
          <w:szCs w:val="22"/>
        </w:rPr>
      </w:pPr>
      <w:r w:rsidRPr="00C7079D">
        <w:rPr>
          <w:rFonts w:ascii="Cambria" w:hAnsi="Cambria"/>
          <w:sz w:val="22"/>
          <w:szCs w:val="22"/>
        </w:rPr>
        <w:t>Apesar de sua relevância, pequenos empreendedores enfrentam desafios como carga tributária elevada, burocracia, falta de capital e dificuldades de gestão — fatores que podem limitar seu potencial de impacto no desenvolvimento local.</w:t>
      </w:r>
    </w:p>
    <w:p w14:paraId="62AF44DF" w14:textId="77777777" w:rsidR="00131C39" w:rsidRDefault="00131C39"/>
    <w:p w14:paraId="78F1FFE4" w14:textId="77777777" w:rsidR="00131C39" w:rsidRPr="006553DD" w:rsidRDefault="00131C39">
      <w:pPr>
        <w:rPr>
          <w:rFonts w:ascii="Cambria" w:hAnsi="Cambria" w:cs="Arial"/>
          <w:b/>
          <w:bCs/>
          <w:sz w:val="22"/>
          <w:szCs w:val="22"/>
        </w:rPr>
      </w:pPr>
      <w:r w:rsidRPr="006553DD">
        <w:rPr>
          <w:rFonts w:ascii="Cambria" w:hAnsi="Cambria" w:cs="Arial"/>
          <w:b/>
          <w:bCs/>
          <w:sz w:val="22"/>
          <w:szCs w:val="22"/>
        </w:rPr>
        <w:t>CONSIDERAÇÕES FINAIS</w:t>
      </w:r>
    </w:p>
    <w:p w14:paraId="76F2C8B5" w14:textId="77777777" w:rsidR="00131C39" w:rsidRDefault="00131C39"/>
    <w:p w14:paraId="5B0AC3C2" w14:textId="77777777" w:rsidR="00131C39" w:rsidRPr="00C7079D" w:rsidRDefault="00131C39">
      <w:pPr>
        <w:rPr>
          <w:rFonts w:ascii="Cambria" w:hAnsi="Cambria"/>
          <w:sz w:val="22"/>
          <w:szCs w:val="22"/>
        </w:rPr>
      </w:pPr>
      <w:r w:rsidRPr="00C7079D">
        <w:rPr>
          <w:rFonts w:ascii="Cambria" w:hAnsi="Cambria"/>
          <w:sz w:val="22"/>
          <w:szCs w:val="22"/>
        </w:rPr>
        <w:t>Conclui-se que as pequenas empresas são essenciais para o desenvolvimento econômico local, exercendo papel decisivo na geração de empregos, circulação de renda e formação de economias mais fortes e sustentáveis. O empreendedorismo mostra-se um instrumento poderoso para promover autonomia econômica e crescimento regional.</w:t>
      </w:r>
    </w:p>
    <w:p w14:paraId="4704DAFE" w14:textId="77777777" w:rsidR="00131C39" w:rsidRPr="00C7079D" w:rsidRDefault="00131C39">
      <w:pPr>
        <w:rPr>
          <w:rFonts w:ascii="Cambria" w:hAnsi="Cambria"/>
          <w:sz w:val="22"/>
          <w:szCs w:val="22"/>
        </w:rPr>
      </w:pPr>
    </w:p>
    <w:p w14:paraId="2052233C" w14:textId="77777777" w:rsidR="00131C39" w:rsidRPr="00C7079D" w:rsidRDefault="00131C39">
      <w:pPr>
        <w:rPr>
          <w:rFonts w:ascii="Cambria" w:hAnsi="Cambria"/>
          <w:sz w:val="22"/>
          <w:szCs w:val="22"/>
        </w:rPr>
      </w:pPr>
      <w:r w:rsidRPr="00C7079D">
        <w:rPr>
          <w:rFonts w:ascii="Cambria" w:hAnsi="Cambria"/>
          <w:sz w:val="22"/>
          <w:szCs w:val="22"/>
        </w:rPr>
        <w:t>Para que seu impacto seja ainda maior, é necessário reduzir a burocracia, ampliar o acesso a crédito, fortalecer políticas públicas de incentivo e oferecer capacitação aos empreendedores. Sugere-se que trabalhos futuros explorem estudos de caso reais para aprofundar a análise sobre o papel desses negócios em diferentes regiões do país.</w:t>
      </w:r>
    </w:p>
    <w:p w14:paraId="4C7CD96E" w14:textId="77777777" w:rsidR="00131C39" w:rsidRPr="00C7079D" w:rsidRDefault="00131C39">
      <w:pPr>
        <w:rPr>
          <w:rFonts w:ascii="Cambria" w:hAnsi="Cambria"/>
          <w:sz w:val="22"/>
          <w:szCs w:val="22"/>
        </w:rPr>
      </w:pPr>
    </w:p>
    <w:p w14:paraId="6CAE1BF6" w14:textId="77777777" w:rsidR="00131C39" w:rsidRPr="006553DD" w:rsidRDefault="00131C39">
      <w:pPr>
        <w:rPr>
          <w:rFonts w:ascii="Cambria" w:hAnsi="Cambria" w:cs="Arial"/>
          <w:b/>
          <w:bCs/>
          <w:sz w:val="22"/>
          <w:szCs w:val="22"/>
        </w:rPr>
      </w:pPr>
      <w:r w:rsidRPr="006553DD">
        <w:rPr>
          <w:rFonts w:ascii="Cambria" w:hAnsi="Cambria" w:cs="Arial"/>
          <w:b/>
          <w:bCs/>
          <w:sz w:val="22"/>
          <w:szCs w:val="22"/>
        </w:rPr>
        <w:t>REFERÊNCIAS</w:t>
      </w:r>
    </w:p>
    <w:p w14:paraId="6E73A5C0" w14:textId="77777777" w:rsidR="00131C39" w:rsidRDefault="00131C39"/>
    <w:p w14:paraId="65AA9A7A" w14:textId="77777777" w:rsidR="00131C39" w:rsidRPr="00E71757" w:rsidRDefault="00131C39">
      <w:pPr>
        <w:rPr>
          <w:rFonts w:ascii="Cambria" w:hAnsi="Cambria"/>
          <w:sz w:val="22"/>
          <w:szCs w:val="22"/>
        </w:rPr>
      </w:pPr>
      <w:r w:rsidRPr="00E71757">
        <w:rPr>
          <w:rFonts w:ascii="Cambria" w:hAnsi="Cambria"/>
          <w:sz w:val="22"/>
          <w:szCs w:val="22"/>
        </w:rPr>
        <w:t>CHIAVENATO, I. Empreendedorismo: dando asas ao espírito empreendedor. São Paulo: Atlas, 2020.</w:t>
      </w:r>
    </w:p>
    <w:p w14:paraId="5CF53188" w14:textId="77777777" w:rsidR="00131C39" w:rsidRPr="00E71757" w:rsidRDefault="00131C39">
      <w:pPr>
        <w:rPr>
          <w:rFonts w:ascii="Cambria" w:hAnsi="Cambria"/>
          <w:sz w:val="22"/>
          <w:szCs w:val="22"/>
        </w:rPr>
      </w:pPr>
      <w:r w:rsidRPr="00E71757">
        <w:rPr>
          <w:rFonts w:ascii="Cambria" w:hAnsi="Cambria"/>
          <w:sz w:val="22"/>
          <w:szCs w:val="22"/>
        </w:rPr>
        <w:t>DORNELAS, J. C. Empreendedorismo: transformando ideias em negócios. Rio de Janeiro: Elsevier, 2018.</w:t>
      </w:r>
    </w:p>
    <w:p w14:paraId="457A07DF" w14:textId="77777777" w:rsidR="00131C39" w:rsidRPr="00E71757" w:rsidRDefault="00131C39">
      <w:pPr>
        <w:rPr>
          <w:rFonts w:ascii="Cambria" w:hAnsi="Cambria"/>
          <w:sz w:val="22"/>
          <w:szCs w:val="22"/>
        </w:rPr>
      </w:pPr>
      <w:r w:rsidRPr="00E71757">
        <w:rPr>
          <w:rFonts w:ascii="Cambria" w:hAnsi="Cambria"/>
          <w:sz w:val="22"/>
          <w:szCs w:val="22"/>
        </w:rPr>
        <w:t>SCHUMPETER, J. A. Teoria do Desenvolvimento Econômico. São Paulo: Abril Cultural, 2017.</w:t>
      </w:r>
    </w:p>
    <w:p w14:paraId="758CCB34" w14:textId="77777777" w:rsidR="00131C39" w:rsidRPr="00E71757" w:rsidRDefault="00131C39">
      <w:pPr>
        <w:rPr>
          <w:rFonts w:ascii="Cambria" w:hAnsi="Cambria"/>
          <w:sz w:val="22"/>
          <w:szCs w:val="22"/>
        </w:rPr>
      </w:pPr>
      <w:r w:rsidRPr="00E71757">
        <w:rPr>
          <w:rFonts w:ascii="Cambria" w:hAnsi="Cambria"/>
          <w:sz w:val="22"/>
          <w:szCs w:val="22"/>
        </w:rPr>
        <w:t>KOTLER, P.; KELLER, K. Administração de Marketing. São Paulo: Pearson, 2019.</w:t>
      </w:r>
    </w:p>
    <w:p w14:paraId="00468A3B" w14:textId="77777777" w:rsidR="00131C39" w:rsidRPr="00E71757" w:rsidRDefault="00131C39">
      <w:pPr>
        <w:rPr>
          <w:rFonts w:ascii="Cambria" w:hAnsi="Cambria"/>
          <w:sz w:val="22"/>
          <w:szCs w:val="22"/>
        </w:rPr>
      </w:pPr>
    </w:p>
    <w:sectPr w:rsidR="00131C39" w:rsidRPr="00E717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2905"/>
    <w:multiLevelType w:val="hybridMultilevel"/>
    <w:tmpl w:val="C212B2D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FD736B6"/>
    <w:multiLevelType w:val="hybridMultilevel"/>
    <w:tmpl w:val="03A4F8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D7973"/>
    <w:multiLevelType w:val="hybridMultilevel"/>
    <w:tmpl w:val="F4F2822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80098070">
    <w:abstractNumId w:val="1"/>
  </w:num>
  <w:num w:numId="2" w16cid:durableId="355666000">
    <w:abstractNumId w:val="0"/>
  </w:num>
  <w:num w:numId="3" w16cid:durableId="2016685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39"/>
    <w:rsid w:val="0002599B"/>
    <w:rsid w:val="00054043"/>
    <w:rsid w:val="00131C39"/>
    <w:rsid w:val="00143AAC"/>
    <w:rsid w:val="002923D7"/>
    <w:rsid w:val="00296858"/>
    <w:rsid w:val="002B1307"/>
    <w:rsid w:val="002F16CA"/>
    <w:rsid w:val="00341803"/>
    <w:rsid w:val="003442BB"/>
    <w:rsid w:val="00353207"/>
    <w:rsid w:val="00366BB4"/>
    <w:rsid w:val="003E37BF"/>
    <w:rsid w:val="00451F99"/>
    <w:rsid w:val="004B3F18"/>
    <w:rsid w:val="004E1999"/>
    <w:rsid w:val="005349B9"/>
    <w:rsid w:val="00542B44"/>
    <w:rsid w:val="00643F35"/>
    <w:rsid w:val="006553DD"/>
    <w:rsid w:val="0066432E"/>
    <w:rsid w:val="006F041B"/>
    <w:rsid w:val="00781109"/>
    <w:rsid w:val="007C252B"/>
    <w:rsid w:val="008169A1"/>
    <w:rsid w:val="00851322"/>
    <w:rsid w:val="00926D6C"/>
    <w:rsid w:val="00996EB0"/>
    <w:rsid w:val="009B2EAF"/>
    <w:rsid w:val="009C757A"/>
    <w:rsid w:val="009E034A"/>
    <w:rsid w:val="00C01A27"/>
    <w:rsid w:val="00C7079D"/>
    <w:rsid w:val="00C8785E"/>
    <w:rsid w:val="00E350F5"/>
    <w:rsid w:val="00E519B3"/>
    <w:rsid w:val="00E60CD2"/>
    <w:rsid w:val="00E71757"/>
    <w:rsid w:val="00E74798"/>
    <w:rsid w:val="00EE5D5F"/>
    <w:rsid w:val="00F1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5F5C52"/>
  <w15:chartTrackingRefBased/>
  <w15:docId w15:val="{700DAC13-EDE9-FB4C-ADBF-F4E9A1C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31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1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1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1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1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1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1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1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1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1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1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1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1C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1C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1C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1C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1C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1C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1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1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1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1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1C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1C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1C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1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1C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1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santosduartediego05@gmail.com</dc:creator>
  <cp:keywords/>
  <dc:description/>
  <cp:lastModifiedBy>santosduartediego05@gmail.com</cp:lastModifiedBy>
  <cp:revision>2</cp:revision>
  <dcterms:created xsi:type="dcterms:W3CDTF">2025-11-25T00:31:00Z</dcterms:created>
  <dcterms:modified xsi:type="dcterms:W3CDTF">2025-11-25T00:31:00Z</dcterms:modified>
</cp:coreProperties>
</file>