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EC0A" w14:textId="0D3575E3" w:rsidR="000630E8" w:rsidRPr="00FB17DD" w:rsidRDefault="00AD09AE" w:rsidP="00AD09AE">
      <w:pPr>
        <w:spacing w:after="0" w:line="240" w:lineRule="auto"/>
        <w:jc w:val="center"/>
        <w:rPr>
          <w:rFonts w:ascii="Arial" w:hAnsi="Arial" w:cs="Arial"/>
          <w:b/>
          <w:sz w:val="24"/>
        </w:rPr>
      </w:pPr>
      <w:r w:rsidRPr="00FB17DD">
        <w:rPr>
          <w:noProof/>
          <w:lang w:eastAsia="pt-BR"/>
        </w:rPr>
        <w:drawing>
          <wp:inline distT="0" distB="0" distL="0" distR="0" wp14:anchorId="56F8454D" wp14:editId="0D8791E3">
            <wp:extent cx="2871893" cy="609600"/>
            <wp:effectExtent l="0" t="0" r="5080" b="0"/>
            <wp:docPr id="1" name="Imagem 1" descr="logo metro fgv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etro fgv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6009" cy="621087"/>
                    </a:xfrm>
                    <a:prstGeom prst="rect">
                      <a:avLst/>
                    </a:prstGeom>
                    <a:noFill/>
                    <a:ln>
                      <a:noFill/>
                    </a:ln>
                  </pic:spPr>
                </pic:pic>
              </a:graphicData>
            </a:graphic>
          </wp:inline>
        </w:drawing>
      </w:r>
    </w:p>
    <w:p w14:paraId="4CD2660F" w14:textId="77777777" w:rsidR="00AD09AE" w:rsidRPr="00FB17DD" w:rsidRDefault="00AD09AE" w:rsidP="00E008F1">
      <w:pPr>
        <w:spacing w:after="0" w:line="240" w:lineRule="auto"/>
        <w:jc w:val="center"/>
        <w:rPr>
          <w:rFonts w:ascii="Arial" w:hAnsi="Arial" w:cs="Arial"/>
          <w:b/>
          <w:sz w:val="24"/>
        </w:rPr>
      </w:pPr>
    </w:p>
    <w:p w14:paraId="2E471619" w14:textId="77777777" w:rsidR="00AD09AE" w:rsidRPr="00FB17DD" w:rsidRDefault="00AD09AE" w:rsidP="00AD09AE">
      <w:pPr>
        <w:pStyle w:val="Cabealho"/>
        <w:jc w:val="center"/>
        <w:rPr>
          <w:rFonts w:ascii="Arial" w:hAnsi="Arial" w:cs="Arial"/>
          <w:b/>
          <w:sz w:val="24"/>
          <w:szCs w:val="24"/>
        </w:rPr>
      </w:pPr>
      <w:r w:rsidRPr="00FB17DD">
        <w:rPr>
          <w:rFonts w:ascii="Arial" w:hAnsi="Arial" w:cs="Arial"/>
          <w:b/>
          <w:sz w:val="24"/>
          <w:szCs w:val="24"/>
        </w:rPr>
        <w:t>FACULDADE METROPOLITANA DO ESTADO DE SÃO PAULO</w:t>
      </w:r>
    </w:p>
    <w:p w14:paraId="6BBEEB17" w14:textId="507910DB" w:rsidR="00AD09AE" w:rsidRPr="00FB17DD" w:rsidRDefault="00AD09AE" w:rsidP="00E008F1">
      <w:pPr>
        <w:spacing w:after="0" w:line="240" w:lineRule="auto"/>
        <w:jc w:val="center"/>
        <w:rPr>
          <w:rFonts w:ascii="Arial" w:hAnsi="Arial" w:cs="Arial"/>
          <w:b/>
          <w:sz w:val="24"/>
        </w:rPr>
      </w:pPr>
    </w:p>
    <w:p w14:paraId="4F886F7C" w14:textId="77777777" w:rsidR="005D5461" w:rsidRPr="00FB17DD" w:rsidRDefault="005D5461" w:rsidP="00E008F1">
      <w:pPr>
        <w:spacing w:after="0" w:line="240" w:lineRule="auto"/>
        <w:jc w:val="center"/>
        <w:rPr>
          <w:rFonts w:ascii="Arial" w:hAnsi="Arial" w:cs="Arial"/>
          <w:b/>
          <w:sz w:val="24"/>
        </w:rPr>
      </w:pPr>
    </w:p>
    <w:p w14:paraId="3FC6CB38" w14:textId="77777777" w:rsidR="00AD09AE" w:rsidRPr="00FB17DD" w:rsidRDefault="00AD09AE" w:rsidP="00E008F1">
      <w:pPr>
        <w:spacing w:after="0" w:line="240" w:lineRule="auto"/>
        <w:jc w:val="center"/>
        <w:rPr>
          <w:rFonts w:ascii="Arial" w:hAnsi="Arial" w:cs="Arial"/>
          <w:b/>
          <w:sz w:val="24"/>
        </w:rPr>
      </w:pPr>
    </w:p>
    <w:p w14:paraId="79F42042" w14:textId="164DBFE1" w:rsidR="000630E8" w:rsidRPr="00FB17DD" w:rsidRDefault="000630E8" w:rsidP="00E008F1">
      <w:pPr>
        <w:spacing w:after="0" w:line="240" w:lineRule="auto"/>
        <w:jc w:val="center"/>
        <w:rPr>
          <w:rFonts w:ascii="Arial" w:hAnsi="Arial" w:cs="Arial"/>
          <w:b/>
          <w:sz w:val="24"/>
        </w:rPr>
      </w:pPr>
      <w:r w:rsidRPr="00FB17DD">
        <w:rPr>
          <w:rFonts w:ascii="Arial" w:hAnsi="Arial" w:cs="Arial"/>
          <w:b/>
          <w:sz w:val="24"/>
        </w:rPr>
        <w:t xml:space="preserve">GRADUAÇÃO EM </w:t>
      </w:r>
      <w:r w:rsidR="00402CAF" w:rsidRPr="00FB17DD">
        <w:rPr>
          <w:rFonts w:ascii="Arial" w:hAnsi="Arial" w:cs="Arial"/>
          <w:b/>
          <w:sz w:val="24"/>
        </w:rPr>
        <w:t>ADMINISTRAÇÃO</w:t>
      </w:r>
    </w:p>
    <w:p w14:paraId="25868202" w14:textId="77777777" w:rsidR="000630E8" w:rsidRPr="00FB17DD" w:rsidRDefault="000630E8" w:rsidP="00E008F1">
      <w:pPr>
        <w:spacing w:after="0" w:line="240" w:lineRule="auto"/>
        <w:jc w:val="center"/>
        <w:rPr>
          <w:rFonts w:ascii="Arial" w:hAnsi="Arial" w:cs="Arial"/>
          <w:b/>
          <w:sz w:val="24"/>
        </w:rPr>
      </w:pPr>
    </w:p>
    <w:p w14:paraId="34364E49" w14:textId="77777777" w:rsidR="000630E8" w:rsidRPr="00FB17DD" w:rsidRDefault="000630E8" w:rsidP="00AF2AB0">
      <w:pPr>
        <w:spacing w:after="0" w:line="240" w:lineRule="auto"/>
        <w:jc w:val="center"/>
        <w:rPr>
          <w:rFonts w:ascii="Arial" w:hAnsi="Arial" w:cs="Arial"/>
          <w:b/>
          <w:sz w:val="24"/>
        </w:rPr>
      </w:pPr>
    </w:p>
    <w:p w14:paraId="22660BE8" w14:textId="77777777" w:rsidR="000630E8" w:rsidRPr="00FB17DD" w:rsidRDefault="000630E8" w:rsidP="00AF2AB0">
      <w:pPr>
        <w:spacing w:after="0" w:line="240" w:lineRule="auto"/>
        <w:jc w:val="center"/>
        <w:rPr>
          <w:rFonts w:ascii="Arial" w:hAnsi="Arial" w:cs="Arial"/>
          <w:b/>
          <w:sz w:val="24"/>
        </w:rPr>
      </w:pPr>
    </w:p>
    <w:p w14:paraId="1574F4F6" w14:textId="5426867F" w:rsidR="00EC59B2" w:rsidRPr="00FB17DD" w:rsidRDefault="00AF2AB0" w:rsidP="00AF2AB0">
      <w:pPr>
        <w:spacing w:after="0" w:line="240" w:lineRule="auto"/>
        <w:jc w:val="center"/>
        <w:rPr>
          <w:rFonts w:ascii="Arial" w:hAnsi="Arial" w:cs="Arial"/>
          <w:sz w:val="24"/>
        </w:rPr>
      </w:pPr>
      <w:r w:rsidRPr="00FB17DD">
        <w:rPr>
          <w:rFonts w:ascii="Arial" w:hAnsi="Arial" w:cs="Arial"/>
          <w:b/>
          <w:sz w:val="24"/>
        </w:rPr>
        <w:t xml:space="preserve"> </w:t>
      </w:r>
      <w:r w:rsidR="001D7ADE" w:rsidRPr="00FB17DD">
        <w:rPr>
          <w:rFonts w:ascii="Arial" w:hAnsi="Arial" w:cs="Arial"/>
          <w:b/>
          <w:sz w:val="24"/>
        </w:rPr>
        <w:t>CAPACITAÇÃO DE LÍDERES: sua importância e desafios no século XXI</w:t>
      </w:r>
    </w:p>
    <w:p w14:paraId="42E6360B" w14:textId="4029BE4A" w:rsidR="00EC59B2" w:rsidRPr="00FB17DD" w:rsidRDefault="00EC59B2" w:rsidP="00E008F1">
      <w:pPr>
        <w:spacing w:after="0" w:line="240" w:lineRule="auto"/>
        <w:rPr>
          <w:rFonts w:ascii="Arial" w:hAnsi="Arial" w:cs="Arial"/>
          <w:sz w:val="24"/>
        </w:rPr>
      </w:pPr>
    </w:p>
    <w:p w14:paraId="1C75F959" w14:textId="77777777" w:rsidR="005D5461" w:rsidRPr="00FB17DD" w:rsidRDefault="005D5461" w:rsidP="00E008F1">
      <w:pPr>
        <w:spacing w:after="0" w:line="240" w:lineRule="auto"/>
        <w:rPr>
          <w:rFonts w:ascii="Arial" w:hAnsi="Arial" w:cs="Arial"/>
          <w:sz w:val="24"/>
        </w:rPr>
      </w:pPr>
    </w:p>
    <w:p w14:paraId="351EF77A" w14:textId="77777777" w:rsidR="00AD09AE" w:rsidRPr="00FB17DD" w:rsidRDefault="00AD09AE" w:rsidP="00AD09AE">
      <w:pPr>
        <w:spacing w:after="0" w:line="240" w:lineRule="auto"/>
        <w:jc w:val="right"/>
        <w:rPr>
          <w:rFonts w:ascii="Arial" w:hAnsi="Arial" w:cs="Arial"/>
          <w:sz w:val="24"/>
        </w:rPr>
      </w:pPr>
      <w:r w:rsidRPr="00FB17DD">
        <w:rPr>
          <w:rFonts w:ascii="Arial" w:hAnsi="Arial" w:cs="Arial"/>
          <w:sz w:val="24"/>
        </w:rPr>
        <w:t>Layne Dias de Souza</w:t>
      </w:r>
    </w:p>
    <w:p w14:paraId="0008C569" w14:textId="2EFE7C63" w:rsidR="00AD09AE" w:rsidRPr="00FB17DD" w:rsidRDefault="00371C62" w:rsidP="00AD09AE">
      <w:pPr>
        <w:spacing w:after="0" w:line="240" w:lineRule="auto"/>
        <w:jc w:val="right"/>
        <w:rPr>
          <w:rFonts w:ascii="Arial" w:hAnsi="Arial" w:cs="Arial"/>
          <w:sz w:val="24"/>
        </w:rPr>
      </w:pPr>
      <w:r w:rsidRPr="00FB17DD">
        <w:rPr>
          <w:rFonts w:ascii="Arial" w:hAnsi="Arial" w:cs="Arial"/>
          <w:sz w:val="24"/>
        </w:rPr>
        <w:t xml:space="preserve">Orientadora: Me. </w:t>
      </w:r>
      <w:r w:rsidR="00AD09AE" w:rsidRPr="00FB17DD">
        <w:rPr>
          <w:rFonts w:ascii="Arial" w:hAnsi="Arial" w:cs="Arial"/>
          <w:sz w:val="24"/>
        </w:rPr>
        <w:t>Sara Cristina Marques Amâncio</w:t>
      </w:r>
    </w:p>
    <w:p w14:paraId="60C20710" w14:textId="6D276727" w:rsidR="00EC59B2" w:rsidRPr="00FB17DD" w:rsidRDefault="00EC59B2" w:rsidP="00E008F1">
      <w:pPr>
        <w:spacing w:after="0" w:line="240" w:lineRule="auto"/>
        <w:jc w:val="right"/>
        <w:rPr>
          <w:rFonts w:ascii="Arial" w:hAnsi="Arial" w:cs="Arial"/>
          <w:sz w:val="24"/>
        </w:rPr>
      </w:pPr>
    </w:p>
    <w:p w14:paraId="1BAD2301" w14:textId="5C249D20" w:rsidR="006D7583" w:rsidRPr="00FB17DD" w:rsidRDefault="006D7583" w:rsidP="00E008F1">
      <w:pPr>
        <w:spacing w:after="0" w:line="240" w:lineRule="auto"/>
        <w:jc w:val="right"/>
        <w:rPr>
          <w:rFonts w:ascii="Arial" w:hAnsi="Arial" w:cs="Arial"/>
          <w:sz w:val="24"/>
        </w:rPr>
      </w:pPr>
    </w:p>
    <w:p w14:paraId="45873957" w14:textId="77777777" w:rsidR="00371C62" w:rsidRPr="00FB17DD" w:rsidRDefault="00371C62" w:rsidP="00371C62">
      <w:pPr>
        <w:spacing w:after="0" w:line="240" w:lineRule="auto"/>
        <w:jc w:val="center"/>
        <w:rPr>
          <w:rFonts w:ascii="Arial" w:hAnsi="Arial" w:cs="Arial"/>
          <w:b/>
          <w:sz w:val="24"/>
        </w:rPr>
      </w:pPr>
      <w:r w:rsidRPr="00FB17DD">
        <w:rPr>
          <w:rFonts w:ascii="Arial" w:hAnsi="Arial" w:cs="Arial"/>
          <w:b/>
          <w:sz w:val="24"/>
        </w:rPr>
        <w:t>RESUMO</w:t>
      </w:r>
    </w:p>
    <w:p w14:paraId="66BFDB1F" w14:textId="49344A9C" w:rsidR="00BF2EB7" w:rsidRPr="00FB17DD" w:rsidRDefault="00121D49" w:rsidP="000E2204">
      <w:pPr>
        <w:spacing w:before="120" w:after="120" w:line="240" w:lineRule="auto"/>
        <w:jc w:val="both"/>
        <w:rPr>
          <w:rFonts w:ascii="Arial" w:hAnsi="Arial" w:cs="Arial"/>
          <w:sz w:val="24"/>
          <w:szCs w:val="24"/>
        </w:rPr>
      </w:pPr>
      <w:r w:rsidRPr="00FB17DD">
        <w:rPr>
          <w:rFonts w:ascii="Arial" w:hAnsi="Arial" w:cs="Arial"/>
          <w:sz w:val="24"/>
          <w:szCs w:val="24"/>
        </w:rPr>
        <w:t>At</w:t>
      </w:r>
      <w:r w:rsidR="00BF2EB7" w:rsidRPr="00FB17DD">
        <w:rPr>
          <w:rFonts w:ascii="Arial" w:hAnsi="Arial" w:cs="Arial"/>
          <w:sz w:val="24"/>
          <w:szCs w:val="24"/>
        </w:rPr>
        <w:t>ualmente</w:t>
      </w:r>
      <w:r w:rsidR="003858A0" w:rsidRPr="00FB17DD">
        <w:rPr>
          <w:rFonts w:ascii="Arial" w:hAnsi="Arial" w:cs="Arial"/>
          <w:sz w:val="24"/>
          <w:szCs w:val="24"/>
        </w:rPr>
        <w:t xml:space="preserve"> o tema liderança tem grande importância para a gestão organizacional,</w:t>
      </w:r>
      <w:r w:rsidR="00BF2EB7" w:rsidRPr="00FB17DD">
        <w:rPr>
          <w:rFonts w:ascii="Arial" w:hAnsi="Arial" w:cs="Arial"/>
          <w:sz w:val="24"/>
          <w:szCs w:val="24"/>
        </w:rPr>
        <w:t xml:space="preserve"> a liderança não se trata apenas de um cargo, um emprego, e sim de qualidades e atitudes que façam com que as pessoas se destaquem e ganhem, assim, admiradores.</w:t>
      </w:r>
      <w:r w:rsidR="003858A0" w:rsidRPr="00FB17DD">
        <w:rPr>
          <w:rFonts w:ascii="Arial" w:hAnsi="Arial" w:cs="Arial"/>
          <w:sz w:val="24"/>
          <w:szCs w:val="24"/>
        </w:rPr>
        <w:t xml:space="preserve"> </w:t>
      </w:r>
      <w:r w:rsidR="00F56E17" w:rsidRPr="00FB17DD">
        <w:rPr>
          <w:rFonts w:ascii="Arial" w:hAnsi="Arial" w:cs="Arial"/>
          <w:sz w:val="24"/>
          <w:szCs w:val="24"/>
        </w:rPr>
        <w:t>O</w:t>
      </w:r>
      <w:r w:rsidR="003858A0" w:rsidRPr="00FB17DD">
        <w:rPr>
          <w:rFonts w:ascii="Arial" w:hAnsi="Arial" w:cs="Arial"/>
          <w:sz w:val="24"/>
          <w:szCs w:val="24"/>
        </w:rPr>
        <w:t xml:space="preserve"> ciclo de vida das organizações muitas vezes depende dos líderes, que têm o compromisso de motivar e incentivar os colaboradores para o desenvolvimento e crescimento da organização.</w:t>
      </w:r>
      <w:r w:rsidR="00BF2EB7" w:rsidRPr="00FB17DD">
        <w:rPr>
          <w:rFonts w:ascii="Arial" w:hAnsi="Arial" w:cs="Arial"/>
          <w:sz w:val="24"/>
          <w:szCs w:val="24"/>
        </w:rPr>
        <w:t xml:space="preserve"> O presente trabalho </w:t>
      </w:r>
      <w:r w:rsidR="005D5461" w:rsidRPr="00FB17DD">
        <w:rPr>
          <w:rFonts w:ascii="Arial" w:hAnsi="Arial" w:cs="Arial"/>
          <w:sz w:val="24"/>
          <w:szCs w:val="24"/>
        </w:rPr>
        <w:t>tem por objetivo geral compreender os impactos da falta de capacitação e competências dos líderes, elencando os desafios da liderança e sua importância para as organizações</w:t>
      </w:r>
      <w:r w:rsidR="00F56E17" w:rsidRPr="00FB17DD">
        <w:rPr>
          <w:rFonts w:ascii="Arial" w:hAnsi="Arial" w:cs="Arial"/>
          <w:sz w:val="24"/>
          <w:szCs w:val="24"/>
          <w:shd w:val="clear" w:color="auto" w:fill="FFFFFF"/>
        </w:rPr>
        <w:t>.</w:t>
      </w:r>
      <w:r w:rsidR="00BF2EB7" w:rsidRPr="00FB17DD">
        <w:rPr>
          <w:rFonts w:ascii="Arial" w:hAnsi="Arial" w:cs="Arial"/>
          <w:sz w:val="24"/>
          <w:szCs w:val="24"/>
          <w:shd w:val="clear" w:color="auto" w:fill="FFFFFF"/>
        </w:rPr>
        <w:t xml:space="preserve"> </w:t>
      </w:r>
      <w:r w:rsidR="00BF2EB7" w:rsidRPr="00FB17DD">
        <w:rPr>
          <w:rFonts w:ascii="Arial" w:hAnsi="Arial" w:cs="Arial"/>
          <w:sz w:val="24"/>
          <w:szCs w:val="24"/>
        </w:rPr>
        <w:t>Justifica-se essa pesquisa pelo fato de que é necessário compreender que um bom líder deve se comunicar regularmente com os funcionários.</w:t>
      </w:r>
      <w:r w:rsidR="005D5461" w:rsidRPr="00FB17DD">
        <w:rPr>
          <w:rFonts w:ascii="Arial" w:hAnsi="Arial" w:cs="Arial"/>
          <w:sz w:val="24"/>
          <w:szCs w:val="24"/>
        </w:rPr>
        <w:t xml:space="preserve"> A metodologia utilizada nesta pesquisa foi a pesquisa bibliográfica com a elaboração de um </w:t>
      </w:r>
      <w:r w:rsidR="00BF2EB7" w:rsidRPr="00FB17DD">
        <w:rPr>
          <w:rFonts w:ascii="Arial" w:hAnsi="Arial" w:cs="Arial"/>
          <w:sz w:val="24"/>
          <w:szCs w:val="24"/>
        </w:rPr>
        <w:t xml:space="preserve">questionário, sendo assim possível </w:t>
      </w:r>
      <w:r w:rsidRPr="00FB17DD">
        <w:rPr>
          <w:rFonts w:ascii="Arial" w:hAnsi="Arial" w:cs="Arial"/>
          <w:sz w:val="24"/>
          <w:szCs w:val="24"/>
        </w:rPr>
        <w:t>realizar um</w:t>
      </w:r>
      <w:r w:rsidR="00BF2EB7" w:rsidRPr="00FB17DD">
        <w:rPr>
          <w:rFonts w:ascii="Arial" w:hAnsi="Arial" w:cs="Arial"/>
          <w:sz w:val="24"/>
          <w:szCs w:val="24"/>
        </w:rPr>
        <w:t xml:space="preserve"> levantamento e coleta de dados, analisando as respostas dos entrevistados</w:t>
      </w:r>
      <w:r w:rsidRPr="00FB17DD">
        <w:rPr>
          <w:rFonts w:ascii="Arial" w:hAnsi="Arial" w:cs="Arial"/>
          <w:sz w:val="24"/>
          <w:szCs w:val="24"/>
        </w:rPr>
        <w:t>. A pesquisa permitiu identificar como a boa relação entre funcionários e líderes pode melhorar a produtividade</w:t>
      </w:r>
      <w:r w:rsidR="005D5461" w:rsidRPr="00FB17DD">
        <w:rPr>
          <w:rFonts w:ascii="Arial" w:hAnsi="Arial" w:cs="Arial"/>
          <w:sz w:val="24"/>
          <w:szCs w:val="24"/>
        </w:rPr>
        <w:t xml:space="preserve">, </w:t>
      </w:r>
      <w:r w:rsidRPr="00FB17DD">
        <w:rPr>
          <w:rFonts w:ascii="Arial" w:hAnsi="Arial" w:cs="Arial"/>
          <w:sz w:val="24"/>
          <w:szCs w:val="24"/>
        </w:rPr>
        <w:t xml:space="preserve">o desempenho e </w:t>
      </w:r>
      <w:r w:rsidR="005D5461" w:rsidRPr="00FB17DD">
        <w:rPr>
          <w:rFonts w:ascii="Arial" w:hAnsi="Arial" w:cs="Arial"/>
          <w:sz w:val="24"/>
          <w:szCs w:val="24"/>
        </w:rPr>
        <w:t xml:space="preserve">o </w:t>
      </w:r>
      <w:r w:rsidRPr="00FB17DD">
        <w:rPr>
          <w:rFonts w:ascii="Arial" w:hAnsi="Arial" w:cs="Arial"/>
          <w:sz w:val="24"/>
          <w:szCs w:val="24"/>
        </w:rPr>
        <w:t>bem-estar do colaborador.</w:t>
      </w:r>
    </w:p>
    <w:p w14:paraId="073D9374" w14:textId="694628A0" w:rsidR="00371C62" w:rsidRPr="005D5461" w:rsidRDefault="00371C62" w:rsidP="00BF2EB7">
      <w:pPr>
        <w:spacing w:after="0" w:line="360" w:lineRule="auto"/>
        <w:jc w:val="both"/>
        <w:rPr>
          <w:rFonts w:ascii="Arial" w:hAnsi="Arial" w:cs="Arial"/>
          <w:sz w:val="24"/>
          <w:szCs w:val="24"/>
        </w:rPr>
      </w:pPr>
    </w:p>
    <w:p w14:paraId="604E87C7" w14:textId="39C1B5B8" w:rsidR="00371C62" w:rsidRPr="005D5461" w:rsidRDefault="00371C62" w:rsidP="00371C62">
      <w:pPr>
        <w:spacing w:after="0" w:line="240" w:lineRule="auto"/>
        <w:jc w:val="both"/>
        <w:rPr>
          <w:rFonts w:ascii="Arial" w:hAnsi="Arial" w:cs="Arial"/>
          <w:sz w:val="24"/>
        </w:rPr>
      </w:pPr>
      <w:r w:rsidRPr="005D5461">
        <w:rPr>
          <w:rFonts w:ascii="Arial" w:hAnsi="Arial" w:cs="Arial"/>
          <w:b/>
          <w:bCs/>
          <w:sz w:val="24"/>
        </w:rPr>
        <w:t>Palavras-chave:</w:t>
      </w:r>
      <w:r w:rsidRPr="005D5461">
        <w:rPr>
          <w:rFonts w:ascii="Arial" w:hAnsi="Arial" w:cs="Arial"/>
          <w:sz w:val="24"/>
        </w:rPr>
        <w:t xml:space="preserve"> </w:t>
      </w:r>
      <w:r w:rsidR="00121D49" w:rsidRPr="005D5461">
        <w:rPr>
          <w:rFonts w:ascii="Arial" w:hAnsi="Arial" w:cs="Arial"/>
          <w:sz w:val="24"/>
        </w:rPr>
        <w:t>l</w:t>
      </w:r>
      <w:r w:rsidR="006C4DF5" w:rsidRPr="005D5461">
        <w:rPr>
          <w:rFonts w:ascii="Arial" w:hAnsi="Arial" w:cs="Arial"/>
          <w:sz w:val="24"/>
        </w:rPr>
        <w:t>iderança</w:t>
      </w:r>
      <w:r w:rsidRPr="005D5461">
        <w:rPr>
          <w:rFonts w:ascii="Arial" w:hAnsi="Arial" w:cs="Arial"/>
          <w:sz w:val="24"/>
        </w:rPr>
        <w:t xml:space="preserve">, </w:t>
      </w:r>
      <w:r w:rsidR="00121D49" w:rsidRPr="005D5461">
        <w:rPr>
          <w:rFonts w:ascii="Arial" w:hAnsi="Arial" w:cs="Arial"/>
          <w:sz w:val="24"/>
        </w:rPr>
        <w:t>capacitação</w:t>
      </w:r>
      <w:r w:rsidRPr="005D5461">
        <w:rPr>
          <w:rFonts w:ascii="Arial" w:hAnsi="Arial" w:cs="Arial"/>
          <w:sz w:val="24"/>
        </w:rPr>
        <w:t xml:space="preserve">, </w:t>
      </w:r>
      <w:r w:rsidR="00F56E17" w:rsidRPr="005D5461">
        <w:rPr>
          <w:rFonts w:ascii="Arial" w:hAnsi="Arial" w:cs="Arial"/>
          <w:sz w:val="24"/>
        </w:rPr>
        <w:t>desempenho</w:t>
      </w:r>
      <w:r w:rsidR="005D5461" w:rsidRPr="005D5461">
        <w:rPr>
          <w:rFonts w:ascii="Arial" w:hAnsi="Arial" w:cs="Arial"/>
          <w:sz w:val="24"/>
        </w:rPr>
        <w:t>.</w:t>
      </w:r>
    </w:p>
    <w:p w14:paraId="3FBBD7CD" w14:textId="7D462C42" w:rsidR="00371C62" w:rsidRDefault="00371C62" w:rsidP="00371C62">
      <w:pPr>
        <w:spacing w:after="0" w:line="240" w:lineRule="auto"/>
        <w:jc w:val="both"/>
        <w:rPr>
          <w:rFonts w:ascii="Arial" w:hAnsi="Arial" w:cs="Arial"/>
          <w:color w:val="FF0000"/>
          <w:sz w:val="24"/>
        </w:rPr>
      </w:pPr>
    </w:p>
    <w:p w14:paraId="081CCCC7" w14:textId="77777777" w:rsidR="0015575B" w:rsidRPr="00AB67FE" w:rsidRDefault="0015575B" w:rsidP="00371C62">
      <w:pPr>
        <w:spacing w:after="0" w:line="240" w:lineRule="auto"/>
        <w:jc w:val="both"/>
        <w:rPr>
          <w:rFonts w:ascii="Arial" w:hAnsi="Arial" w:cs="Arial"/>
          <w:sz w:val="24"/>
        </w:rPr>
      </w:pPr>
    </w:p>
    <w:p w14:paraId="2452ACA4" w14:textId="77777777" w:rsidR="00371C62" w:rsidRPr="00AB67FE" w:rsidRDefault="00371C62" w:rsidP="00371C62">
      <w:pPr>
        <w:spacing w:after="0" w:line="240" w:lineRule="auto"/>
        <w:jc w:val="center"/>
        <w:rPr>
          <w:rFonts w:ascii="Arial" w:hAnsi="Arial" w:cs="Arial"/>
          <w:b/>
          <w:sz w:val="24"/>
        </w:rPr>
      </w:pPr>
    </w:p>
    <w:p w14:paraId="12B5C8E7" w14:textId="49464A61" w:rsidR="00371C62" w:rsidRPr="00AB67FE" w:rsidRDefault="00371C62" w:rsidP="007A133E">
      <w:pPr>
        <w:spacing w:after="0" w:line="240" w:lineRule="auto"/>
        <w:jc w:val="center"/>
        <w:rPr>
          <w:rFonts w:ascii="Arial" w:hAnsi="Arial" w:cs="Arial"/>
          <w:b/>
          <w:sz w:val="24"/>
          <w:lang w:val="en-US"/>
        </w:rPr>
      </w:pPr>
      <w:r w:rsidRPr="00AB67FE">
        <w:rPr>
          <w:rFonts w:ascii="Arial" w:hAnsi="Arial" w:cs="Arial"/>
          <w:b/>
          <w:sz w:val="24"/>
          <w:lang w:val="en-US"/>
        </w:rPr>
        <w:t>ABSTRACT</w:t>
      </w:r>
    </w:p>
    <w:p w14:paraId="60EB9880" w14:textId="77777777" w:rsidR="007A133E" w:rsidRPr="00AB67FE" w:rsidRDefault="007A133E" w:rsidP="007A133E">
      <w:pPr>
        <w:spacing w:after="0" w:line="240" w:lineRule="auto"/>
        <w:jc w:val="both"/>
        <w:rPr>
          <w:rFonts w:ascii="Arial" w:hAnsi="Arial" w:cs="Arial"/>
          <w:b/>
          <w:sz w:val="24"/>
          <w:lang w:val="en-US"/>
        </w:rPr>
      </w:pPr>
    </w:p>
    <w:p w14:paraId="616A3FAF" w14:textId="0837F750" w:rsidR="00D26E0E" w:rsidRPr="00AB67FE" w:rsidRDefault="00D26E0E" w:rsidP="007A133E">
      <w:pPr>
        <w:spacing w:after="0" w:line="240" w:lineRule="auto"/>
        <w:jc w:val="both"/>
        <w:rPr>
          <w:rFonts w:ascii="Arial" w:hAnsi="Arial" w:cs="Arial"/>
          <w:bCs/>
          <w:sz w:val="24"/>
          <w:lang w:val="en-US"/>
        </w:rPr>
      </w:pPr>
      <w:r w:rsidRPr="00AB67FE">
        <w:rPr>
          <w:rFonts w:ascii="Arial" w:hAnsi="Arial" w:cs="Arial"/>
          <w:bCs/>
          <w:sz w:val="24"/>
          <w:lang w:val="en-US"/>
        </w:rPr>
        <w:t>Currently, the topic of leadership is of great importance for organizational management, leadership is not just a position, a job, but qualities and attitudes that make people stand out and thus gain admirers.</w:t>
      </w:r>
      <w:r w:rsidRPr="00AB67FE">
        <w:rPr>
          <w:lang w:val="en-US"/>
        </w:rPr>
        <w:t xml:space="preserve"> </w:t>
      </w:r>
      <w:r w:rsidRPr="00AB67FE">
        <w:rPr>
          <w:rFonts w:ascii="Arial" w:hAnsi="Arial" w:cs="Arial"/>
          <w:bCs/>
          <w:sz w:val="24"/>
          <w:lang w:val="en-US"/>
        </w:rPr>
        <w:t>The life cycle of organizations often depends on leaders, who strive to motivate and encourage employees for the development and growth of the organization.</w:t>
      </w:r>
      <w:r w:rsidRPr="00AB67FE">
        <w:rPr>
          <w:lang w:val="en-US"/>
        </w:rPr>
        <w:t xml:space="preserve"> </w:t>
      </w:r>
      <w:r w:rsidR="00FB17DD" w:rsidRPr="00FB17DD">
        <w:rPr>
          <w:rFonts w:ascii="Arial" w:hAnsi="Arial" w:cs="Arial"/>
          <w:bCs/>
          <w:sz w:val="24"/>
          <w:lang w:val="en-US"/>
        </w:rPr>
        <w:t xml:space="preserve">The present work has the general objective of understanding the impacts of the lack of training and skills of leaders, </w:t>
      </w:r>
      <w:r w:rsidR="00FB17DD" w:rsidRPr="00FB17DD">
        <w:rPr>
          <w:rFonts w:ascii="Arial" w:hAnsi="Arial" w:cs="Arial"/>
          <w:bCs/>
          <w:sz w:val="24"/>
          <w:lang w:val="en-US"/>
        </w:rPr>
        <w:lastRenderedPageBreak/>
        <w:t>listing the challenges of leadership and their importance for organizations.</w:t>
      </w:r>
      <w:r w:rsidR="0015010B" w:rsidRPr="00AB67FE">
        <w:rPr>
          <w:lang w:val="en-US"/>
        </w:rPr>
        <w:t xml:space="preserve"> </w:t>
      </w:r>
      <w:r w:rsidR="0015010B" w:rsidRPr="00AB67FE">
        <w:rPr>
          <w:rFonts w:ascii="Arial" w:hAnsi="Arial" w:cs="Arial"/>
          <w:bCs/>
          <w:sz w:val="24"/>
          <w:lang w:val="en-US"/>
        </w:rPr>
        <w:t>This research is justified by the fact that it is necessary to understand that a good leader must communicate regularly with employees.</w:t>
      </w:r>
      <w:r w:rsidR="0055601E" w:rsidRPr="00AB67FE">
        <w:rPr>
          <w:lang w:val="en-US"/>
        </w:rPr>
        <w:t xml:space="preserve"> </w:t>
      </w:r>
      <w:r w:rsidR="00FB17DD" w:rsidRPr="00FB17DD">
        <w:rPr>
          <w:rFonts w:ascii="Arial" w:hAnsi="Arial" w:cs="Arial"/>
          <w:bCs/>
          <w:sz w:val="24"/>
          <w:lang w:val="en-US"/>
        </w:rPr>
        <w:t>The methodology used in this research was the bibliographical research with the elaboration of a questionnaire, being thus possible to carry out a survey and data collection, analyzing the answers of the interviewees.</w:t>
      </w:r>
      <w:r w:rsidR="0055601E" w:rsidRPr="00AB67FE">
        <w:rPr>
          <w:lang w:val="en-US"/>
        </w:rPr>
        <w:t xml:space="preserve"> </w:t>
      </w:r>
      <w:r w:rsidR="0055601E" w:rsidRPr="00AB67FE">
        <w:rPr>
          <w:rFonts w:ascii="Arial" w:hAnsi="Arial" w:cs="Arial"/>
          <w:bCs/>
          <w:sz w:val="24"/>
          <w:lang w:val="en-US"/>
        </w:rPr>
        <w:t>The survey identified how a good relationship between employees and leaders can improve productivity, performance and employee well-being.</w:t>
      </w:r>
    </w:p>
    <w:p w14:paraId="7059872C" w14:textId="661777AD" w:rsidR="0055601E" w:rsidRPr="00AB67FE" w:rsidRDefault="00FB17DD" w:rsidP="00FB17DD">
      <w:pPr>
        <w:tabs>
          <w:tab w:val="left" w:pos="3525"/>
        </w:tabs>
        <w:spacing w:after="0" w:line="240" w:lineRule="auto"/>
        <w:rPr>
          <w:rFonts w:ascii="Arial" w:hAnsi="Arial" w:cs="Arial"/>
          <w:bCs/>
          <w:sz w:val="24"/>
          <w:lang w:val="en-US"/>
        </w:rPr>
      </w:pPr>
      <w:r>
        <w:rPr>
          <w:rFonts w:ascii="Arial" w:hAnsi="Arial" w:cs="Arial"/>
          <w:bCs/>
          <w:sz w:val="24"/>
          <w:lang w:val="en-US"/>
        </w:rPr>
        <w:tab/>
      </w:r>
    </w:p>
    <w:p w14:paraId="28B5E8B7" w14:textId="77777777" w:rsidR="0055601E" w:rsidRPr="00AB67FE" w:rsidRDefault="0055601E" w:rsidP="00671191">
      <w:pPr>
        <w:spacing w:after="0" w:line="240" w:lineRule="auto"/>
        <w:rPr>
          <w:rFonts w:ascii="Arial" w:hAnsi="Arial" w:cs="Arial"/>
          <w:bCs/>
          <w:sz w:val="24"/>
          <w:lang w:val="en-US"/>
        </w:rPr>
      </w:pPr>
    </w:p>
    <w:p w14:paraId="3ABBC749" w14:textId="65AD888C" w:rsidR="00D26E0E" w:rsidRPr="00AB67FE" w:rsidRDefault="0055601E" w:rsidP="00671191">
      <w:pPr>
        <w:spacing w:after="0" w:line="240" w:lineRule="auto"/>
        <w:rPr>
          <w:rFonts w:ascii="Arial" w:hAnsi="Arial" w:cs="Arial"/>
          <w:bCs/>
          <w:sz w:val="24"/>
          <w:lang w:val="en-US"/>
        </w:rPr>
      </w:pPr>
      <w:r w:rsidRPr="00AB67FE">
        <w:rPr>
          <w:rFonts w:ascii="Arial" w:hAnsi="Arial" w:cs="Arial"/>
          <w:b/>
          <w:sz w:val="24"/>
          <w:lang w:val="en-US"/>
        </w:rPr>
        <w:t>Keywords:</w:t>
      </w:r>
      <w:r w:rsidRPr="00AB67FE">
        <w:rPr>
          <w:rFonts w:ascii="Arial" w:hAnsi="Arial" w:cs="Arial"/>
          <w:bCs/>
          <w:sz w:val="24"/>
          <w:lang w:val="en-US"/>
        </w:rPr>
        <w:t xml:space="preserve"> leadership, training, performance.</w:t>
      </w:r>
    </w:p>
    <w:p w14:paraId="2161F1D5" w14:textId="7902F67F" w:rsidR="00371C62" w:rsidRDefault="00371C62" w:rsidP="00E008F1">
      <w:pPr>
        <w:spacing w:after="0" w:line="240" w:lineRule="auto"/>
        <w:jc w:val="right"/>
        <w:rPr>
          <w:rFonts w:ascii="Arial" w:hAnsi="Arial" w:cs="Arial"/>
          <w:color w:val="000000" w:themeColor="text1"/>
          <w:sz w:val="24"/>
        </w:rPr>
      </w:pPr>
    </w:p>
    <w:p w14:paraId="01B752DD" w14:textId="77777777" w:rsidR="00371C62" w:rsidRPr="00B42047" w:rsidRDefault="00371C62" w:rsidP="00E008F1">
      <w:pPr>
        <w:spacing w:after="0" w:line="240" w:lineRule="auto"/>
        <w:jc w:val="right"/>
        <w:rPr>
          <w:rFonts w:ascii="Arial" w:hAnsi="Arial" w:cs="Arial"/>
          <w:color w:val="000000" w:themeColor="text1"/>
          <w:sz w:val="24"/>
        </w:rPr>
      </w:pPr>
    </w:p>
    <w:p w14:paraId="33F2640C" w14:textId="7EF0D55E" w:rsidR="000630E8" w:rsidRPr="00C3082D" w:rsidRDefault="00740CCD" w:rsidP="000F58C7">
      <w:pPr>
        <w:spacing w:before="120" w:after="120" w:line="240" w:lineRule="auto"/>
        <w:jc w:val="both"/>
        <w:rPr>
          <w:rFonts w:ascii="Arial" w:hAnsi="Arial" w:cs="Arial"/>
          <w:b/>
          <w:sz w:val="24"/>
        </w:rPr>
      </w:pPr>
      <w:r w:rsidRPr="00C3082D">
        <w:rPr>
          <w:rFonts w:ascii="Arial" w:hAnsi="Arial" w:cs="Arial"/>
          <w:b/>
          <w:sz w:val="24"/>
        </w:rPr>
        <w:t>INTRODUÇÃO</w:t>
      </w:r>
    </w:p>
    <w:p w14:paraId="783684E9" w14:textId="77777777" w:rsidR="000F58C7" w:rsidRPr="00C3082D" w:rsidRDefault="000F58C7" w:rsidP="000F58C7">
      <w:pPr>
        <w:spacing w:before="120" w:after="120" w:line="240" w:lineRule="auto"/>
        <w:jc w:val="both"/>
        <w:rPr>
          <w:rFonts w:ascii="Arial" w:hAnsi="Arial" w:cs="Arial"/>
          <w:sz w:val="24"/>
          <w:szCs w:val="24"/>
        </w:rPr>
      </w:pPr>
    </w:p>
    <w:p w14:paraId="42583160" w14:textId="0EABDD10" w:rsidR="00643A09" w:rsidRPr="00C3082D" w:rsidRDefault="00323A1D"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A falta de</w:t>
      </w:r>
      <w:r w:rsidR="001040D4" w:rsidRPr="00C3082D">
        <w:rPr>
          <w:rFonts w:ascii="Arial" w:hAnsi="Arial" w:cs="Arial"/>
          <w:sz w:val="24"/>
          <w:szCs w:val="24"/>
        </w:rPr>
        <w:t xml:space="preserve"> uma</w:t>
      </w:r>
      <w:r w:rsidRPr="00C3082D">
        <w:rPr>
          <w:rFonts w:ascii="Arial" w:hAnsi="Arial" w:cs="Arial"/>
          <w:sz w:val="24"/>
          <w:szCs w:val="24"/>
        </w:rPr>
        <w:t xml:space="preserve"> liderança </w:t>
      </w:r>
      <w:r w:rsidR="001040D4" w:rsidRPr="00C3082D">
        <w:rPr>
          <w:rFonts w:ascii="Arial" w:hAnsi="Arial" w:cs="Arial"/>
          <w:sz w:val="24"/>
          <w:szCs w:val="24"/>
        </w:rPr>
        <w:t xml:space="preserve">eficaz </w:t>
      </w:r>
      <w:r w:rsidRPr="00C3082D">
        <w:rPr>
          <w:rFonts w:ascii="Arial" w:hAnsi="Arial" w:cs="Arial"/>
          <w:sz w:val="24"/>
          <w:szCs w:val="24"/>
        </w:rPr>
        <w:t xml:space="preserve">é </w:t>
      </w:r>
      <w:r w:rsidR="004919A1" w:rsidRPr="00C3082D">
        <w:rPr>
          <w:rFonts w:ascii="Arial" w:hAnsi="Arial" w:cs="Arial"/>
          <w:sz w:val="24"/>
          <w:szCs w:val="24"/>
        </w:rPr>
        <w:t xml:space="preserve">uma das razões </w:t>
      </w:r>
      <w:r w:rsidRPr="00C3082D">
        <w:rPr>
          <w:rFonts w:ascii="Arial" w:hAnsi="Arial" w:cs="Arial"/>
          <w:sz w:val="24"/>
          <w:szCs w:val="24"/>
        </w:rPr>
        <w:t xml:space="preserve">para a perda de produtividade. Sem visão, apoio e orientação de um gerente, os funcionários </w:t>
      </w:r>
      <w:r w:rsidR="001040D4" w:rsidRPr="00C3082D">
        <w:rPr>
          <w:rFonts w:ascii="Arial" w:hAnsi="Arial" w:cs="Arial"/>
          <w:sz w:val="24"/>
          <w:szCs w:val="24"/>
        </w:rPr>
        <w:t xml:space="preserve">se perdem </w:t>
      </w:r>
      <w:r w:rsidR="00697A09" w:rsidRPr="00C3082D">
        <w:rPr>
          <w:rFonts w:ascii="Arial" w:hAnsi="Arial" w:cs="Arial"/>
          <w:sz w:val="24"/>
          <w:szCs w:val="24"/>
        </w:rPr>
        <w:t>em seus</w:t>
      </w:r>
      <w:r w:rsidRPr="00C3082D">
        <w:rPr>
          <w:rFonts w:ascii="Arial" w:hAnsi="Arial" w:cs="Arial"/>
          <w:sz w:val="24"/>
          <w:szCs w:val="24"/>
        </w:rPr>
        <w:t xml:space="preserve"> objetivos e responsabilidades ou não fazem nada. Os funcionários querem conhecer as expectativas do trabalho e querem reconhecer quando fazem um bom trabalho. </w:t>
      </w:r>
      <w:r w:rsidR="001040D4" w:rsidRPr="00C3082D">
        <w:rPr>
          <w:rFonts w:ascii="Arial" w:hAnsi="Arial" w:cs="Arial"/>
          <w:sz w:val="24"/>
          <w:szCs w:val="24"/>
        </w:rPr>
        <w:t xml:space="preserve">Os funcionários deixam de cumprir suas </w:t>
      </w:r>
      <w:r w:rsidR="00C658F1" w:rsidRPr="00C3082D">
        <w:rPr>
          <w:rFonts w:ascii="Arial" w:hAnsi="Arial" w:cs="Arial"/>
          <w:sz w:val="24"/>
          <w:szCs w:val="24"/>
        </w:rPr>
        <w:t>metas e responsabilidades quando</w:t>
      </w:r>
      <w:r w:rsidRPr="00C3082D">
        <w:rPr>
          <w:rFonts w:ascii="Arial" w:hAnsi="Arial" w:cs="Arial"/>
          <w:sz w:val="24"/>
          <w:szCs w:val="24"/>
        </w:rPr>
        <w:t xml:space="preserve"> acreditam que seus líderes não se impo</w:t>
      </w:r>
      <w:r w:rsidR="001040D4" w:rsidRPr="00C3082D">
        <w:rPr>
          <w:rFonts w:ascii="Arial" w:hAnsi="Arial" w:cs="Arial"/>
          <w:sz w:val="24"/>
          <w:szCs w:val="24"/>
        </w:rPr>
        <w:t xml:space="preserve">rtam, mais cedo ou mais </w:t>
      </w:r>
      <w:r w:rsidR="00C658F1" w:rsidRPr="00C3082D">
        <w:rPr>
          <w:rFonts w:ascii="Arial" w:hAnsi="Arial" w:cs="Arial"/>
          <w:sz w:val="24"/>
          <w:szCs w:val="24"/>
        </w:rPr>
        <w:t>tarde eles</w:t>
      </w:r>
      <w:r w:rsidRPr="00C3082D">
        <w:rPr>
          <w:rFonts w:ascii="Arial" w:hAnsi="Arial" w:cs="Arial"/>
          <w:sz w:val="24"/>
          <w:szCs w:val="24"/>
        </w:rPr>
        <w:t xml:space="preserve"> ficam desengajados e menos produtivos.</w:t>
      </w:r>
    </w:p>
    <w:p w14:paraId="6CEFA3EB" w14:textId="6D83BB4A" w:rsidR="003A0CE7" w:rsidRPr="00C3082D" w:rsidRDefault="003A0CE7"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No início da administração dentro da empresa os indivíduos eram tratados como máquinas e não possuíam valor. Segundo alguns estudiosos da administração, ocorreu uma grande evolução na forma de </w:t>
      </w:r>
      <w:r w:rsidR="00C658F1" w:rsidRPr="00C3082D">
        <w:rPr>
          <w:rFonts w:ascii="Arial" w:hAnsi="Arial" w:cs="Arial"/>
          <w:sz w:val="24"/>
          <w:szCs w:val="24"/>
        </w:rPr>
        <w:t xml:space="preserve">lidar com </w:t>
      </w:r>
      <w:r w:rsidRPr="00C3082D">
        <w:rPr>
          <w:rFonts w:ascii="Arial" w:hAnsi="Arial" w:cs="Arial"/>
          <w:sz w:val="24"/>
          <w:szCs w:val="24"/>
        </w:rPr>
        <w:t>o indivíduo dentro das organizações</w:t>
      </w:r>
      <w:r w:rsidR="00C658F1" w:rsidRPr="00C3082D">
        <w:rPr>
          <w:rFonts w:ascii="Arial" w:hAnsi="Arial" w:cs="Arial"/>
          <w:sz w:val="24"/>
          <w:szCs w:val="24"/>
        </w:rPr>
        <w:t>. Para Rossi (2013, p. 40) “o papel do líder mudou. As empresas não procuram mais um chefe supremo, mas um articulador de talentos, que saiba encontrar as pessoas certas para executar as tarefas e obter resultados”.</w:t>
      </w:r>
    </w:p>
    <w:p w14:paraId="13DCDDB9" w14:textId="45EDC2CB" w:rsidR="00323A1D" w:rsidRPr="00C3082D" w:rsidRDefault="00323A1D"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As unidades de negócios dentro de uma organização devem trabalhar juntas para atingir as metas. O gerente é responsável por comunicar a missão da equipe e promover um ambiente de construção de consenso e cooperação de outros para cumprir uma missão. Os gerentes</w:t>
      </w:r>
      <w:r w:rsidR="001040D4" w:rsidRPr="00C3082D">
        <w:rPr>
          <w:rFonts w:ascii="Arial" w:hAnsi="Arial" w:cs="Arial"/>
          <w:sz w:val="24"/>
          <w:szCs w:val="24"/>
        </w:rPr>
        <w:t xml:space="preserve"> precisa</w:t>
      </w:r>
      <w:r w:rsidR="004919A1" w:rsidRPr="00C3082D">
        <w:rPr>
          <w:rFonts w:ascii="Arial" w:hAnsi="Arial" w:cs="Arial"/>
          <w:sz w:val="24"/>
          <w:szCs w:val="24"/>
        </w:rPr>
        <w:t>m</w:t>
      </w:r>
      <w:r w:rsidR="001040D4" w:rsidRPr="00C3082D">
        <w:rPr>
          <w:rFonts w:ascii="Arial" w:hAnsi="Arial" w:cs="Arial"/>
          <w:sz w:val="24"/>
          <w:szCs w:val="24"/>
        </w:rPr>
        <w:t xml:space="preserve"> ter treinamento para saber</w:t>
      </w:r>
      <w:r w:rsidRPr="00C3082D">
        <w:rPr>
          <w:rFonts w:ascii="Arial" w:hAnsi="Arial" w:cs="Arial"/>
          <w:sz w:val="24"/>
          <w:szCs w:val="24"/>
        </w:rPr>
        <w:t xml:space="preserve"> como desenvolver, estimular, manter e recompensar as relações de trabalho cooperativo</w:t>
      </w:r>
      <w:r w:rsidR="004919A1" w:rsidRPr="00C3082D">
        <w:rPr>
          <w:rFonts w:ascii="Arial" w:hAnsi="Arial" w:cs="Arial"/>
          <w:sz w:val="24"/>
          <w:szCs w:val="24"/>
        </w:rPr>
        <w:t xml:space="preserve"> e</w:t>
      </w:r>
      <w:r w:rsidR="00923631" w:rsidRPr="00C3082D">
        <w:rPr>
          <w:rFonts w:ascii="Arial" w:hAnsi="Arial" w:cs="Arial"/>
          <w:sz w:val="24"/>
          <w:szCs w:val="24"/>
        </w:rPr>
        <w:t xml:space="preserve"> </w:t>
      </w:r>
      <w:r w:rsidR="001040D4" w:rsidRPr="00C3082D">
        <w:rPr>
          <w:rFonts w:ascii="Arial" w:hAnsi="Arial" w:cs="Arial"/>
          <w:sz w:val="24"/>
          <w:szCs w:val="24"/>
        </w:rPr>
        <w:t>entender</w:t>
      </w:r>
      <w:r w:rsidRPr="00C3082D">
        <w:rPr>
          <w:rFonts w:ascii="Arial" w:hAnsi="Arial" w:cs="Arial"/>
          <w:sz w:val="24"/>
          <w:szCs w:val="24"/>
        </w:rPr>
        <w:t xml:space="preserve"> como facilitar o trabalho em equipe e promover a confiança e o comprometimento. Sem um padrão de comportamento ao interagir </w:t>
      </w:r>
      <w:r w:rsidR="001040D4" w:rsidRPr="00C3082D">
        <w:rPr>
          <w:rFonts w:ascii="Arial" w:hAnsi="Arial" w:cs="Arial"/>
          <w:sz w:val="24"/>
          <w:szCs w:val="24"/>
        </w:rPr>
        <w:t xml:space="preserve">com outros, o trabalho em equipe </w:t>
      </w:r>
      <w:r w:rsidRPr="00C3082D">
        <w:rPr>
          <w:rFonts w:ascii="Arial" w:hAnsi="Arial" w:cs="Arial"/>
          <w:sz w:val="24"/>
          <w:szCs w:val="24"/>
        </w:rPr>
        <w:t>eficaz não acontecerá.</w:t>
      </w:r>
    </w:p>
    <w:p w14:paraId="5969D504" w14:textId="77777777" w:rsidR="00EB0F8E" w:rsidRPr="00C3082D" w:rsidRDefault="00EB0F8E"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Segundo Romani e </w:t>
      </w:r>
      <w:proofErr w:type="spellStart"/>
      <w:r w:rsidRPr="00C3082D">
        <w:rPr>
          <w:rFonts w:ascii="Arial" w:hAnsi="Arial" w:cs="Arial"/>
          <w:sz w:val="24"/>
          <w:szCs w:val="24"/>
        </w:rPr>
        <w:t>Dazzi</w:t>
      </w:r>
      <w:proofErr w:type="spellEnd"/>
      <w:r w:rsidRPr="00C3082D">
        <w:rPr>
          <w:rFonts w:ascii="Arial" w:hAnsi="Arial" w:cs="Arial"/>
          <w:sz w:val="24"/>
          <w:szCs w:val="24"/>
        </w:rPr>
        <w:t xml:space="preserve"> (2002, p. 54),</w:t>
      </w:r>
    </w:p>
    <w:p w14:paraId="4C1DDE42" w14:textId="77777777" w:rsidR="00EB0F8E" w:rsidRPr="00C3082D" w:rsidRDefault="00EB0F8E" w:rsidP="000F58C7">
      <w:pPr>
        <w:spacing w:before="120" w:after="120" w:line="240" w:lineRule="auto"/>
        <w:ind w:left="2268"/>
        <w:jc w:val="both"/>
        <w:rPr>
          <w:rFonts w:ascii="Arial" w:hAnsi="Arial" w:cs="Arial"/>
        </w:rPr>
      </w:pPr>
      <w:r w:rsidRPr="00C3082D">
        <w:rPr>
          <w:rFonts w:ascii="Arial" w:hAnsi="Arial" w:cs="Arial"/>
        </w:rPr>
        <w:lastRenderedPageBreak/>
        <w:t>O líder deverá inspirar a confiança das pessoas por meio do desenvolvimento das competências de cada um e do envolvimento mútuo entre todo o grupo; deve ainda: desenvolver um processo contínuo de aprendizagem que possibilite a geração e o compartilhamento do conhecimento; ser capaz de ouvir seus colaboradores e ser comunicativo.  Para tanto, é preciso propiciar um ambiente favorável ao diálogo, à liberdade de criação e expressão, respeitando a diferença entre as pessoas.</w:t>
      </w:r>
    </w:p>
    <w:p w14:paraId="6A44450B" w14:textId="77777777" w:rsidR="00EB0F8E" w:rsidRPr="00C3082D" w:rsidRDefault="00EB0F8E" w:rsidP="000F58C7">
      <w:pPr>
        <w:spacing w:before="120" w:after="120" w:line="360" w:lineRule="auto"/>
        <w:ind w:firstLine="708"/>
        <w:jc w:val="both"/>
        <w:rPr>
          <w:rFonts w:ascii="Arial" w:hAnsi="Arial" w:cs="Arial"/>
          <w:sz w:val="24"/>
          <w:szCs w:val="24"/>
        </w:rPr>
      </w:pPr>
    </w:p>
    <w:p w14:paraId="1C23A82F" w14:textId="7456CEB0" w:rsidR="00AF2AB0" w:rsidRPr="00C3082D" w:rsidRDefault="00323A1D"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As recomendações de trabalho da má gestão </w:t>
      </w:r>
      <w:r w:rsidR="001040D4" w:rsidRPr="00C3082D">
        <w:rPr>
          <w:rFonts w:ascii="Arial" w:hAnsi="Arial" w:cs="Arial"/>
          <w:sz w:val="24"/>
          <w:szCs w:val="24"/>
        </w:rPr>
        <w:t>se</w:t>
      </w:r>
      <w:r w:rsidR="00923631" w:rsidRPr="00C3082D">
        <w:rPr>
          <w:rFonts w:ascii="Arial" w:hAnsi="Arial" w:cs="Arial"/>
          <w:sz w:val="24"/>
          <w:szCs w:val="24"/>
        </w:rPr>
        <w:t xml:space="preserve"> </w:t>
      </w:r>
      <w:r w:rsidRPr="00C3082D">
        <w:rPr>
          <w:rFonts w:ascii="Arial" w:hAnsi="Arial" w:cs="Arial"/>
          <w:sz w:val="24"/>
          <w:szCs w:val="24"/>
        </w:rPr>
        <w:t xml:space="preserve">manifestam de várias maneiras. A alta rotatividade de funcionários ou absenteísmo é um indicador possível de problemas nos níveis gerenciais. A falta de </w:t>
      </w:r>
      <w:r w:rsidR="001040D4" w:rsidRPr="00C3082D">
        <w:rPr>
          <w:rFonts w:ascii="Arial" w:hAnsi="Arial" w:cs="Arial"/>
          <w:sz w:val="24"/>
          <w:szCs w:val="24"/>
        </w:rPr>
        <w:t xml:space="preserve">liderança eficaz </w:t>
      </w:r>
      <w:r w:rsidRPr="00C3082D">
        <w:rPr>
          <w:rFonts w:ascii="Arial" w:hAnsi="Arial" w:cs="Arial"/>
          <w:sz w:val="24"/>
          <w:szCs w:val="24"/>
        </w:rPr>
        <w:t>no local de trabalho</w:t>
      </w:r>
      <w:r w:rsidR="00923631" w:rsidRPr="00C3082D">
        <w:rPr>
          <w:rFonts w:ascii="Arial" w:hAnsi="Arial" w:cs="Arial"/>
          <w:sz w:val="24"/>
          <w:szCs w:val="24"/>
        </w:rPr>
        <w:t xml:space="preserve"> inclui</w:t>
      </w:r>
      <w:r w:rsidRPr="00C3082D">
        <w:rPr>
          <w:rFonts w:ascii="Arial" w:hAnsi="Arial" w:cs="Arial"/>
          <w:sz w:val="24"/>
          <w:szCs w:val="24"/>
        </w:rPr>
        <w:t xml:space="preserve"> conflitos não resolvidos com tarefas de trabalho, favoritismo e divisão desigual de tarefas. Os gerentes têm</w:t>
      </w:r>
      <w:r w:rsidR="00923631" w:rsidRPr="00C3082D">
        <w:rPr>
          <w:rFonts w:ascii="Arial" w:hAnsi="Arial" w:cs="Arial"/>
          <w:sz w:val="24"/>
          <w:szCs w:val="24"/>
        </w:rPr>
        <w:t xml:space="preserve"> </w:t>
      </w:r>
      <w:r w:rsidR="00AC3AF6" w:rsidRPr="00C3082D">
        <w:rPr>
          <w:rFonts w:ascii="Arial" w:hAnsi="Arial" w:cs="Arial"/>
          <w:sz w:val="24"/>
          <w:szCs w:val="24"/>
        </w:rPr>
        <w:t>que liderar</w:t>
      </w:r>
      <w:r w:rsidR="00923631" w:rsidRPr="00C3082D">
        <w:rPr>
          <w:rFonts w:ascii="Arial" w:hAnsi="Arial" w:cs="Arial"/>
          <w:sz w:val="24"/>
          <w:szCs w:val="24"/>
        </w:rPr>
        <w:t xml:space="preserve"> </w:t>
      </w:r>
      <w:r w:rsidRPr="00C3082D">
        <w:rPr>
          <w:rFonts w:ascii="Arial" w:hAnsi="Arial" w:cs="Arial"/>
          <w:sz w:val="24"/>
          <w:szCs w:val="24"/>
        </w:rPr>
        <w:t>com uma maneira de avaliar e lidar com essas medidas de problemas e garantir um tratamento justo e equitativo de todos os funcionários.</w:t>
      </w:r>
    </w:p>
    <w:p w14:paraId="707B02C0" w14:textId="62691516" w:rsidR="00C570DC" w:rsidRPr="00C3082D" w:rsidRDefault="00323A1D" w:rsidP="000E2204">
      <w:pPr>
        <w:spacing w:before="120" w:after="120" w:line="360" w:lineRule="auto"/>
        <w:ind w:firstLine="708"/>
        <w:jc w:val="both"/>
        <w:rPr>
          <w:rFonts w:ascii="Arial" w:hAnsi="Arial" w:cs="Arial"/>
          <w:sz w:val="24"/>
          <w:szCs w:val="24"/>
        </w:rPr>
      </w:pPr>
      <w:r w:rsidRPr="00C3082D">
        <w:rPr>
          <w:rFonts w:ascii="Arial" w:hAnsi="Arial" w:cs="Arial"/>
          <w:sz w:val="24"/>
          <w:szCs w:val="24"/>
        </w:rPr>
        <w:t>A liderança</w:t>
      </w:r>
      <w:r w:rsidR="00AC3AF6" w:rsidRPr="00C3082D">
        <w:rPr>
          <w:rFonts w:ascii="Arial" w:hAnsi="Arial" w:cs="Arial"/>
          <w:sz w:val="24"/>
          <w:szCs w:val="24"/>
        </w:rPr>
        <w:t xml:space="preserve"> ineficaz</w:t>
      </w:r>
      <w:r w:rsidR="00923631" w:rsidRPr="00C3082D">
        <w:rPr>
          <w:rFonts w:ascii="Arial" w:hAnsi="Arial" w:cs="Arial"/>
          <w:sz w:val="24"/>
          <w:szCs w:val="24"/>
        </w:rPr>
        <w:t xml:space="preserve"> </w:t>
      </w:r>
      <w:r w:rsidRPr="00C3082D">
        <w:rPr>
          <w:rFonts w:ascii="Arial" w:hAnsi="Arial" w:cs="Arial"/>
          <w:sz w:val="24"/>
          <w:szCs w:val="24"/>
        </w:rPr>
        <w:t>pode resultar funcionários se sentindo mal orientados ou incertos sobre a empresa e seus empregos. A má comunicação contribui para este problema. Em alguns casos, uma falha em lidar com funcionários negativo</w:t>
      </w:r>
      <w:r w:rsidR="00AC3AF6" w:rsidRPr="00C3082D">
        <w:rPr>
          <w:rFonts w:ascii="Arial" w:hAnsi="Arial" w:cs="Arial"/>
          <w:sz w:val="24"/>
          <w:szCs w:val="24"/>
        </w:rPr>
        <w:t>s ou com desempenho ruim leva a baixa</w:t>
      </w:r>
      <w:r w:rsidRPr="00C3082D">
        <w:rPr>
          <w:rFonts w:ascii="Arial" w:hAnsi="Arial" w:cs="Arial"/>
          <w:sz w:val="24"/>
          <w:szCs w:val="24"/>
        </w:rPr>
        <w:t xml:space="preserve"> moral, porque os bons funcionários geralmente precisam </w:t>
      </w:r>
      <w:r w:rsidR="00AC3AF6" w:rsidRPr="00C3082D">
        <w:rPr>
          <w:rFonts w:ascii="Arial" w:hAnsi="Arial" w:cs="Arial"/>
          <w:sz w:val="24"/>
          <w:szCs w:val="24"/>
        </w:rPr>
        <w:t>ser recompensados</w:t>
      </w:r>
      <w:r w:rsidRPr="00C3082D">
        <w:rPr>
          <w:rFonts w:ascii="Arial" w:hAnsi="Arial" w:cs="Arial"/>
          <w:sz w:val="24"/>
          <w:szCs w:val="24"/>
        </w:rPr>
        <w:t xml:space="preserve">. </w:t>
      </w:r>
      <w:r w:rsidR="00C570DC" w:rsidRPr="00C3082D">
        <w:rPr>
          <w:rFonts w:ascii="Arial" w:hAnsi="Arial" w:cs="Arial"/>
          <w:sz w:val="24"/>
          <w:szCs w:val="24"/>
        </w:rPr>
        <w:t>Segundo Moscovici (1991, p. 5)</w:t>
      </w:r>
      <w:r w:rsidR="000E2204" w:rsidRPr="00C3082D">
        <w:rPr>
          <w:rFonts w:ascii="Arial" w:hAnsi="Arial" w:cs="Arial"/>
          <w:sz w:val="24"/>
          <w:szCs w:val="24"/>
        </w:rPr>
        <w:t>, “</w:t>
      </w:r>
      <w:r w:rsidR="005D5461" w:rsidRPr="00C3082D">
        <w:rPr>
          <w:rFonts w:ascii="Arial" w:hAnsi="Arial" w:cs="Arial"/>
          <w:sz w:val="24"/>
          <w:szCs w:val="24"/>
        </w:rPr>
        <w:t>u</w:t>
      </w:r>
      <w:r w:rsidR="00C570DC" w:rsidRPr="00C3082D">
        <w:rPr>
          <w:rFonts w:ascii="Arial" w:hAnsi="Arial" w:cs="Arial"/>
          <w:sz w:val="24"/>
          <w:szCs w:val="24"/>
        </w:rPr>
        <w:t>m grupo transforma-se em equipe quando passa a prestar atenção à sua própria forma de operar e procura resolver os problemas que afetam o seu funcionamento</w:t>
      </w:r>
      <w:r w:rsidR="000E2204" w:rsidRPr="00C3082D">
        <w:rPr>
          <w:rFonts w:ascii="Arial" w:hAnsi="Arial" w:cs="Arial"/>
          <w:sz w:val="24"/>
          <w:szCs w:val="24"/>
        </w:rPr>
        <w:t>”</w:t>
      </w:r>
      <w:r w:rsidR="00FE7523" w:rsidRPr="00C3082D">
        <w:rPr>
          <w:rFonts w:ascii="Arial" w:hAnsi="Arial" w:cs="Arial"/>
          <w:sz w:val="24"/>
          <w:szCs w:val="24"/>
        </w:rPr>
        <w:t>.</w:t>
      </w:r>
    </w:p>
    <w:p w14:paraId="08B13AF9" w14:textId="2AAED20F" w:rsidR="00EB7866" w:rsidRPr="00C3082D" w:rsidRDefault="00CF08A4"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O</w:t>
      </w:r>
      <w:r w:rsidR="00323A1D" w:rsidRPr="00C3082D">
        <w:rPr>
          <w:rFonts w:ascii="Arial" w:hAnsi="Arial" w:cs="Arial"/>
          <w:sz w:val="24"/>
          <w:szCs w:val="24"/>
        </w:rPr>
        <w:t xml:space="preserve"> </w:t>
      </w:r>
      <w:r w:rsidRPr="00C3082D">
        <w:rPr>
          <w:rFonts w:ascii="Arial" w:hAnsi="Arial" w:cs="Arial"/>
          <w:sz w:val="24"/>
          <w:szCs w:val="24"/>
        </w:rPr>
        <w:t xml:space="preserve">trabalho em </w:t>
      </w:r>
      <w:r w:rsidR="00323A1D" w:rsidRPr="00C3082D">
        <w:rPr>
          <w:rFonts w:ascii="Arial" w:hAnsi="Arial" w:cs="Arial"/>
          <w:sz w:val="24"/>
          <w:szCs w:val="24"/>
        </w:rPr>
        <w:t>equipe entre funcionários e gerente</w:t>
      </w:r>
      <w:r w:rsidR="00AC3AF6" w:rsidRPr="00C3082D">
        <w:rPr>
          <w:rFonts w:ascii="Arial" w:hAnsi="Arial" w:cs="Arial"/>
          <w:sz w:val="24"/>
          <w:szCs w:val="24"/>
        </w:rPr>
        <w:t>s pode melhorar a produtividade e</w:t>
      </w:r>
      <w:r w:rsidR="00923631" w:rsidRPr="00C3082D">
        <w:rPr>
          <w:rFonts w:ascii="Arial" w:hAnsi="Arial" w:cs="Arial"/>
          <w:sz w:val="24"/>
          <w:szCs w:val="24"/>
        </w:rPr>
        <w:t xml:space="preserve"> </w:t>
      </w:r>
      <w:r w:rsidR="00AC3AF6" w:rsidRPr="00C3082D">
        <w:rPr>
          <w:rFonts w:ascii="Arial" w:hAnsi="Arial" w:cs="Arial"/>
          <w:sz w:val="24"/>
          <w:szCs w:val="24"/>
        </w:rPr>
        <w:t xml:space="preserve">o desempenho. </w:t>
      </w:r>
      <w:r w:rsidR="00323A1D" w:rsidRPr="00C3082D">
        <w:rPr>
          <w:rFonts w:ascii="Arial" w:hAnsi="Arial" w:cs="Arial"/>
          <w:sz w:val="24"/>
          <w:szCs w:val="24"/>
        </w:rPr>
        <w:t xml:space="preserve">Além disso, os funcionários que </w:t>
      </w:r>
      <w:r w:rsidR="00AC3AF6" w:rsidRPr="00C3082D">
        <w:rPr>
          <w:rFonts w:ascii="Arial" w:hAnsi="Arial" w:cs="Arial"/>
          <w:sz w:val="24"/>
          <w:szCs w:val="24"/>
        </w:rPr>
        <w:t>estão sendo decepcionados ou criticados</w:t>
      </w:r>
      <w:r w:rsidR="00323A1D" w:rsidRPr="00C3082D">
        <w:rPr>
          <w:rFonts w:ascii="Arial" w:hAnsi="Arial" w:cs="Arial"/>
          <w:sz w:val="24"/>
          <w:szCs w:val="24"/>
        </w:rPr>
        <w:t xml:space="preserve"> pelos gerentes podem acabar desiludidos e desmoralizados. </w:t>
      </w:r>
      <w:r w:rsidRPr="00C3082D">
        <w:rPr>
          <w:rFonts w:ascii="Arial" w:hAnsi="Arial" w:cs="Arial"/>
          <w:sz w:val="24"/>
          <w:szCs w:val="24"/>
        </w:rPr>
        <w:t xml:space="preserve">Diante disso, tem-se a </w:t>
      </w:r>
      <w:r w:rsidR="00AC3AF6" w:rsidRPr="00C3082D">
        <w:rPr>
          <w:rFonts w:ascii="Arial" w:hAnsi="Arial" w:cs="Arial"/>
          <w:sz w:val="24"/>
          <w:szCs w:val="24"/>
        </w:rPr>
        <w:t xml:space="preserve">problemática: </w:t>
      </w:r>
      <w:r w:rsidR="00AF2AB0" w:rsidRPr="00C3082D">
        <w:rPr>
          <w:rFonts w:ascii="Arial" w:hAnsi="Arial" w:cs="Arial"/>
          <w:sz w:val="24"/>
          <w:szCs w:val="24"/>
          <w:shd w:val="clear" w:color="auto" w:fill="FFFFFF"/>
        </w:rPr>
        <w:t>Quais</w:t>
      </w:r>
      <w:r w:rsidR="00402CAF" w:rsidRPr="00C3082D">
        <w:rPr>
          <w:rFonts w:ascii="Arial" w:hAnsi="Arial" w:cs="Arial"/>
          <w:sz w:val="24"/>
          <w:szCs w:val="24"/>
          <w:shd w:val="clear" w:color="auto" w:fill="FFFFFF"/>
        </w:rPr>
        <w:t xml:space="preserve"> os</w:t>
      </w:r>
      <w:r w:rsidR="00AF2AB0" w:rsidRPr="00C3082D">
        <w:rPr>
          <w:rFonts w:ascii="Arial" w:hAnsi="Arial" w:cs="Arial"/>
          <w:sz w:val="24"/>
          <w:szCs w:val="24"/>
          <w:shd w:val="clear" w:color="auto" w:fill="FFFFFF"/>
        </w:rPr>
        <w:t xml:space="preserve"> impactos</w:t>
      </w:r>
      <w:r w:rsidR="005D5461" w:rsidRPr="00C3082D">
        <w:rPr>
          <w:rFonts w:ascii="Arial" w:hAnsi="Arial" w:cs="Arial"/>
          <w:sz w:val="24"/>
          <w:szCs w:val="24"/>
          <w:shd w:val="clear" w:color="auto" w:fill="FFFFFF"/>
        </w:rPr>
        <w:t xml:space="preserve"> que existem</w:t>
      </w:r>
      <w:r w:rsidR="00AF2AB0" w:rsidRPr="00C3082D">
        <w:rPr>
          <w:rFonts w:ascii="Arial" w:hAnsi="Arial" w:cs="Arial"/>
          <w:sz w:val="24"/>
          <w:szCs w:val="24"/>
          <w:shd w:val="clear" w:color="auto" w:fill="FFFFFF"/>
        </w:rPr>
        <w:t xml:space="preserve"> </w:t>
      </w:r>
      <w:r w:rsidR="00402CAF" w:rsidRPr="00C3082D">
        <w:rPr>
          <w:rFonts w:ascii="Arial" w:hAnsi="Arial" w:cs="Arial"/>
          <w:sz w:val="24"/>
          <w:szCs w:val="24"/>
          <w:shd w:val="clear" w:color="auto" w:fill="FFFFFF"/>
        </w:rPr>
        <w:t xml:space="preserve">pela </w:t>
      </w:r>
      <w:r w:rsidR="00AF2AB0" w:rsidRPr="00C3082D">
        <w:rPr>
          <w:rFonts w:ascii="Arial" w:hAnsi="Arial" w:cs="Arial"/>
          <w:sz w:val="24"/>
          <w:szCs w:val="24"/>
          <w:shd w:val="clear" w:color="auto" w:fill="FFFFFF"/>
        </w:rPr>
        <w:t>falta de c</w:t>
      </w:r>
      <w:r w:rsidR="00402CAF" w:rsidRPr="00C3082D">
        <w:rPr>
          <w:rFonts w:ascii="Arial" w:hAnsi="Arial" w:cs="Arial"/>
          <w:sz w:val="24"/>
          <w:szCs w:val="24"/>
          <w:shd w:val="clear" w:color="auto" w:fill="FFFFFF"/>
        </w:rPr>
        <w:t>apacitação e competências dos lí</w:t>
      </w:r>
      <w:r w:rsidR="00AC3AF6" w:rsidRPr="00C3082D">
        <w:rPr>
          <w:rFonts w:ascii="Arial" w:hAnsi="Arial" w:cs="Arial"/>
          <w:sz w:val="24"/>
          <w:szCs w:val="24"/>
          <w:shd w:val="clear" w:color="auto" w:fill="FFFFFF"/>
        </w:rPr>
        <w:t>deres</w:t>
      </w:r>
      <w:r w:rsidR="00402CAF" w:rsidRPr="00C3082D">
        <w:rPr>
          <w:rFonts w:ascii="Arial" w:hAnsi="Arial" w:cs="Arial"/>
          <w:sz w:val="24"/>
          <w:szCs w:val="24"/>
          <w:shd w:val="clear" w:color="auto" w:fill="FFFFFF"/>
        </w:rPr>
        <w:t xml:space="preserve">? De que forma ela </w:t>
      </w:r>
      <w:r w:rsidR="00AC3AF6" w:rsidRPr="00C3082D">
        <w:rPr>
          <w:rFonts w:ascii="Arial" w:hAnsi="Arial" w:cs="Arial"/>
          <w:sz w:val="24"/>
          <w:szCs w:val="24"/>
          <w:shd w:val="clear" w:color="auto" w:fill="FFFFFF"/>
        </w:rPr>
        <w:t>prejudica as equipes?</w:t>
      </w:r>
    </w:p>
    <w:p w14:paraId="40B621F2" w14:textId="7866DAE3" w:rsidR="00643A09" w:rsidRPr="00C3082D" w:rsidRDefault="00402CAF"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Quando os líderes </w:t>
      </w:r>
      <w:r w:rsidR="00AC3AF6" w:rsidRPr="00C3082D">
        <w:rPr>
          <w:rFonts w:ascii="Arial" w:hAnsi="Arial" w:cs="Arial"/>
          <w:sz w:val="24"/>
          <w:szCs w:val="24"/>
        </w:rPr>
        <w:t>são capacitados</w:t>
      </w:r>
      <w:r w:rsidR="00923631" w:rsidRPr="00C3082D">
        <w:rPr>
          <w:rFonts w:ascii="Arial" w:hAnsi="Arial" w:cs="Arial"/>
          <w:sz w:val="24"/>
          <w:szCs w:val="24"/>
        </w:rPr>
        <w:t xml:space="preserve"> </w:t>
      </w:r>
      <w:r w:rsidR="00AC3AF6" w:rsidRPr="00C3082D">
        <w:rPr>
          <w:rFonts w:ascii="Arial" w:hAnsi="Arial" w:cs="Arial"/>
          <w:sz w:val="24"/>
          <w:szCs w:val="24"/>
        </w:rPr>
        <w:t>eles</w:t>
      </w:r>
      <w:r w:rsidR="00923631" w:rsidRPr="00C3082D">
        <w:rPr>
          <w:rFonts w:ascii="Arial" w:hAnsi="Arial" w:cs="Arial"/>
          <w:sz w:val="24"/>
          <w:szCs w:val="24"/>
        </w:rPr>
        <w:t xml:space="preserve"> </w:t>
      </w:r>
      <w:r w:rsidR="00AC3AF6" w:rsidRPr="00C3082D">
        <w:rPr>
          <w:rFonts w:ascii="Arial" w:hAnsi="Arial" w:cs="Arial"/>
          <w:sz w:val="24"/>
          <w:szCs w:val="24"/>
        </w:rPr>
        <w:t xml:space="preserve">fornecem </w:t>
      </w:r>
      <w:r w:rsidRPr="00C3082D">
        <w:rPr>
          <w:rFonts w:ascii="Arial" w:hAnsi="Arial" w:cs="Arial"/>
          <w:sz w:val="24"/>
          <w:szCs w:val="24"/>
        </w:rPr>
        <w:t xml:space="preserve">orientação, treinamento e motivação para a equipe, a cultura organizacional e a moral não sofrem. A má liderança é uma </w:t>
      </w:r>
      <w:r w:rsidR="00CF08A4" w:rsidRPr="00C3082D">
        <w:rPr>
          <w:rFonts w:ascii="Arial" w:hAnsi="Arial" w:cs="Arial"/>
          <w:sz w:val="24"/>
          <w:szCs w:val="24"/>
        </w:rPr>
        <w:t xml:space="preserve">das </w:t>
      </w:r>
      <w:r w:rsidRPr="00C3082D">
        <w:rPr>
          <w:rFonts w:ascii="Arial" w:hAnsi="Arial" w:cs="Arial"/>
          <w:sz w:val="24"/>
          <w:szCs w:val="24"/>
        </w:rPr>
        <w:t>causa</w:t>
      </w:r>
      <w:r w:rsidR="00CF08A4" w:rsidRPr="00C3082D">
        <w:rPr>
          <w:rFonts w:ascii="Arial" w:hAnsi="Arial" w:cs="Arial"/>
          <w:sz w:val="24"/>
          <w:szCs w:val="24"/>
        </w:rPr>
        <w:t>s</w:t>
      </w:r>
      <w:r w:rsidRPr="00C3082D">
        <w:rPr>
          <w:rFonts w:ascii="Arial" w:hAnsi="Arial" w:cs="Arial"/>
          <w:sz w:val="24"/>
          <w:szCs w:val="24"/>
        </w:rPr>
        <w:t xml:space="preserve"> </w:t>
      </w:r>
      <w:r w:rsidR="00CF08A4" w:rsidRPr="00C3082D">
        <w:rPr>
          <w:rFonts w:ascii="Arial" w:hAnsi="Arial" w:cs="Arial"/>
          <w:sz w:val="24"/>
          <w:szCs w:val="24"/>
        </w:rPr>
        <w:t xml:space="preserve">que eleva a </w:t>
      </w:r>
      <w:r w:rsidRPr="00C3082D">
        <w:rPr>
          <w:rFonts w:ascii="Arial" w:hAnsi="Arial" w:cs="Arial"/>
          <w:sz w:val="24"/>
          <w:szCs w:val="24"/>
        </w:rPr>
        <w:t xml:space="preserve">rotatividade de funcionários e </w:t>
      </w:r>
      <w:r w:rsidR="00CF08A4" w:rsidRPr="00C3082D">
        <w:rPr>
          <w:rFonts w:ascii="Arial" w:hAnsi="Arial" w:cs="Arial"/>
          <w:sz w:val="24"/>
          <w:szCs w:val="24"/>
        </w:rPr>
        <w:t xml:space="preserve">a </w:t>
      </w:r>
      <w:r w:rsidRPr="00C3082D">
        <w:rPr>
          <w:rFonts w:ascii="Arial" w:hAnsi="Arial" w:cs="Arial"/>
          <w:sz w:val="24"/>
          <w:szCs w:val="24"/>
        </w:rPr>
        <w:t>perda de produtividade.</w:t>
      </w:r>
    </w:p>
    <w:p w14:paraId="04FCAA07" w14:textId="57994651" w:rsidR="00402CAF" w:rsidRPr="00C3082D" w:rsidRDefault="00402CAF"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A má liderança da empresa/departamental inibe o desenvolvimento da sinergia e pode resultar em departamentos e </w:t>
      </w:r>
      <w:r w:rsidR="00AC3AF6" w:rsidRPr="00C3082D">
        <w:rPr>
          <w:rFonts w:ascii="Arial" w:hAnsi="Arial" w:cs="Arial"/>
          <w:sz w:val="24"/>
          <w:szCs w:val="24"/>
        </w:rPr>
        <w:t>funções de trabalho fragmentado</w:t>
      </w:r>
      <w:r w:rsidR="00CF08A4" w:rsidRPr="00C3082D">
        <w:rPr>
          <w:rFonts w:ascii="Arial" w:hAnsi="Arial" w:cs="Arial"/>
          <w:sz w:val="24"/>
          <w:szCs w:val="24"/>
        </w:rPr>
        <w:t>s</w:t>
      </w:r>
      <w:r w:rsidRPr="00C3082D">
        <w:rPr>
          <w:rFonts w:ascii="Arial" w:hAnsi="Arial" w:cs="Arial"/>
          <w:sz w:val="24"/>
          <w:szCs w:val="24"/>
        </w:rPr>
        <w:t xml:space="preserve">. Isso significa </w:t>
      </w:r>
      <w:r w:rsidRPr="00C3082D">
        <w:rPr>
          <w:rFonts w:ascii="Arial" w:hAnsi="Arial" w:cs="Arial"/>
          <w:sz w:val="24"/>
          <w:szCs w:val="24"/>
        </w:rPr>
        <w:lastRenderedPageBreak/>
        <w:t>que cada funcionário negligenciado é importante para seu trabalho para atingi</w:t>
      </w:r>
      <w:r w:rsidR="00607A57" w:rsidRPr="00C3082D">
        <w:rPr>
          <w:rFonts w:ascii="Arial" w:hAnsi="Arial" w:cs="Arial"/>
          <w:sz w:val="24"/>
          <w:szCs w:val="24"/>
        </w:rPr>
        <w:t>r os objetivos organizacionais.</w:t>
      </w:r>
    </w:p>
    <w:p w14:paraId="4E2E3DFF" w14:textId="46E53732" w:rsidR="00643A09" w:rsidRPr="00C3082D" w:rsidRDefault="00CF08A4" w:rsidP="000F58C7">
      <w:pPr>
        <w:spacing w:before="120" w:after="120" w:line="360" w:lineRule="auto"/>
        <w:ind w:firstLine="708"/>
        <w:jc w:val="both"/>
        <w:rPr>
          <w:rFonts w:ascii="Arial" w:eastAsia="Times New Roman" w:hAnsi="Arial" w:cs="Arial"/>
          <w:bCs/>
          <w:sz w:val="24"/>
          <w:szCs w:val="24"/>
        </w:rPr>
      </w:pPr>
      <w:r w:rsidRPr="00C3082D">
        <w:rPr>
          <w:rFonts w:ascii="Arial" w:hAnsi="Arial" w:cs="Arial"/>
          <w:sz w:val="24"/>
          <w:szCs w:val="24"/>
        </w:rPr>
        <w:t>Neste contexto, e</w:t>
      </w:r>
      <w:r w:rsidR="00607A57" w:rsidRPr="00C3082D">
        <w:rPr>
          <w:rFonts w:ascii="Arial" w:hAnsi="Arial" w:cs="Arial"/>
          <w:sz w:val="24"/>
          <w:szCs w:val="24"/>
        </w:rPr>
        <w:t>ssa pesquisa tem por objetivo geral</w:t>
      </w:r>
      <w:r w:rsidR="00AC3AF6" w:rsidRPr="00C3082D">
        <w:rPr>
          <w:rFonts w:ascii="Arial" w:hAnsi="Arial" w:cs="Arial"/>
          <w:b/>
          <w:sz w:val="24"/>
          <w:szCs w:val="24"/>
        </w:rPr>
        <w:t xml:space="preserve"> </w:t>
      </w:r>
      <w:r w:rsidR="00AC3AF6" w:rsidRPr="00C3082D">
        <w:rPr>
          <w:rFonts w:ascii="Arial" w:hAnsi="Arial" w:cs="Arial"/>
          <w:sz w:val="24"/>
          <w:szCs w:val="24"/>
        </w:rPr>
        <w:t>compreender os impactos da</w:t>
      </w:r>
      <w:r w:rsidR="00AC3AF6" w:rsidRPr="00C3082D">
        <w:rPr>
          <w:rFonts w:ascii="Arial" w:hAnsi="Arial" w:cs="Arial"/>
        </w:rPr>
        <w:t xml:space="preserve"> </w:t>
      </w:r>
      <w:r w:rsidR="00AC3AF6" w:rsidRPr="00C3082D">
        <w:rPr>
          <w:rFonts w:ascii="Arial" w:hAnsi="Arial" w:cs="Arial"/>
          <w:sz w:val="24"/>
          <w:szCs w:val="24"/>
        </w:rPr>
        <w:t>falta de capacitação e competências dos líderes</w:t>
      </w:r>
      <w:r w:rsidR="00AE3FBD" w:rsidRPr="00C3082D">
        <w:rPr>
          <w:rFonts w:ascii="Arial" w:hAnsi="Arial" w:cs="Arial"/>
          <w:sz w:val="24"/>
          <w:szCs w:val="24"/>
        </w:rPr>
        <w:t>, elencando os desafios da liderança e sua importância</w:t>
      </w:r>
      <w:r w:rsidR="00AC3AF6" w:rsidRPr="00C3082D">
        <w:rPr>
          <w:rFonts w:ascii="Arial" w:hAnsi="Arial" w:cs="Arial"/>
          <w:sz w:val="24"/>
          <w:szCs w:val="24"/>
        </w:rPr>
        <w:t xml:space="preserve"> </w:t>
      </w:r>
      <w:r w:rsidR="00AE3FBD" w:rsidRPr="00C3082D">
        <w:rPr>
          <w:rFonts w:ascii="Arial" w:hAnsi="Arial" w:cs="Arial"/>
          <w:sz w:val="24"/>
          <w:szCs w:val="24"/>
        </w:rPr>
        <w:t xml:space="preserve">para as organizações. Tem </w:t>
      </w:r>
      <w:r w:rsidR="00607A57" w:rsidRPr="00C3082D">
        <w:rPr>
          <w:rFonts w:ascii="Arial" w:hAnsi="Arial" w:cs="Arial"/>
          <w:sz w:val="24"/>
          <w:szCs w:val="24"/>
        </w:rPr>
        <w:t xml:space="preserve">por objetivos específicos: </w:t>
      </w:r>
      <w:r w:rsidR="00AE3FBD" w:rsidRPr="00C3082D">
        <w:rPr>
          <w:rFonts w:ascii="Arial" w:hAnsi="Arial" w:cs="Arial"/>
          <w:sz w:val="24"/>
          <w:szCs w:val="24"/>
        </w:rPr>
        <w:t xml:space="preserve">conceituar a liderança, </w:t>
      </w:r>
      <w:r w:rsidR="00AC3AF6" w:rsidRPr="00C3082D">
        <w:rPr>
          <w:rFonts w:ascii="Arial" w:hAnsi="Arial" w:cs="Arial"/>
          <w:sz w:val="24"/>
          <w:szCs w:val="24"/>
        </w:rPr>
        <w:t>conhecer</w:t>
      </w:r>
      <w:r w:rsidR="00923631" w:rsidRPr="00C3082D">
        <w:rPr>
          <w:rFonts w:ascii="Arial" w:hAnsi="Arial" w:cs="Arial"/>
          <w:sz w:val="24"/>
          <w:szCs w:val="24"/>
        </w:rPr>
        <w:t xml:space="preserve"> </w:t>
      </w:r>
      <w:r w:rsidR="00AC3AF6" w:rsidRPr="00C3082D">
        <w:rPr>
          <w:rFonts w:ascii="Arial" w:hAnsi="Arial" w:cs="Arial"/>
          <w:sz w:val="24"/>
          <w:szCs w:val="24"/>
        </w:rPr>
        <w:t>a importância do</w:t>
      </w:r>
      <w:r w:rsidR="00923631" w:rsidRPr="00C3082D">
        <w:rPr>
          <w:rFonts w:ascii="Arial" w:hAnsi="Arial" w:cs="Arial"/>
          <w:sz w:val="24"/>
          <w:szCs w:val="24"/>
        </w:rPr>
        <w:t xml:space="preserve"> </w:t>
      </w:r>
      <w:r w:rsidR="00AC3AF6" w:rsidRPr="00C3082D">
        <w:rPr>
          <w:rFonts w:ascii="Arial" w:eastAsia="Times New Roman" w:hAnsi="Arial" w:cs="Arial"/>
          <w:sz w:val="24"/>
          <w:szCs w:val="24"/>
        </w:rPr>
        <w:t>treinamento e o</w:t>
      </w:r>
      <w:r w:rsidR="00923631" w:rsidRPr="00C3082D">
        <w:rPr>
          <w:rFonts w:ascii="Arial" w:eastAsia="Times New Roman" w:hAnsi="Arial" w:cs="Arial"/>
          <w:sz w:val="24"/>
          <w:szCs w:val="24"/>
        </w:rPr>
        <w:t xml:space="preserve"> </w:t>
      </w:r>
      <w:r w:rsidR="00AC3AF6" w:rsidRPr="00C3082D">
        <w:rPr>
          <w:rFonts w:ascii="Arial" w:eastAsia="Times New Roman" w:hAnsi="Arial" w:cs="Arial"/>
          <w:bCs/>
          <w:sz w:val="24"/>
          <w:szCs w:val="24"/>
        </w:rPr>
        <w:t xml:space="preserve">desenvolvimento </w:t>
      </w:r>
      <w:r w:rsidR="00AE3FBD" w:rsidRPr="00C3082D">
        <w:rPr>
          <w:rFonts w:ascii="Arial" w:eastAsia="Times New Roman" w:hAnsi="Arial" w:cs="Arial"/>
          <w:bCs/>
          <w:sz w:val="24"/>
          <w:szCs w:val="24"/>
        </w:rPr>
        <w:t xml:space="preserve">na capacitação de gestores </w:t>
      </w:r>
      <w:r w:rsidR="00AC3AF6" w:rsidRPr="00C3082D">
        <w:rPr>
          <w:rFonts w:ascii="Arial" w:eastAsia="Times New Roman" w:hAnsi="Arial" w:cs="Arial"/>
          <w:bCs/>
          <w:sz w:val="24"/>
          <w:szCs w:val="24"/>
        </w:rPr>
        <w:t xml:space="preserve">e analisar o </w:t>
      </w:r>
      <w:r w:rsidR="00AE3FBD" w:rsidRPr="00C3082D">
        <w:rPr>
          <w:rFonts w:ascii="Arial" w:eastAsia="Times New Roman" w:hAnsi="Arial" w:cs="Arial"/>
          <w:bCs/>
          <w:sz w:val="24"/>
          <w:szCs w:val="24"/>
        </w:rPr>
        <w:t>impacto da liderança junto aos colaboradores das empresas</w:t>
      </w:r>
      <w:r w:rsidR="00046545" w:rsidRPr="00C3082D">
        <w:rPr>
          <w:rFonts w:ascii="Arial" w:eastAsia="Times New Roman" w:hAnsi="Arial" w:cs="Arial"/>
          <w:bCs/>
          <w:sz w:val="24"/>
          <w:szCs w:val="24"/>
        </w:rPr>
        <w:t>.</w:t>
      </w:r>
    </w:p>
    <w:p w14:paraId="23159C09" w14:textId="29E22856" w:rsidR="004C634A" w:rsidRPr="00C3082D" w:rsidRDefault="00323A1D"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Justifica-se essa pesquisa pelo fato</w:t>
      </w:r>
      <w:r w:rsidR="00923631" w:rsidRPr="00C3082D">
        <w:rPr>
          <w:rFonts w:ascii="Arial" w:hAnsi="Arial" w:cs="Arial"/>
          <w:sz w:val="24"/>
          <w:szCs w:val="24"/>
        </w:rPr>
        <w:t xml:space="preserve"> </w:t>
      </w:r>
      <w:r w:rsidR="00410661" w:rsidRPr="00C3082D">
        <w:rPr>
          <w:rFonts w:ascii="Arial" w:hAnsi="Arial" w:cs="Arial"/>
          <w:sz w:val="24"/>
          <w:szCs w:val="24"/>
        </w:rPr>
        <w:t xml:space="preserve">de </w:t>
      </w:r>
      <w:r w:rsidRPr="00C3082D">
        <w:rPr>
          <w:rFonts w:ascii="Arial" w:hAnsi="Arial" w:cs="Arial"/>
          <w:sz w:val="24"/>
          <w:szCs w:val="24"/>
        </w:rPr>
        <w:t>que é necessário compreender que</w:t>
      </w:r>
      <w:r w:rsidR="00923631" w:rsidRPr="00C3082D">
        <w:rPr>
          <w:rFonts w:ascii="Arial" w:hAnsi="Arial" w:cs="Arial"/>
          <w:sz w:val="24"/>
          <w:szCs w:val="24"/>
        </w:rPr>
        <w:t xml:space="preserve"> </w:t>
      </w:r>
      <w:r w:rsidRPr="00C3082D">
        <w:rPr>
          <w:rFonts w:ascii="Arial" w:hAnsi="Arial" w:cs="Arial"/>
          <w:sz w:val="24"/>
          <w:szCs w:val="24"/>
        </w:rPr>
        <w:t>um bom líder deve se</w:t>
      </w:r>
      <w:r w:rsidR="00923631" w:rsidRPr="00C3082D">
        <w:rPr>
          <w:rFonts w:ascii="Arial" w:hAnsi="Arial" w:cs="Arial"/>
          <w:sz w:val="24"/>
          <w:szCs w:val="24"/>
        </w:rPr>
        <w:t xml:space="preserve"> </w:t>
      </w:r>
      <w:r w:rsidRPr="00C3082D">
        <w:rPr>
          <w:rFonts w:ascii="Arial" w:hAnsi="Arial" w:cs="Arial"/>
          <w:sz w:val="24"/>
          <w:szCs w:val="24"/>
        </w:rPr>
        <w:t>comunicar regularmente com os funcionários para transmitir uma série de informações e desenvolver sinergia</w:t>
      </w:r>
      <w:r w:rsidR="00410661" w:rsidRPr="00C3082D">
        <w:rPr>
          <w:rFonts w:ascii="Arial" w:hAnsi="Arial" w:cs="Arial"/>
          <w:sz w:val="24"/>
          <w:szCs w:val="24"/>
        </w:rPr>
        <w:t>. O</w:t>
      </w:r>
      <w:r w:rsidRPr="00C3082D">
        <w:rPr>
          <w:rFonts w:ascii="Arial" w:hAnsi="Arial" w:cs="Arial"/>
          <w:sz w:val="24"/>
          <w:szCs w:val="24"/>
        </w:rPr>
        <w:t xml:space="preserve"> bom líder deve ter competências e habilidades que</w:t>
      </w:r>
      <w:r w:rsidR="00923631" w:rsidRPr="00C3082D">
        <w:rPr>
          <w:rFonts w:ascii="Arial" w:hAnsi="Arial" w:cs="Arial"/>
          <w:sz w:val="24"/>
          <w:szCs w:val="24"/>
        </w:rPr>
        <w:t xml:space="preserve"> </w:t>
      </w:r>
      <w:r w:rsidRPr="00C3082D">
        <w:rPr>
          <w:rFonts w:ascii="Arial" w:hAnsi="Arial" w:cs="Arial"/>
          <w:sz w:val="24"/>
          <w:szCs w:val="24"/>
        </w:rPr>
        <w:t>incentive</w:t>
      </w:r>
      <w:r w:rsidR="00410661" w:rsidRPr="00C3082D">
        <w:rPr>
          <w:rFonts w:ascii="Arial" w:hAnsi="Arial" w:cs="Arial"/>
          <w:sz w:val="24"/>
          <w:szCs w:val="24"/>
        </w:rPr>
        <w:t>m</w:t>
      </w:r>
      <w:r w:rsidRPr="00C3082D">
        <w:rPr>
          <w:rFonts w:ascii="Arial" w:hAnsi="Arial" w:cs="Arial"/>
          <w:sz w:val="24"/>
          <w:szCs w:val="24"/>
        </w:rPr>
        <w:t xml:space="preserve"> os funcionários</w:t>
      </w:r>
      <w:r w:rsidR="00923631" w:rsidRPr="00C3082D">
        <w:rPr>
          <w:rFonts w:ascii="Arial" w:hAnsi="Arial" w:cs="Arial"/>
          <w:sz w:val="24"/>
          <w:szCs w:val="24"/>
        </w:rPr>
        <w:t xml:space="preserve"> </w:t>
      </w:r>
      <w:r w:rsidR="00607A57" w:rsidRPr="00C3082D">
        <w:rPr>
          <w:rFonts w:ascii="Arial" w:hAnsi="Arial" w:cs="Arial"/>
          <w:sz w:val="24"/>
          <w:szCs w:val="24"/>
        </w:rPr>
        <w:t>a compartilhar id</w:t>
      </w:r>
      <w:r w:rsidR="00AC3AF6" w:rsidRPr="00C3082D">
        <w:rPr>
          <w:rFonts w:ascii="Arial" w:hAnsi="Arial" w:cs="Arial"/>
          <w:sz w:val="24"/>
          <w:szCs w:val="24"/>
        </w:rPr>
        <w:t>eias e garantir que todos</w:t>
      </w:r>
      <w:r w:rsidR="00923631" w:rsidRPr="00C3082D">
        <w:rPr>
          <w:rFonts w:ascii="Arial" w:hAnsi="Arial" w:cs="Arial"/>
          <w:sz w:val="24"/>
          <w:szCs w:val="24"/>
        </w:rPr>
        <w:t xml:space="preserve"> </w:t>
      </w:r>
      <w:r w:rsidR="00AC3AF6" w:rsidRPr="00C3082D">
        <w:rPr>
          <w:rFonts w:ascii="Arial" w:hAnsi="Arial" w:cs="Arial"/>
          <w:sz w:val="24"/>
          <w:szCs w:val="24"/>
        </w:rPr>
        <w:t>busquem</w:t>
      </w:r>
      <w:r w:rsidR="00923631" w:rsidRPr="00C3082D">
        <w:rPr>
          <w:rFonts w:ascii="Arial" w:hAnsi="Arial" w:cs="Arial"/>
          <w:sz w:val="24"/>
          <w:szCs w:val="24"/>
        </w:rPr>
        <w:t xml:space="preserve"> </w:t>
      </w:r>
      <w:r w:rsidR="00607A57" w:rsidRPr="00C3082D">
        <w:rPr>
          <w:rFonts w:ascii="Arial" w:hAnsi="Arial" w:cs="Arial"/>
          <w:sz w:val="24"/>
          <w:szCs w:val="24"/>
        </w:rPr>
        <w:t>objetivos semelhantes</w:t>
      </w:r>
      <w:r w:rsidR="00410661" w:rsidRPr="00C3082D">
        <w:rPr>
          <w:rFonts w:ascii="Arial" w:hAnsi="Arial" w:cs="Arial"/>
          <w:sz w:val="24"/>
          <w:szCs w:val="24"/>
        </w:rPr>
        <w:t>. E</w:t>
      </w:r>
      <w:r w:rsidR="00607A57" w:rsidRPr="00C3082D">
        <w:rPr>
          <w:rFonts w:ascii="Arial" w:hAnsi="Arial" w:cs="Arial"/>
          <w:sz w:val="24"/>
          <w:szCs w:val="24"/>
        </w:rPr>
        <w:t xml:space="preserve">sse trabalho se torna relevante </w:t>
      </w:r>
      <w:r w:rsidR="00410661" w:rsidRPr="00C3082D">
        <w:rPr>
          <w:rFonts w:ascii="Arial" w:hAnsi="Arial" w:cs="Arial"/>
          <w:sz w:val="24"/>
          <w:szCs w:val="24"/>
        </w:rPr>
        <w:t>aos</w:t>
      </w:r>
      <w:r w:rsidR="00607A57" w:rsidRPr="00C3082D">
        <w:rPr>
          <w:rFonts w:ascii="Arial" w:hAnsi="Arial" w:cs="Arial"/>
          <w:sz w:val="24"/>
          <w:szCs w:val="24"/>
        </w:rPr>
        <w:t xml:space="preserve"> estudantes do curso de administração pois o tema visa partilhar ideias sobre a importância da capacitação </w:t>
      </w:r>
      <w:r w:rsidR="00410661" w:rsidRPr="00C3082D">
        <w:rPr>
          <w:rFonts w:ascii="Arial" w:hAnsi="Arial" w:cs="Arial"/>
          <w:sz w:val="24"/>
          <w:szCs w:val="24"/>
        </w:rPr>
        <w:t>dos</w:t>
      </w:r>
      <w:r w:rsidR="00607A57" w:rsidRPr="00C3082D">
        <w:rPr>
          <w:rFonts w:ascii="Arial" w:hAnsi="Arial" w:cs="Arial"/>
          <w:sz w:val="24"/>
          <w:szCs w:val="24"/>
        </w:rPr>
        <w:t xml:space="preserve"> gestores e como a falta desta pode gerar baixa produtividade, rotatividade e não cumprimento das metas da empresa. </w:t>
      </w:r>
    </w:p>
    <w:p w14:paraId="7B4F1E98" w14:textId="572A6931" w:rsidR="000F58C7" w:rsidRPr="00C3082D" w:rsidRDefault="000F58C7" w:rsidP="000F58C7">
      <w:pPr>
        <w:spacing w:before="120" w:after="120" w:line="240" w:lineRule="auto"/>
        <w:jc w:val="both"/>
        <w:rPr>
          <w:rFonts w:ascii="Arial" w:hAnsi="Arial" w:cs="Arial"/>
          <w:sz w:val="24"/>
          <w:szCs w:val="24"/>
        </w:rPr>
      </w:pPr>
    </w:p>
    <w:p w14:paraId="111261E2" w14:textId="77777777" w:rsidR="00844C93" w:rsidRPr="00C3082D" w:rsidRDefault="00844C93" w:rsidP="000F58C7">
      <w:pPr>
        <w:spacing w:before="120" w:after="120" w:line="240" w:lineRule="auto"/>
        <w:jc w:val="both"/>
        <w:rPr>
          <w:rFonts w:ascii="Arial" w:hAnsi="Arial" w:cs="Arial"/>
          <w:sz w:val="24"/>
          <w:szCs w:val="24"/>
        </w:rPr>
      </w:pPr>
    </w:p>
    <w:p w14:paraId="23837142" w14:textId="3F31A498" w:rsidR="005E606C" w:rsidRPr="00C3082D" w:rsidRDefault="00A65E12" w:rsidP="000F58C7">
      <w:pPr>
        <w:spacing w:before="120" w:after="120" w:line="240" w:lineRule="auto"/>
        <w:jc w:val="both"/>
        <w:rPr>
          <w:rFonts w:ascii="Arial" w:hAnsi="Arial" w:cs="Arial"/>
          <w:sz w:val="24"/>
          <w:szCs w:val="24"/>
        </w:rPr>
      </w:pPr>
      <w:r w:rsidRPr="00C3082D">
        <w:rPr>
          <w:rFonts w:ascii="Arial" w:hAnsi="Arial" w:cs="Arial"/>
          <w:b/>
          <w:sz w:val="24"/>
          <w:szCs w:val="24"/>
        </w:rPr>
        <w:t xml:space="preserve">1. </w:t>
      </w:r>
      <w:r w:rsidR="00740CCD" w:rsidRPr="00C3082D">
        <w:rPr>
          <w:rFonts w:ascii="Arial" w:hAnsi="Arial" w:cs="Arial"/>
          <w:b/>
          <w:sz w:val="24"/>
          <w:szCs w:val="24"/>
        </w:rPr>
        <w:t>REFERENCIAL TEÓRICO</w:t>
      </w:r>
      <w:r w:rsidR="000630E8" w:rsidRPr="00C3082D">
        <w:rPr>
          <w:rFonts w:ascii="Arial" w:hAnsi="Arial" w:cs="Arial"/>
          <w:b/>
          <w:sz w:val="24"/>
          <w:szCs w:val="24"/>
        </w:rPr>
        <w:t xml:space="preserve"> </w:t>
      </w:r>
    </w:p>
    <w:p w14:paraId="049CB504" w14:textId="47182800" w:rsidR="005E606C" w:rsidRPr="00C3082D" w:rsidRDefault="005E606C" w:rsidP="006E3242">
      <w:pPr>
        <w:pStyle w:val="Ttulo2"/>
        <w:keepLines w:val="0"/>
        <w:widowControl/>
        <w:spacing w:before="120" w:after="120" w:line="360" w:lineRule="auto"/>
        <w:jc w:val="both"/>
        <w:rPr>
          <w:rFonts w:ascii="Arial" w:hAnsi="Arial" w:cs="Arial"/>
          <w:color w:val="auto"/>
          <w:sz w:val="24"/>
          <w:szCs w:val="24"/>
          <w:lang w:val="pt-BR"/>
        </w:rPr>
      </w:pPr>
      <w:bookmarkStart w:id="0" w:name="_Toc229751313"/>
    </w:p>
    <w:p w14:paraId="04C35B79" w14:textId="56226DDE" w:rsidR="006E3242" w:rsidRPr="00C3082D" w:rsidRDefault="006E3242" w:rsidP="006E3242">
      <w:pPr>
        <w:pStyle w:val="Ttulo2"/>
        <w:keepLines w:val="0"/>
        <w:widowControl/>
        <w:numPr>
          <w:ilvl w:val="1"/>
          <w:numId w:val="2"/>
        </w:numPr>
        <w:spacing w:before="120" w:after="120" w:line="360" w:lineRule="auto"/>
        <w:jc w:val="both"/>
        <w:rPr>
          <w:rFonts w:ascii="Arial" w:hAnsi="Arial" w:cs="Arial"/>
          <w:color w:val="auto"/>
          <w:sz w:val="24"/>
          <w:szCs w:val="24"/>
          <w:lang w:val="pt-BR"/>
        </w:rPr>
      </w:pPr>
      <w:r w:rsidRPr="00C3082D">
        <w:rPr>
          <w:rFonts w:ascii="Arial" w:hAnsi="Arial" w:cs="Arial"/>
          <w:color w:val="auto"/>
          <w:sz w:val="24"/>
          <w:szCs w:val="24"/>
          <w:lang w:val="pt-BR"/>
        </w:rPr>
        <w:t xml:space="preserve"> Conceito de Liderança</w:t>
      </w:r>
    </w:p>
    <w:p w14:paraId="55B7F478" w14:textId="11C6EE72" w:rsidR="00181134" w:rsidRPr="00C3082D" w:rsidRDefault="00E8766F" w:rsidP="00B0053D">
      <w:pPr>
        <w:spacing w:line="360" w:lineRule="auto"/>
        <w:jc w:val="both"/>
        <w:rPr>
          <w:rFonts w:ascii="Arial" w:hAnsi="Arial" w:cs="Arial"/>
          <w:sz w:val="24"/>
          <w:szCs w:val="24"/>
        </w:rPr>
      </w:pPr>
      <w:r w:rsidRPr="00C3082D">
        <w:t xml:space="preserve">            </w:t>
      </w:r>
      <w:r w:rsidRPr="00C3082D">
        <w:rPr>
          <w:rFonts w:ascii="Arial" w:hAnsi="Arial" w:cs="Arial"/>
        </w:rPr>
        <w:t xml:space="preserve">   </w:t>
      </w:r>
      <w:r w:rsidR="00217F4D" w:rsidRPr="00C3082D">
        <w:rPr>
          <w:rFonts w:ascii="Arial" w:hAnsi="Arial" w:cs="Arial"/>
          <w:sz w:val="24"/>
          <w:szCs w:val="24"/>
        </w:rPr>
        <w:t>Liderança é saber comandar pessoas</w:t>
      </w:r>
      <w:r w:rsidR="00E45B50" w:rsidRPr="00C3082D">
        <w:rPr>
          <w:rFonts w:ascii="Arial" w:hAnsi="Arial" w:cs="Arial"/>
          <w:sz w:val="24"/>
          <w:szCs w:val="24"/>
        </w:rPr>
        <w:t xml:space="preserve"> </w:t>
      </w:r>
      <w:r w:rsidR="00217F4D" w:rsidRPr="00C3082D">
        <w:rPr>
          <w:rFonts w:ascii="Arial" w:hAnsi="Arial" w:cs="Arial"/>
          <w:sz w:val="24"/>
          <w:szCs w:val="24"/>
        </w:rPr>
        <w:t xml:space="preserve">atraindo </w:t>
      </w:r>
      <w:r w:rsidR="00181134" w:rsidRPr="00C3082D">
        <w:rPr>
          <w:rFonts w:ascii="Arial" w:hAnsi="Arial" w:cs="Arial"/>
          <w:sz w:val="24"/>
          <w:szCs w:val="24"/>
        </w:rPr>
        <w:t>pessoas</w:t>
      </w:r>
      <w:r w:rsidR="00217F4D" w:rsidRPr="00C3082D">
        <w:rPr>
          <w:rFonts w:ascii="Arial" w:hAnsi="Arial" w:cs="Arial"/>
          <w:sz w:val="24"/>
          <w:szCs w:val="24"/>
        </w:rPr>
        <w:t>, influenciando mentalidades e comportamentos</w:t>
      </w:r>
      <w:r w:rsidR="00181134" w:rsidRPr="00C3082D">
        <w:rPr>
          <w:rFonts w:ascii="Arial" w:hAnsi="Arial" w:cs="Arial"/>
          <w:sz w:val="24"/>
          <w:szCs w:val="24"/>
        </w:rPr>
        <w:t>. A</w:t>
      </w:r>
      <w:r w:rsidR="00217F4D" w:rsidRPr="00C3082D">
        <w:rPr>
          <w:rFonts w:ascii="Arial" w:hAnsi="Arial" w:cs="Arial"/>
          <w:sz w:val="24"/>
          <w:szCs w:val="24"/>
        </w:rPr>
        <w:t xml:space="preserve"> liderança possui um papel muito importante em qualquer organização</w:t>
      </w:r>
      <w:r w:rsidR="00181134" w:rsidRPr="00C3082D">
        <w:rPr>
          <w:rFonts w:ascii="Arial" w:hAnsi="Arial" w:cs="Arial"/>
          <w:sz w:val="24"/>
          <w:szCs w:val="24"/>
        </w:rPr>
        <w:t>, motivar o comportamento do ser humano</w:t>
      </w:r>
      <w:r w:rsidR="00E45B50" w:rsidRPr="00C3082D">
        <w:rPr>
          <w:rFonts w:ascii="Arial" w:hAnsi="Arial" w:cs="Arial"/>
          <w:sz w:val="24"/>
          <w:szCs w:val="24"/>
        </w:rPr>
        <w:t>.</w:t>
      </w:r>
      <w:r w:rsidR="00181134" w:rsidRPr="00C3082D">
        <w:rPr>
          <w:rFonts w:ascii="Arial" w:hAnsi="Arial" w:cs="Arial"/>
          <w:sz w:val="24"/>
          <w:szCs w:val="24"/>
        </w:rPr>
        <w:t xml:space="preserve"> Segundo Robbins (2006)</w:t>
      </w:r>
      <w:r w:rsidR="00D27A98" w:rsidRPr="00C3082D">
        <w:rPr>
          <w:rFonts w:ascii="Arial" w:hAnsi="Arial" w:cs="Arial"/>
          <w:sz w:val="24"/>
          <w:szCs w:val="24"/>
        </w:rPr>
        <w:t>,</w:t>
      </w:r>
      <w:r w:rsidR="00181134" w:rsidRPr="00C3082D">
        <w:rPr>
          <w:rFonts w:ascii="Arial" w:hAnsi="Arial" w:cs="Arial"/>
          <w:sz w:val="24"/>
          <w:szCs w:val="24"/>
        </w:rPr>
        <w:t xml:space="preserve"> a liderança é definida como a capacidade de influenciar a equipe </w:t>
      </w:r>
      <w:r w:rsidR="00D27A98" w:rsidRPr="00C3082D">
        <w:rPr>
          <w:rFonts w:ascii="Arial" w:hAnsi="Arial" w:cs="Arial"/>
          <w:sz w:val="24"/>
          <w:szCs w:val="24"/>
        </w:rPr>
        <w:t xml:space="preserve">a </w:t>
      </w:r>
      <w:r w:rsidR="00181134" w:rsidRPr="00C3082D">
        <w:rPr>
          <w:rFonts w:ascii="Arial" w:hAnsi="Arial" w:cs="Arial"/>
          <w:sz w:val="24"/>
          <w:szCs w:val="24"/>
        </w:rPr>
        <w:t xml:space="preserve">atingir resultados, podendo ser exercida em qualquer grau de hierarquia.  </w:t>
      </w:r>
    </w:p>
    <w:p w14:paraId="5746EF89" w14:textId="46657D6B" w:rsidR="00181134" w:rsidRPr="00C3082D" w:rsidRDefault="00181134" w:rsidP="00B0053D">
      <w:pPr>
        <w:spacing w:line="360" w:lineRule="auto"/>
        <w:jc w:val="both"/>
        <w:rPr>
          <w:rFonts w:ascii="Arial" w:hAnsi="Arial" w:cs="Arial"/>
          <w:sz w:val="24"/>
          <w:szCs w:val="24"/>
        </w:rPr>
      </w:pPr>
      <w:r w:rsidRPr="00C3082D">
        <w:rPr>
          <w:rFonts w:ascii="Arial" w:hAnsi="Arial" w:cs="Arial"/>
          <w:sz w:val="24"/>
          <w:szCs w:val="24"/>
        </w:rPr>
        <w:t xml:space="preserve">           Observa-se diante desse conceito que</w:t>
      </w:r>
      <w:r w:rsidR="00E45B50" w:rsidRPr="00C3082D">
        <w:rPr>
          <w:rFonts w:ascii="Arial" w:hAnsi="Arial" w:cs="Arial"/>
          <w:sz w:val="24"/>
          <w:szCs w:val="24"/>
        </w:rPr>
        <w:t xml:space="preserve"> </w:t>
      </w:r>
      <w:r w:rsidRPr="00C3082D">
        <w:rPr>
          <w:rFonts w:ascii="Arial" w:hAnsi="Arial" w:cs="Arial"/>
          <w:sz w:val="24"/>
          <w:szCs w:val="24"/>
        </w:rPr>
        <w:t>a l</w:t>
      </w:r>
      <w:r w:rsidR="00E45B50" w:rsidRPr="00C3082D">
        <w:rPr>
          <w:rFonts w:ascii="Arial" w:hAnsi="Arial" w:cs="Arial"/>
          <w:sz w:val="24"/>
          <w:szCs w:val="24"/>
        </w:rPr>
        <w:t xml:space="preserve">iderança </w:t>
      </w:r>
      <w:r w:rsidRPr="00C3082D">
        <w:rPr>
          <w:rFonts w:ascii="Arial" w:hAnsi="Arial" w:cs="Arial"/>
          <w:sz w:val="24"/>
          <w:szCs w:val="24"/>
        </w:rPr>
        <w:t>envolve ter objetivos claros, habilidades e compromissos para conseguir alcançar os objetivos. Portanto, o papel do líder consiste em</w:t>
      </w:r>
      <w:r w:rsidR="00E45B50" w:rsidRPr="00C3082D">
        <w:rPr>
          <w:rFonts w:ascii="Arial" w:hAnsi="Arial" w:cs="Arial"/>
          <w:sz w:val="24"/>
          <w:szCs w:val="24"/>
        </w:rPr>
        <w:t xml:space="preserve"> definir a direção de uma equipe, nesse sentido, gerando motivação, inspirando e influenciando</w:t>
      </w:r>
      <w:r w:rsidR="00ED2544" w:rsidRPr="00C3082D">
        <w:rPr>
          <w:rFonts w:ascii="Arial" w:hAnsi="Arial" w:cs="Arial"/>
          <w:sz w:val="24"/>
          <w:szCs w:val="24"/>
        </w:rPr>
        <w:t>.</w:t>
      </w:r>
      <w:r w:rsidR="00D27A98" w:rsidRPr="00C3082D">
        <w:rPr>
          <w:rFonts w:ascii="Arial" w:hAnsi="Arial" w:cs="Arial"/>
          <w:sz w:val="24"/>
          <w:szCs w:val="24"/>
        </w:rPr>
        <w:t xml:space="preserve"> </w:t>
      </w:r>
      <w:r w:rsidR="0041777E" w:rsidRPr="00C3082D">
        <w:rPr>
          <w:rFonts w:ascii="Arial" w:hAnsi="Arial" w:cs="Arial"/>
          <w:sz w:val="24"/>
          <w:szCs w:val="24"/>
        </w:rPr>
        <w:t>Contudo, observa</w:t>
      </w:r>
      <w:r w:rsidRPr="00C3082D">
        <w:rPr>
          <w:rFonts w:ascii="Arial" w:hAnsi="Arial" w:cs="Arial"/>
          <w:sz w:val="24"/>
          <w:szCs w:val="24"/>
        </w:rPr>
        <w:t>-se que o conceito de liderança é expresso d</w:t>
      </w:r>
      <w:r w:rsidR="0041777E" w:rsidRPr="00C3082D">
        <w:rPr>
          <w:rFonts w:ascii="Arial" w:hAnsi="Arial" w:cs="Arial"/>
          <w:sz w:val="24"/>
          <w:szCs w:val="24"/>
        </w:rPr>
        <w:t xml:space="preserve">essa maneira: </w:t>
      </w:r>
      <w:r w:rsidRPr="00C3082D">
        <w:rPr>
          <w:rFonts w:ascii="Arial" w:hAnsi="Arial" w:cs="Arial"/>
          <w:sz w:val="24"/>
          <w:szCs w:val="24"/>
        </w:rPr>
        <w:t>“Liderança representa a sua capacidade de influenciar pessoas a agir” (HUNTER, 2004, p.105)</w:t>
      </w:r>
      <w:r w:rsidR="00D27A98" w:rsidRPr="00C3082D">
        <w:rPr>
          <w:rFonts w:ascii="Arial" w:hAnsi="Arial" w:cs="Arial"/>
          <w:sz w:val="24"/>
          <w:szCs w:val="24"/>
        </w:rPr>
        <w:t>.</w:t>
      </w:r>
    </w:p>
    <w:p w14:paraId="2E935BF1" w14:textId="0A065C61" w:rsidR="0077005C" w:rsidRPr="00C3082D" w:rsidRDefault="0041777E" w:rsidP="00B0053D">
      <w:pPr>
        <w:spacing w:line="360" w:lineRule="auto"/>
        <w:jc w:val="both"/>
        <w:rPr>
          <w:rFonts w:ascii="Arial" w:hAnsi="Arial" w:cs="Arial"/>
          <w:sz w:val="24"/>
          <w:szCs w:val="24"/>
        </w:rPr>
      </w:pPr>
      <w:r w:rsidRPr="00C3082D">
        <w:rPr>
          <w:rFonts w:ascii="Arial" w:hAnsi="Arial" w:cs="Arial"/>
          <w:sz w:val="24"/>
          <w:szCs w:val="24"/>
        </w:rPr>
        <w:lastRenderedPageBreak/>
        <w:t xml:space="preserve">           </w:t>
      </w:r>
      <w:r w:rsidR="0077005C" w:rsidRPr="00C3082D">
        <w:rPr>
          <w:rFonts w:ascii="Arial" w:hAnsi="Arial" w:cs="Arial"/>
          <w:sz w:val="24"/>
          <w:szCs w:val="24"/>
        </w:rPr>
        <w:t xml:space="preserve">Segundo Bergamini (1997, p. </w:t>
      </w:r>
      <w:r w:rsidR="00B007F9" w:rsidRPr="00C3082D">
        <w:rPr>
          <w:rFonts w:ascii="Arial" w:hAnsi="Arial" w:cs="Arial"/>
          <w:sz w:val="24"/>
          <w:szCs w:val="24"/>
        </w:rPr>
        <w:t>103</w:t>
      </w:r>
      <w:r w:rsidR="0077005C" w:rsidRPr="00C3082D">
        <w:rPr>
          <w:rFonts w:ascii="Arial" w:hAnsi="Arial" w:cs="Arial"/>
          <w:sz w:val="24"/>
          <w:szCs w:val="24"/>
        </w:rPr>
        <w:t xml:space="preserve">): </w:t>
      </w:r>
    </w:p>
    <w:p w14:paraId="13FF0E3E" w14:textId="32A2FF81" w:rsidR="006E3242" w:rsidRPr="00C3082D" w:rsidRDefault="00B007F9" w:rsidP="00B0053D">
      <w:pPr>
        <w:ind w:left="2268"/>
        <w:jc w:val="both"/>
        <w:rPr>
          <w:rFonts w:ascii="Arial" w:hAnsi="Arial" w:cs="Arial"/>
          <w:sz w:val="20"/>
          <w:szCs w:val="20"/>
        </w:rPr>
      </w:pPr>
      <w:r w:rsidRPr="00C3082D">
        <w:rPr>
          <w:rFonts w:ascii="Arial" w:hAnsi="Arial" w:cs="Arial"/>
          <w:sz w:val="20"/>
          <w:szCs w:val="20"/>
        </w:rPr>
        <w:t>Em primeiro lugar, elas conservam o denominador comum de que a liderança esteja ligada a um fenômeno grupal, isto é, envolve duas ou mais pessoas. Em segundo lugar, fica evidente tratar-se de um processo de influenciação exercido de forma intencional por parte dos líderes sobre seus seguidores.</w:t>
      </w:r>
    </w:p>
    <w:p w14:paraId="7506DDA1" w14:textId="060153E2" w:rsidR="00B007F9" w:rsidRPr="00C3082D" w:rsidRDefault="00B007F9" w:rsidP="00B0053D">
      <w:pPr>
        <w:jc w:val="both"/>
        <w:rPr>
          <w:rFonts w:ascii="Arial" w:hAnsi="Arial" w:cs="Arial"/>
          <w:sz w:val="2"/>
          <w:szCs w:val="2"/>
        </w:rPr>
      </w:pPr>
    </w:p>
    <w:p w14:paraId="3CD6F4DC" w14:textId="77777777" w:rsidR="00CC73B3" w:rsidRPr="00C3082D" w:rsidRDefault="00B007F9" w:rsidP="00B0053D">
      <w:pPr>
        <w:spacing w:line="360" w:lineRule="auto"/>
        <w:jc w:val="both"/>
        <w:rPr>
          <w:rFonts w:ascii="Arial" w:hAnsi="Arial" w:cs="Arial"/>
          <w:sz w:val="24"/>
          <w:szCs w:val="24"/>
        </w:rPr>
      </w:pPr>
      <w:r w:rsidRPr="00C3082D">
        <w:rPr>
          <w:rFonts w:ascii="Arial" w:hAnsi="Arial" w:cs="Arial"/>
          <w:sz w:val="24"/>
          <w:szCs w:val="24"/>
        </w:rPr>
        <w:t xml:space="preserve">          </w:t>
      </w:r>
      <w:r w:rsidR="008C4C16" w:rsidRPr="00C3082D">
        <w:rPr>
          <w:rFonts w:ascii="Arial" w:hAnsi="Arial" w:cs="Arial"/>
          <w:sz w:val="24"/>
          <w:szCs w:val="24"/>
        </w:rPr>
        <w:t xml:space="preserve"> Olhando a partir da forma como o líder concentra em si ou compartilha a autoridade com seus subordinados, Maximiano (1995), cita </w:t>
      </w:r>
      <w:r w:rsidRPr="00C3082D">
        <w:rPr>
          <w:rFonts w:ascii="Arial" w:hAnsi="Arial" w:cs="Arial"/>
          <w:sz w:val="24"/>
          <w:szCs w:val="24"/>
        </w:rPr>
        <w:t>três estilos diferentes de liderar: o autocrático, o democrático e o liberal</w:t>
      </w:r>
      <w:r w:rsidR="008C4C16" w:rsidRPr="00C3082D">
        <w:rPr>
          <w:rFonts w:ascii="Arial" w:hAnsi="Arial" w:cs="Arial"/>
          <w:sz w:val="24"/>
          <w:szCs w:val="24"/>
        </w:rPr>
        <w:t>.</w:t>
      </w:r>
      <w:r w:rsidRPr="00C3082D">
        <w:rPr>
          <w:rFonts w:ascii="Arial" w:hAnsi="Arial" w:cs="Arial"/>
          <w:sz w:val="24"/>
          <w:szCs w:val="24"/>
        </w:rPr>
        <w:t xml:space="preserve"> </w:t>
      </w:r>
    </w:p>
    <w:p w14:paraId="7BFBB99F" w14:textId="37654026" w:rsidR="00B007F9" w:rsidRPr="00C3082D" w:rsidRDefault="00CC73B3" w:rsidP="00B0053D">
      <w:pPr>
        <w:spacing w:line="360" w:lineRule="auto"/>
        <w:jc w:val="both"/>
        <w:rPr>
          <w:rFonts w:ascii="Arial" w:hAnsi="Arial" w:cs="Arial"/>
          <w:sz w:val="24"/>
          <w:szCs w:val="24"/>
        </w:rPr>
      </w:pPr>
      <w:r w:rsidRPr="00C3082D">
        <w:rPr>
          <w:rFonts w:ascii="Arial" w:hAnsi="Arial" w:cs="Arial"/>
          <w:sz w:val="24"/>
          <w:szCs w:val="24"/>
        </w:rPr>
        <w:t xml:space="preserve">           Liderança autocrática </w:t>
      </w:r>
      <w:r w:rsidR="00D510F4" w:rsidRPr="00C3082D">
        <w:rPr>
          <w:rFonts w:ascii="Arial" w:hAnsi="Arial" w:cs="Arial"/>
          <w:sz w:val="24"/>
          <w:szCs w:val="24"/>
        </w:rPr>
        <w:t xml:space="preserve">envolve o uso da autoridade </w:t>
      </w:r>
      <w:r w:rsidRPr="00C3082D">
        <w:rPr>
          <w:rFonts w:ascii="Arial" w:hAnsi="Arial" w:cs="Arial"/>
          <w:sz w:val="24"/>
          <w:szCs w:val="24"/>
        </w:rPr>
        <w:t>o</w:t>
      </w:r>
      <w:r w:rsidR="00D510F4" w:rsidRPr="00C3082D">
        <w:rPr>
          <w:rFonts w:ascii="Arial" w:hAnsi="Arial" w:cs="Arial"/>
          <w:sz w:val="24"/>
          <w:szCs w:val="24"/>
        </w:rPr>
        <w:t>nde</w:t>
      </w:r>
      <w:r w:rsidRPr="00C3082D">
        <w:rPr>
          <w:rFonts w:ascii="Arial" w:hAnsi="Arial" w:cs="Arial"/>
          <w:sz w:val="24"/>
          <w:szCs w:val="24"/>
        </w:rPr>
        <w:t xml:space="preserve"> </w:t>
      </w:r>
      <w:r w:rsidR="00D510F4" w:rsidRPr="00C3082D">
        <w:rPr>
          <w:rFonts w:ascii="Arial" w:hAnsi="Arial" w:cs="Arial"/>
          <w:sz w:val="24"/>
          <w:szCs w:val="24"/>
        </w:rPr>
        <w:t>líder</w:t>
      </w:r>
      <w:r w:rsidRPr="00C3082D">
        <w:rPr>
          <w:rFonts w:ascii="Arial" w:hAnsi="Arial" w:cs="Arial"/>
          <w:sz w:val="24"/>
          <w:szCs w:val="24"/>
        </w:rPr>
        <w:t xml:space="preserve"> é o centro de decisões e</w:t>
      </w:r>
      <w:r w:rsidR="00D510F4" w:rsidRPr="00C3082D">
        <w:rPr>
          <w:rFonts w:ascii="Arial" w:hAnsi="Arial" w:cs="Arial"/>
          <w:sz w:val="24"/>
          <w:szCs w:val="24"/>
        </w:rPr>
        <w:t>liminando a colaboração da equipe</w:t>
      </w:r>
      <w:r w:rsidRPr="00C3082D">
        <w:rPr>
          <w:rFonts w:ascii="Arial" w:hAnsi="Arial" w:cs="Arial"/>
          <w:sz w:val="24"/>
          <w:szCs w:val="24"/>
        </w:rPr>
        <w:t>. </w:t>
      </w:r>
      <w:r w:rsidR="00D510F4" w:rsidRPr="00C3082D">
        <w:rPr>
          <w:rFonts w:ascii="Arial" w:hAnsi="Arial" w:cs="Arial"/>
          <w:sz w:val="24"/>
          <w:szCs w:val="24"/>
        </w:rPr>
        <w:t>Já a</w:t>
      </w:r>
      <w:r w:rsidRPr="00C3082D">
        <w:rPr>
          <w:rFonts w:ascii="Arial" w:hAnsi="Arial" w:cs="Arial"/>
          <w:sz w:val="24"/>
          <w:szCs w:val="24"/>
        </w:rPr>
        <w:t xml:space="preserve"> liderança liberal,</w:t>
      </w:r>
      <w:r w:rsidR="00D510F4" w:rsidRPr="00C3082D">
        <w:rPr>
          <w:rFonts w:ascii="Arial" w:hAnsi="Arial" w:cs="Arial"/>
          <w:sz w:val="24"/>
          <w:szCs w:val="24"/>
        </w:rPr>
        <w:t xml:space="preserve"> o gestor transfere sua autoridade para os indivíduos</w:t>
      </w:r>
      <w:r w:rsidRPr="00C3082D">
        <w:rPr>
          <w:rFonts w:ascii="Arial" w:hAnsi="Arial" w:cs="Arial"/>
          <w:sz w:val="24"/>
          <w:szCs w:val="24"/>
        </w:rPr>
        <w:t xml:space="preserve"> </w:t>
      </w:r>
      <w:r w:rsidR="00D510F4" w:rsidRPr="00C3082D">
        <w:rPr>
          <w:rFonts w:ascii="Arial" w:hAnsi="Arial" w:cs="Arial"/>
          <w:sz w:val="24"/>
          <w:szCs w:val="24"/>
        </w:rPr>
        <w:t>que</w:t>
      </w:r>
      <w:r w:rsidRPr="00C3082D">
        <w:rPr>
          <w:rFonts w:ascii="Arial" w:hAnsi="Arial" w:cs="Arial"/>
          <w:sz w:val="24"/>
          <w:szCs w:val="24"/>
        </w:rPr>
        <w:t xml:space="preserve"> tendem a </w:t>
      </w:r>
      <w:r w:rsidR="00D510F4" w:rsidRPr="00C3082D">
        <w:rPr>
          <w:rFonts w:ascii="Arial" w:hAnsi="Arial" w:cs="Arial"/>
          <w:sz w:val="24"/>
          <w:szCs w:val="24"/>
        </w:rPr>
        <w:t>ser engajados</w:t>
      </w:r>
      <w:r w:rsidRPr="00C3082D">
        <w:rPr>
          <w:rFonts w:ascii="Arial" w:hAnsi="Arial" w:cs="Arial"/>
          <w:sz w:val="24"/>
          <w:szCs w:val="24"/>
        </w:rPr>
        <w:t xml:space="preserve"> no início </w:t>
      </w:r>
      <w:r w:rsidR="00D510F4" w:rsidRPr="00C3082D">
        <w:rPr>
          <w:rFonts w:ascii="Arial" w:hAnsi="Arial" w:cs="Arial"/>
          <w:sz w:val="24"/>
          <w:szCs w:val="24"/>
        </w:rPr>
        <w:t>das tarefas</w:t>
      </w:r>
      <w:r w:rsidRPr="00C3082D">
        <w:rPr>
          <w:rFonts w:ascii="Arial" w:hAnsi="Arial" w:cs="Arial"/>
          <w:sz w:val="24"/>
          <w:szCs w:val="24"/>
        </w:rPr>
        <w:t xml:space="preserve"> pela liberdade </w:t>
      </w:r>
      <w:r w:rsidR="00D510F4" w:rsidRPr="00C3082D">
        <w:rPr>
          <w:rFonts w:ascii="Arial" w:hAnsi="Arial" w:cs="Arial"/>
          <w:sz w:val="24"/>
          <w:szCs w:val="24"/>
        </w:rPr>
        <w:t>recebida</w:t>
      </w:r>
      <w:r w:rsidRPr="00C3082D">
        <w:rPr>
          <w:rFonts w:ascii="Arial" w:hAnsi="Arial" w:cs="Arial"/>
          <w:sz w:val="24"/>
          <w:szCs w:val="24"/>
        </w:rPr>
        <w:t xml:space="preserve">, </w:t>
      </w:r>
      <w:r w:rsidR="00D510F4" w:rsidRPr="00C3082D">
        <w:rPr>
          <w:rFonts w:ascii="Arial" w:hAnsi="Arial" w:cs="Arial"/>
          <w:sz w:val="24"/>
          <w:szCs w:val="24"/>
        </w:rPr>
        <w:t>todavia</w:t>
      </w:r>
      <w:r w:rsidRPr="00C3082D">
        <w:rPr>
          <w:rFonts w:ascii="Arial" w:hAnsi="Arial" w:cs="Arial"/>
          <w:sz w:val="24"/>
          <w:szCs w:val="24"/>
        </w:rPr>
        <w:t xml:space="preserve">, com o </w:t>
      </w:r>
      <w:r w:rsidR="00D510F4" w:rsidRPr="00C3082D">
        <w:rPr>
          <w:rFonts w:ascii="Arial" w:hAnsi="Arial" w:cs="Arial"/>
          <w:sz w:val="24"/>
          <w:szCs w:val="24"/>
        </w:rPr>
        <w:t>decorrer do</w:t>
      </w:r>
      <w:r w:rsidRPr="00C3082D">
        <w:rPr>
          <w:rFonts w:ascii="Arial" w:hAnsi="Arial" w:cs="Arial"/>
          <w:sz w:val="24"/>
          <w:szCs w:val="24"/>
        </w:rPr>
        <w:t xml:space="preserve"> tempo, </w:t>
      </w:r>
      <w:r w:rsidR="00D510F4" w:rsidRPr="00C3082D">
        <w:rPr>
          <w:rFonts w:ascii="Arial" w:hAnsi="Arial" w:cs="Arial"/>
          <w:sz w:val="24"/>
          <w:szCs w:val="24"/>
        </w:rPr>
        <w:t xml:space="preserve">a ausência </w:t>
      </w:r>
      <w:r w:rsidRPr="00C3082D">
        <w:rPr>
          <w:rFonts w:ascii="Arial" w:hAnsi="Arial" w:cs="Arial"/>
          <w:sz w:val="24"/>
          <w:szCs w:val="24"/>
        </w:rPr>
        <w:t xml:space="preserve">de </w:t>
      </w:r>
      <w:r w:rsidR="00D510F4" w:rsidRPr="00C3082D">
        <w:rPr>
          <w:rFonts w:ascii="Arial" w:hAnsi="Arial" w:cs="Arial"/>
          <w:sz w:val="24"/>
          <w:szCs w:val="24"/>
        </w:rPr>
        <w:t xml:space="preserve">apresentar informações faz com que </w:t>
      </w:r>
      <w:r w:rsidRPr="00C3082D">
        <w:rPr>
          <w:rFonts w:ascii="Arial" w:hAnsi="Arial" w:cs="Arial"/>
          <w:sz w:val="24"/>
          <w:szCs w:val="24"/>
        </w:rPr>
        <w:t xml:space="preserve">o grupo </w:t>
      </w:r>
      <w:r w:rsidR="00D510F4" w:rsidRPr="00C3082D">
        <w:rPr>
          <w:rFonts w:ascii="Arial" w:hAnsi="Arial" w:cs="Arial"/>
          <w:sz w:val="24"/>
          <w:szCs w:val="24"/>
        </w:rPr>
        <w:t>perca rendimento</w:t>
      </w:r>
      <w:r w:rsidRPr="00C3082D">
        <w:rPr>
          <w:rFonts w:ascii="Arial" w:hAnsi="Arial" w:cs="Arial"/>
          <w:sz w:val="24"/>
          <w:szCs w:val="24"/>
        </w:rPr>
        <w:t xml:space="preserve">. </w:t>
      </w:r>
      <w:r w:rsidR="00D27A98" w:rsidRPr="00C3082D">
        <w:rPr>
          <w:rFonts w:ascii="Arial" w:hAnsi="Arial" w:cs="Arial"/>
          <w:sz w:val="24"/>
          <w:szCs w:val="24"/>
        </w:rPr>
        <w:t>Por fim, a</w:t>
      </w:r>
      <w:r w:rsidRPr="00C3082D">
        <w:rPr>
          <w:rFonts w:ascii="Arial" w:hAnsi="Arial" w:cs="Arial"/>
          <w:sz w:val="24"/>
          <w:szCs w:val="24"/>
        </w:rPr>
        <w:t xml:space="preserve"> liderança democrática </w:t>
      </w:r>
      <w:r w:rsidR="00D510F4" w:rsidRPr="00C3082D">
        <w:rPr>
          <w:rFonts w:ascii="Arial" w:hAnsi="Arial" w:cs="Arial"/>
          <w:sz w:val="24"/>
          <w:szCs w:val="24"/>
        </w:rPr>
        <w:t xml:space="preserve">diz a respeito da influência do grupo sobre as decisões junto com o líder que </w:t>
      </w:r>
      <w:r w:rsidRPr="00C3082D">
        <w:rPr>
          <w:rFonts w:ascii="Arial" w:hAnsi="Arial" w:cs="Arial"/>
          <w:sz w:val="24"/>
          <w:szCs w:val="24"/>
        </w:rPr>
        <w:t>encoraja os</w:t>
      </w:r>
      <w:r w:rsidR="00D510F4" w:rsidRPr="00C3082D">
        <w:rPr>
          <w:rFonts w:ascii="Arial" w:hAnsi="Arial" w:cs="Arial"/>
          <w:sz w:val="24"/>
          <w:szCs w:val="24"/>
        </w:rPr>
        <w:t xml:space="preserve"> </w:t>
      </w:r>
      <w:r w:rsidRPr="00C3082D">
        <w:rPr>
          <w:rFonts w:ascii="Arial" w:hAnsi="Arial" w:cs="Arial"/>
          <w:sz w:val="24"/>
          <w:szCs w:val="24"/>
        </w:rPr>
        <w:t>colaboradores a participarem, incentiva-os a darem sugestões e opiniões.</w:t>
      </w:r>
    </w:p>
    <w:p w14:paraId="79016FEE" w14:textId="77777777" w:rsidR="00697A09" w:rsidRPr="00C3082D" w:rsidRDefault="00697A09" w:rsidP="00B0053D">
      <w:pPr>
        <w:jc w:val="both"/>
        <w:rPr>
          <w:rFonts w:ascii="Arial" w:hAnsi="Arial" w:cs="Arial"/>
          <w:sz w:val="24"/>
          <w:szCs w:val="24"/>
        </w:rPr>
      </w:pPr>
    </w:p>
    <w:bookmarkEnd w:id="0"/>
    <w:p w14:paraId="0AD90B3C" w14:textId="70715AEC" w:rsidR="005E606C" w:rsidRPr="00C3082D" w:rsidRDefault="00CB3305" w:rsidP="000F58C7">
      <w:pPr>
        <w:pStyle w:val="Ttulo2"/>
        <w:keepLines w:val="0"/>
        <w:widowControl/>
        <w:numPr>
          <w:ilvl w:val="1"/>
          <w:numId w:val="2"/>
        </w:numPr>
        <w:spacing w:before="120" w:after="120" w:line="360" w:lineRule="auto"/>
        <w:jc w:val="both"/>
        <w:rPr>
          <w:rFonts w:ascii="Arial" w:hAnsi="Arial" w:cs="Arial"/>
          <w:color w:val="auto"/>
          <w:sz w:val="24"/>
          <w:szCs w:val="24"/>
          <w:lang w:val="pt-BR"/>
        </w:rPr>
      </w:pPr>
      <w:r w:rsidRPr="00C3082D">
        <w:rPr>
          <w:rFonts w:ascii="Arial" w:hAnsi="Arial" w:cs="Arial"/>
          <w:color w:val="auto"/>
          <w:sz w:val="24"/>
          <w:szCs w:val="24"/>
          <w:lang w:val="pt-BR"/>
        </w:rPr>
        <w:t xml:space="preserve"> A importância da capacitação de gestores empresariais</w:t>
      </w:r>
    </w:p>
    <w:p w14:paraId="0471DA22" w14:textId="72B653EE" w:rsidR="007B7675" w:rsidRPr="00C3082D" w:rsidRDefault="007B7675" w:rsidP="000F58C7">
      <w:pPr>
        <w:spacing w:before="120" w:after="120" w:line="360" w:lineRule="auto"/>
        <w:ind w:firstLine="709"/>
        <w:jc w:val="both"/>
        <w:rPr>
          <w:rFonts w:ascii="Arial" w:hAnsi="Arial" w:cs="Arial"/>
          <w:sz w:val="24"/>
          <w:szCs w:val="24"/>
        </w:rPr>
      </w:pPr>
      <w:r w:rsidRPr="00C3082D">
        <w:rPr>
          <w:rFonts w:ascii="Arial" w:hAnsi="Arial" w:cs="Arial"/>
          <w:sz w:val="24"/>
          <w:szCs w:val="24"/>
        </w:rPr>
        <w:t>Aprender a gerenciar pessoas de forma eficaz é uma habilidade crucial. Os cursos de capacitação fornecem</w:t>
      </w:r>
      <w:r w:rsidR="00923631" w:rsidRPr="00C3082D">
        <w:rPr>
          <w:rFonts w:ascii="Arial" w:hAnsi="Arial" w:cs="Arial"/>
          <w:sz w:val="24"/>
          <w:szCs w:val="24"/>
        </w:rPr>
        <w:t xml:space="preserve"> </w:t>
      </w:r>
      <w:r w:rsidRPr="00C3082D">
        <w:rPr>
          <w:rFonts w:ascii="Arial" w:hAnsi="Arial" w:cs="Arial"/>
          <w:sz w:val="24"/>
          <w:szCs w:val="24"/>
        </w:rPr>
        <w:t>as ferramentas para</w:t>
      </w:r>
      <w:r w:rsidR="00923631" w:rsidRPr="00C3082D">
        <w:rPr>
          <w:rFonts w:ascii="Arial" w:hAnsi="Arial" w:cs="Arial"/>
          <w:sz w:val="24"/>
          <w:szCs w:val="24"/>
        </w:rPr>
        <w:t xml:space="preserve"> </w:t>
      </w:r>
      <w:r w:rsidRPr="00C3082D">
        <w:rPr>
          <w:rFonts w:ascii="Arial" w:hAnsi="Arial" w:cs="Arial"/>
          <w:sz w:val="24"/>
          <w:szCs w:val="24"/>
        </w:rPr>
        <w:t>melhorar a</w:t>
      </w:r>
      <w:r w:rsidR="00923631" w:rsidRPr="00C3082D">
        <w:rPr>
          <w:rFonts w:ascii="Arial" w:hAnsi="Arial" w:cs="Arial"/>
          <w:sz w:val="24"/>
          <w:szCs w:val="24"/>
        </w:rPr>
        <w:t xml:space="preserve"> </w:t>
      </w:r>
      <w:r w:rsidRPr="00C3082D">
        <w:rPr>
          <w:rFonts w:ascii="Arial" w:hAnsi="Arial" w:cs="Arial"/>
          <w:sz w:val="24"/>
          <w:szCs w:val="24"/>
        </w:rPr>
        <w:t>liderança</w:t>
      </w:r>
      <w:r w:rsidR="00923631" w:rsidRPr="00C3082D">
        <w:rPr>
          <w:rFonts w:ascii="Arial" w:hAnsi="Arial" w:cs="Arial"/>
          <w:sz w:val="24"/>
          <w:szCs w:val="24"/>
        </w:rPr>
        <w:t xml:space="preserve"> </w:t>
      </w:r>
      <w:r w:rsidRPr="00C3082D">
        <w:rPr>
          <w:rFonts w:ascii="Arial" w:hAnsi="Arial" w:cs="Arial"/>
          <w:sz w:val="24"/>
          <w:szCs w:val="24"/>
        </w:rPr>
        <w:t>e gerência, tornando as</w:t>
      </w:r>
      <w:r w:rsidR="00923631" w:rsidRPr="00C3082D">
        <w:rPr>
          <w:rFonts w:ascii="Arial" w:hAnsi="Arial" w:cs="Arial"/>
          <w:sz w:val="24"/>
          <w:szCs w:val="24"/>
        </w:rPr>
        <w:t xml:space="preserve"> </w:t>
      </w:r>
      <w:r w:rsidRPr="00C3082D">
        <w:rPr>
          <w:rFonts w:ascii="Arial" w:hAnsi="Arial" w:cs="Arial"/>
          <w:sz w:val="24"/>
          <w:szCs w:val="24"/>
        </w:rPr>
        <w:t>habilidades de relacionamento melhores. O gestor capacitado terá</w:t>
      </w:r>
      <w:r w:rsidR="00923631" w:rsidRPr="00C3082D">
        <w:rPr>
          <w:rFonts w:ascii="Arial" w:hAnsi="Arial" w:cs="Arial"/>
          <w:sz w:val="24"/>
          <w:szCs w:val="24"/>
        </w:rPr>
        <w:t xml:space="preserve"> </w:t>
      </w:r>
      <w:r w:rsidRPr="00C3082D">
        <w:rPr>
          <w:rFonts w:ascii="Arial" w:hAnsi="Arial" w:cs="Arial"/>
          <w:sz w:val="24"/>
          <w:szCs w:val="24"/>
        </w:rPr>
        <w:t>a habilidade de identificar e praticar competências e habilidades de</w:t>
      </w:r>
      <w:r w:rsidR="00923631" w:rsidRPr="00C3082D">
        <w:rPr>
          <w:rFonts w:ascii="Arial" w:hAnsi="Arial" w:cs="Arial"/>
          <w:sz w:val="24"/>
          <w:szCs w:val="24"/>
        </w:rPr>
        <w:t xml:space="preserve"> </w:t>
      </w:r>
      <w:r w:rsidRPr="00C3082D">
        <w:rPr>
          <w:rFonts w:ascii="Arial" w:hAnsi="Arial" w:cs="Arial"/>
          <w:sz w:val="24"/>
          <w:szCs w:val="24"/>
        </w:rPr>
        <w:t>relacionamento, e assim aprender a</w:t>
      </w:r>
      <w:r w:rsidR="00923631" w:rsidRPr="00C3082D">
        <w:rPr>
          <w:rFonts w:ascii="Arial" w:hAnsi="Arial" w:cs="Arial"/>
          <w:sz w:val="24"/>
          <w:szCs w:val="24"/>
        </w:rPr>
        <w:t xml:space="preserve"> </w:t>
      </w:r>
      <w:r w:rsidRPr="00C3082D">
        <w:rPr>
          <w:rFonts w:ascii="Arial" w:hAnsi="Arial" w:cs="Arial"/>
          <w:sz w:val="24"/>
          <w:szCs w:val="24"/>
        </w:rPr>
        <w:t>solucionar</w:t>
      </w:r>
      <w:r w:rsidR="00923631" w:rsidRPr="00C3082D">
        <w:rPr>
          <w:rFonts w:ascii="Arial" w:hAnsi="Arial" w:cs="Arial"/>
          <w:sz w:val="24"/>
          <w:szCs w:val="24"/>
        </w:rPr>
        <w:t xml:space="preserve"> </w:t>
      </w:r>
      <w:r w:rsidRPr="00C3082D">
        <w:rPr>
          <w:rFonts w:ascii="Arial" w:hAnsi="Arial" w:cs="Arial"/>
          <w:sz w:val="24"/>
          <w:szCs w:val="24"/>
        </w:rPr>
        <w:t>os</w:t>
      </w:r>
      <w:r w:rsidR="00923631" w:rsidRPr="00C3082D">
        <w:rPr>
          <w:rFonts w:ascii="Arial" w:hAnsi="Arial" w:cs="Arial"/>
          <w:sz w:val="24"/>
          <w:szCs w:val="24"/>
        </w:rPr>
        <w:t xml:space="preserve"> </w:t>
      </w:r>
      <w:r w:rsidRPr="00C3082D">
        <w:rPr>
          <w:rFonts w:ascii="Arial" w:hAnsi="Arial" w:cs="Arial"/>
          <w:sz w:val="24"/>
          <w:szCs w:val="24"/>
        </w:rPr>
        <w:t>problemas</w:t>
      </w:r>
      <w:r w:rsidR="00923631" w:rsidRPr="00C3082D">
        <w:rPr>
          <w:rFonts w:ascii="Arial" w:hAnsi="Arial" w:cs="Arial"/>
          <w:sz w:val="24"/>
          <w:szCs w:val="24"/>
        </w:rPr>
        <w:t xml:space="preserve"> </w:t>
      </w:r>
      <w:r w:rsidRPr="00C3082D">
        <w:rPr>
          <w:rFonts w:ascii="Arial" w:hAnsi="Arial" w:cs="Arial"/>
          <w:sz w:val="24"/>
          <w:szCs w:val="24"/>
        </w:rPr>
        <w:t>e integrar os membros de sua equipe para um objetivo comum.</w:t>
      </w:r>
    </w:p>
    <w:p w14:paraId="403D046A" w14:textId="70F269C5" w:rsidR="007B7675" w:rsidRPr="00C3082D" w:rsidRDefault="007B7675" w:rsidP="000F58C7">
      <w:pPr>
        <w:pStyle w:val="NormalWeb"/>
        <w:shd w:val="clear" w:color="auto" w:fill="FFFFFF"/>
        <w:spacing w:before="120" w:beforeAutospacing="0" w:after="120" w:afterAutospacing="0" w:line="360" w:lineRule="auto"/>
        <w:ind w:firstLine="708"/>
        <w:jc w:val="both"/>
        <w:rPr>
          <w:rFonts w:ascii="Arial" w:hAnsi="Arial" w:cs="Arial"/>
          <w:lang w:val="pt-BR" w:eastAsia="pt-BR"/>
        </w:rPr>
      </w:pPr>
      <w:r w:rsidRPr="00C3082D">
        <w:rPr>
          <w:rFonts w:ascii="Arial" w:hAnsi="Arial" w:cs="Arial"/>
          <w:lang w:val="pt-BR"/>
        </w:rPr>
        <w:t xml:space="preserve">O gestor capacitado deve ser capaz de </w:t>
      </w:r>
      <w:r w:rsidRPr="00C3082D">
        <w:rPr>
          <w:rFonts w:ascii="Arial" w:hAnsi="Arial" w:cs="Arial"/>
          <w:lang w:val="pt-BR" w:eastAsia="pt-BR"/>
        </w:rPr>
        <w:t>adotar um estilo de comunicação eficaz,</w:t>
      </w:r>
      <w:r w:rsidR="00923631" w:rsidRPr="00C3082D">
        <w:rPr>
          <w:rFonts w:ascii="Arial" w:hAnsi="Arial" w:cs="Arial"/>
          <w:lang w:val="pt-BR" w:eastAsia="pt-BR"/>
        </w:rPr>
        <w:t xml:space="preserve"> </w:t>
      </w:r>
      <w:r w:rsidRPr="00C3082D">
        <w:rPr>
          <w:rFonts w:ascii="Arial" w:hAnsi="Arial" w:cs="Arial"/>
          <w:lang w:val="pt-BR" w:eastAsia="pt-BR"/>
        </w:rPr>
        <w:t xml:space="preserve">trabalhar com problemas com sua equipe de uma maneira que seja motivadora e melhore o desempenho, gerenciar conflitos de forma construtiva, delegar de forma eficaz e avaliar o desempenho dos membros da equipe e </w:t>
      </w:r>
      <w:r w:rsidR="006E570D" w:rsidRPr="00C3082D">
        <w:rPr>
          <w:rFonts w:ascii="Arial" w:hAnsi="Arial" w:cs="Arial"/>
          <w:lang w:val="pt-BR" w:eastAsia="pt-BR"/>
        </w:rPr>
        <w:t>responsabilizá-los</w:t>
      </w:r>
      <w:r w:rsidRPr="00C3082D">
        <w:rPr>
          <w:rFonts w:ascii="Arial" w:hAnsi="Arial" w:cs="Arial"/>
          <w:lang w:val="pt-BR" w:eastAsia="pt-BR"/>
        </w:rPr>
        <w:t xml:space="preserve"> pelo seu desempenho. </w:t>
      </w:r>
      <w:r w:rsidR="00CF00E0" w:rsidRPr="00C3082D">
        <w:rPr>
          <w:rFonts w:ascii="Arial" w:hAnsi="Arial" w:cs="Arial"/>
          <w:lang w:val="pt-BR" w:eastAsia="pt-BR"/>
        </w:rPr>
        <w:t xml:space="preserve">De acordo com Brito (2019, p. 20) </w:t>
      </w:r>
      <w:r w:rsidRPr="00C3082D">
        <w:rPr>
          <w:rFonts w:ascii="Arial" w:hAnsi="Arial" w:cs="Arial"/>
          <w:lang w:val="pt-BR" w:eastAsia="pt-BR"/>
        </w:rPr>
        <w:t>“</w:t>
      </w:r>
      <w:r w:rsidR="00CF00E0" w:rsidRPr="00C3082D">
        <w:rPr>
          <w:rFonts w:ascii="Arial" w:hAnsi="Arial" w:cs="Arial"/>
          <w:lang w:val="pt-BR" w:eastAsia="pt-BR"/>
        </w:rPr>
        <w:t>a</w:t>
      </w:r>
      <w:r w:rsidRPr="00C3082D">
        <w:rPr>
          <w:rFonts w:ascii="Arial" w:hAnsi="Arial" w:cs="Arial"/>
          <w:lang w:val="pt-BR" w:eastAsia="pt-BR"/>
        </w:rPr>
        <w:t xml:space="preserve">s exigências do ambiente organizacional e da sociedade estão exigindo cada vez mais dos profissionais aprimorarem sua carreira, desenvolvendo maiores habilidades e competências”. </w:t>
      </w:r>
    </w:p>
    <w:p w14:paraId="582CEF52" w14:textId="30353CA9" w:rsidR="002C7CF0" w:rsidRPr="00C3082D" w:rsidRDefault="002C7CF0" w:rsidP="000F58C7">
      <w:pPr>
        <w:pStyle w:val="NormalWeb"/>
        <w:shd w:val="clear" w:color="auto" w:fill="FFFFFF"/>
        <w:spacing w:before="120" w:beforeAutospacing="0" w:after="120" w:afterAutospacing="0" w:line="360" w:lineRule="auto"/>
        <w:ind w:firstLine="708"/>
        <w:jc w:val="both"/>
        <w:rPr>
          <w:rFonts w:ascii="Arial" w:hAnsi="Arial" w:cs="Arial"/>
          <w:lang w:val="pt-BR" w:eastAsia="pt-BR"/>
        </w:rPr>
      </w:pPr>
      <w:r w:rsidRPr="00C3082D">
        <w:rPr>
          <w:rFonts w:ascii="Arial" w:hAnsi="Arial" w:cs="Arial"/>
          <w:lang w:val="pt-BR" w:eastAsia="pt-BR"/>
        </w:rPr>
        <w:t>De acordo com Chiavenato (2017</w:t>
      </w:r>
      <w:r w:rsidR="00CF00E0" w:rsidRPr="00C3082D">
        <w:rPr>
          <w:rFonts w:ascii="Arial" w:hAnsi="Arial" w:cs="Arial"/>
          <w:lang w:val="pt-BR" w:eastAsia="pt-BR"/>
        </w:rPr>
        <w:t>, p. 4</w:t>
      </w:r>
      <w:r w:rsidRPr="00C3082D">
        <w:rPr>
          <w:rFonts w:ascii="Arial" w:hAnsi="Arial" w:cs="Arial"/>
          <w:lang w:val="pt-BR" w:eastAsia="pt-BR"/>
        </w:rPr>
        <w:t>):</w:t>
      </w:r>
    </w:p>
    <w:p w14:paraId="314193BE" w14:textId="7791BC92" w:rsidR="002C7CF0" w:rsidRPr="00C3082D" w:rsidRDefault="002C7CF0" w:rsidP="000F58C7">
      <w:pPr>
        <w:spacing w:before="120" w:after="120"/>
        <w:ind w:left="2268"/>
        <w:jc w:val="both"/>
        <w:rPr>
          <w:rFonts w:ascii="Arial" w:hAnsi="Arial" w:cs="Arial"/>
          <w:sz w:val="20"/>
          <w:szCs w:val="20"/>
        </w:rPr>
      </w:pPr>
      <w:r w:rsidRPr="00C3082D">
        <w:rPr>
          <w:rFonts w:ascii="Arial" w:hAnsi="Arial" w:cs="Arial"/>
          <w:sz w:val="20"/>
          <w:szCs w:val="20"/>
        </w:rPr>
        <w:t xml:space="preserve">Informação é poder e conhecimento é riqueza. Muito se tem falado sobre o aprendizado continuado e intensivo ao longo da vida e os desafios para </w:t>
      </w:r>
      <w:r w:rsidRPr="00C3082D">
        <w:rPr>
          <w:rFonts w:ascii="Arial" w:hAnsi="Arial" w:cs="Arial"/>
          <w:sz w:val="20"/>
          <w:szCs w:val="20"/>
        </w:rPr>
        <w:lastRenderedPageBreak/>
        <w:t xml:space="preserve">migrar para uma nova função que exija novas habilidades e competências         {...} Mais do que nunca e mais do que todos, precisamos intensamente aprender e aprender continuamente. E aumentar a produtividade e eficácia do nosso aprendizado, pois isso será cada vez mais necessário para os bons e maus tempos que virão. </w:t>
      </w:r>
    </w:p>
    <w:p w14:paraId="4BBB29F3" w14:textId="3CAA322E" w:rsidR="005E606C" w:rsidRPr="00C3082D" w:rsidRDefault="002C7CF0" w:rsidP="000F58C7">
      <w:pPr>
        <w:spacing w:before="120" w:after="120" w:line="360" w:lineRule="auto"/>
        <w:ind w:firstLine="709"/>
        <w:jc w:val="both"/>
        <w:rPr>
          <w:rFonts w:ascii="Arial" w:hAnsi="Arial" w:cs="Arial"/>
          <w:sz w:val="24"/>
          <w:szCs w:val="24"/>
          <w:lang w:eastAsia="pt-BR"/>
        </w:rPr>
      </w:pPr>
      <w:r w:rsidRPr="00C3082D">
        <w:rPr>
          <w:rFonts w:ascii="Arial" w:hAnsi="Arial" w:cs="Arial"/>
          <w:sz w:val="24"/>
          <w:szCs w:val="24"/>
        </w:rPr>
        <w:t xml:space="preserve">Para </w:t>
      </w:r>
      <w:r w:rsidRPr="00C3082D">
        <w:rPr>
          <w:rFonts w:ascii="Arial" w:hAnsi="Arial" w:cs="Arial"/>
          <w:sz w:val="24"/>
          <w:szCs w:val="24"/>
          <w:lang w:eastAsia="pt-BR"/>
        </w:rPr>
        <w:t>Chiavenato (2017)</w:t>
      </w:r>
      <w:r w:rsidR="008A5B47" w:rsidRPr="00C3082D">
        <w:rPr>
          <w:rFonts w:ascii="Arial" w:hAnsi="Arial" w:cs="Arial"/>
          <w:sz w:val="24"/>
          <w:szCs w:val="24"/>
          <w:lang w:eastAsia="pt-BR"/>
        </w:rPr>
        <w:t>,</w:t>
      </w:r>
      <w:r w:rsidRPr="00C3082D">
        <w:rPr>
          <w:rFonts w:ascii="Arial" w:hAnsi="Arial" w:cs="Arial"/>
          <w:sz w:val="24"/>
          <w:szCs w:val="24"/>
          <w:lang w:eastAsia="pt-BR"/>
        </w:rPr>
        <w:t xml:space="preserve"> o administrador precisa </w:t>
      </w:r>
      <w:r w:rsidR="00520C24" w:rsidRPr="00C3082D">
        <w:rPr>
          <w:rFonts w:ascii="Arial" w:hAnsi="Arial" w:cs="Arial"/>
          <w:sz w:val="24"/>
          <w:szCs w:val="24"/>
          <w:lang w:eastAsia="pt-BR"/>
        </w:rPr>
        <w:t>se capacitar com</w:t>
      </w:r>
      <w:r w:rsidR="00923631" w:rsidRPr="00C3082D">
        <w:rPr>
          <w:rFonts w:ascii="Arial" w:hAnsi="Arial" w:cs="Arial"/>
          <w:sz w:val="24"/>
          <w:szCs w:val="24"/>
          <w:lang w:eastAsia="pt-BR"/>
        </w:rPr>
        <w:t xml:space="preserve"> </w:t>
      </w:r>
      <w:r w:rsidR="00CF00E0" w:rsidRPr="00C3082D">
        <w:rPr>
          <w:rFonts w:ascii="Arial" w:hAnsi="Arial" w:cs="Arial"/>
          <w:sz w:val="24"/>
          <w:szCs w:val="24"/>
          <w:lang w:eastAsia="pt-BR"/>
        </w:rPr>
        <w:t>h</w:t>
      </w:r>
      <w:r w:rsidR="00520C24" w:rsidRPr="00C3082D">
        <w:rPr>
          <w:rFonts w:ascii="Arial" w:hAnsi="Arial" w:cs="Arial"/>
          <w:sz w:val="24"/>
          <w:szCs w:val="24"/>
          <w:lang w:eastAsia="pt-BR"/>
        </w:rPr>
        <w:t>abilidades técnicas (finanças e aquisições, perspicácia de governança, perspicácia operacional, coordenação de recursos, gerenciamento de riscos)</w:t>
      </w:r>
      <w:r w:rsidR="008A5B47" w:rsidRPr="00C3082D">
        <w:rPr>
          <w:rFonts w:ascii="Arial" w:hAnsi="Arial" w:cs="Arial"/>
          <w:sz w:val="24"/>
          <w:szCs w:val="24"/>
          <w:lang w:eastAsia="pt-BR"/>
        </w:rPr>
        <w:t>, h</w:t>
      </w:r>
      <w:r w:rsidR="00520C24" w:rsidRPr="00C3082D">
        <w:rPr>
          <w:rFonts w:ascii="Arial" w:hAnsi="Arial" w:cs="Arial"/>
          <w:sz w:val="24"/>
          <w:szCs w:val="24"/>
          <w:lang w:eastAsia="pt-BR"/>
        </w:rPr>
        <w:t>abilidades com as pessoas (engajamento das partes interessadas, construção de relacionamentos, liderança de apoio, comunicação com os outros, trabalho em equipe) e Autodomínio (ética e valores, resolução de problemas, flexibilidade, organização e planejamento, resiliência).</w:t>
      </w:r>
    </w:p>
    <w:p w14:paraId="4FA6BA94" w14:textId="77777777" w:rsidR="00840416" w:rsidRPr="00C3082D" w:rsidRDefault="00840416" w:rsidP="000F58C7">
      <w:pPr>
        <w:spacing w:before="120" w:after="120"/>
        <w:jc w:val="both"/>
        <w:rPr>
          <w:rFonts w:ascii="Arial" w:hAnsi="Arial" w:cs="Arial"/>
          <w:b/>
          <w:sz w:val="24"/>
          <w:szCs w:val="24"/>
        </w:rPr>
      </w:pPr>
    </w:p>
    <w:p w14:paraId="5D452381" w14:textId="6657C005" w:rsidR="005E606C" w:rsidRPr="00C3082D" w:rsidRDefault="00B42047" w:rsidP="00E829EB">
      <w:pPr>
        <w:pStyle w:val="PargrafodaLista"/>
        <w:numPr>
          <w:ilvl w:val="1"/>
          <w:numId w:val="2"/>
        </w:numPr>
        <w:spacing w:before="120" w:after="120" w:line="360" w:lineRule="auto"/>
        <w:jc w:val="both"/>
        <w:rPr>
          <w:rFonts w:ascii="Arial" w:hAnsi="Arial" w:cs="Arial"/>
          <w:b/>
          <w:sz w:val="24"/>
          <w:szCs w:val="24"/>
          <w:lang w:val="pt-BR"/>
        </w:rPr>
      </w:pPr>
      <w:r w:rsidRPr="00C3082D">
        <w:rPr>
          <w:rFonts w:ascii="Arial" w:hAnsi="Arial" w:cs="Arial"/>
          <w:b/>
          <w:sz w:val="24"/>
          <w:szCs w:val="24"/>
          <w:lang w:val="pt-BR"/>
        </w:rPr>
        <w:t xml:space="preserve"> </w:t>
      </w:r>
      <w:r w:rsidR="00520C24" w:rsidRPr="00C3082D">
        <w:rPr>
          <w:rFonts w:ascii="Arial" w:hAnsi="Arial" w:cs="Arial"/>
          <w:b/>
          <w:sz w:val="24"/>
          <w:szCs w:val="24"/>
          <w:lang w:val="pt-BR"/>
        </w:rPr>
        <w:t xml:space="preserve"> Impacto negativo da má gestão </w:t>
      </w:r>
    </w:p>
    <w:p w14:paraId="3B7898FC" w14:textId="469D60F3" w:rsidR="007B7675" w:rsidRPr="00C3082D" w:rsidRDefault="00520C24" w:rsidP="00E829EB">
      <w:pPr>
        <w:spacing w:before="120" w:after="120" w:line="360" w:lineRule="auto"/>
        <w:ind w:firstLine="708"/>
        <w:jc w:val="both"/>
        <w:rPr>
          <w:rFonts w:ascii="Arial" w:hAnsi="Arial" w:cs="Arial"/>
          <w:sz w:val="24"/>
          <w:szCs w:val="24"/>
        </w:rPr>
      </w:pPr>
      <w:r w:rsidRPr="00C3082D">
        <w:rPr>
          <w:rFonts w:ascii="Arial" w:hAnsi="Arial" w:cs="Arial"/>
          <w:sz w:val="24"/>
          <w:szCs w:val="24"/>
        </w:rPr>
        <w:t>Gerentes mal capacitados causam uma longa lista de problemas no local de trabalho. Quando esses gerentes têm permissão para permanecer no cargo ou são promovidos, a produtividade pode sofrer. Compreender o efeito que um mau gerente tem s</w:t>
      </w:r>
      <w:r w:rsidR="00086097" w:rsidRPr="00C3082D">
        <w:rPr>
          <w:rFonts w:ascii="Arial" w:hAnsi="Arial" w:cs="Arial"/>
          <w:sz w:val="24"/>
          <w:szCs w:val="24"/>
        </w:rPr>
        <w:t>obre os funcionários pode ajudar</w:t>
      </w:r>
      <w:r w:rsidRPr="00C3082D">
        <w:rPr>
          <w:rFonts w:ascii="Arial" w:hAnsi="Arial" w:cs="Arial"/>
          <w:sz w:val="24"/>
          <w:szCs w:val="24"/>
        </w:rPr>
        <w:t xml:space="preserve"> a identificar gerentes cujas ações são </w:t>
      </w:r>
      <w:r w:rsidR="00B42047" w:rsidRPr="00C3082D">
        <w:rPr>
          <w:rFonts w:ascii="Arial" w:hAnsi="Arial" w:cs="Arial"/>
          <w:sz w:val="24"/>
          <w:szCs w:val="24"/>
        </w:rPr>
        <w:t>prejudiciais</w:t>
      </w:r>
      <w:r w:rsidRPr="00C3082D">
        <w:rPr>
          <w:rFonts w:ascii="Arial" w:hAnsi="Arial" w:cs="Arial"/>
          <w:sz w:val="24"/>
          <w:szCs w:val="24"/>
        </w:rPr>
        <w:t xml:space="preserve"> à sua empresa.</w:t>
      </w:r>
    </w:p>
    <w:p w14:paraId="1C91E02E" w14:textId="1A535AB9" w:rsidR="007B7675" w:rsidRPr="00C3082D" w:rsidRDefault="00086097" w:rsidP="00E829EB">
      <w:pPr>
        <w:spacing w:before="120" w:after="120" w:line="360" w:lineRule="auto"/>
        <w:ind w:firstLine="708"/>
        <w:jc w:val="both"/>
        <w:rPr>
          <w:rFonts w:ascii="Arial" w:hAnsi="Arial" w:cs="Arial"/>
          <w:sz w:val="24"/>
          <w:szCs w:val="24"/>
        </w:rPr>
      </w:pPr>
      <w:r w:rsidRPr="00C3082D">
        <w:rPr>
          <w:rFonts w:ascii="Arial" w:hAnsi="Arial" w:cs="Arial"/>
          <w:sz w:val="24"/>
          <w:szCs w:val="24"/>
        </w:rPr>
        <w:t>Os gerentes</w:t>
      </w:r>
      <w:r w:rsidR="00923631" w:rsidRPr="00C3082D">
        <w:rPr>
          <w:rFonts w:ascii="Arial" w:hAnsi="Arial" w:cs="Arial"/>
          <w:sz w:val="24"/>
          <w:szCs w:val="24"/>
        </w:rPr>
        <w:t xml:space="preserve"> </w:t>
      </w:r>
      <w:r w:rsidR="00BD722E" w:rsidRPr="00C3082D">
        <w:rPr>
          <w:rFonts w:ascii="Arial" w:hAnsi="Arial" w:cs="Arial"/>
          <w:sz w:val="24"/>
          <w:szCs w:val="24"/>
        </w:rPr>
        <w:t>não capacitados</w:t>
      </w:r>
      <w:r w:rsidR="00923631" w:rsidRPr="00C3082D">
        <w:rPr>
          <w:rFonts w:ascii="Arial" w:hAnsi="Arial" w:cs="Arial"/>
          <w:sz w:val="24"/>
          <w:szCs w:val="24"/>
        </w:rPr>
        <w:t xml:space="preserve"> </w:t>
      </w:r>
      <w:r w:rsidRPr="00C3082D">
        <w:rPr>
          <w:rFonts w:ascii="Arial" w:hAnsi="Arial" w:cs="Arial"/>
          <w:sz w:val="24"/>
          <w:szCs w:val="24"/>
        </w:rPr>
        <w:t>são difíceis e incompetentes para empresas. A alta rotatividade</w:t>
      </w:r>
      <w:r w:rsidR="00923631" w:rsidRPr="00C3082D">
        <w:rPr>
          <w:rFonts w:ascii="Arial" w:hAnsi="Arial" w:cs="Arial"/>
          <w:sz w:val="24"/>
          <w:szCs w:val="24"/>
        </w:rPr>
        <w:t xml:space="preserve"> </w:t>
      </w:r>
      <w:r w:rsidRPr="00C3082D">
        <w:rPr>
          <w:rFonts w:ascii="Arial" w:hAnsi="Arial" w:cs="Arial"/>
          <w:sz w:val="24"/>
          <w:szCs w:val="24"/>
        </w:rPr>
        <w:t>afeta a produtividade, principalmente se não houver outros funcionários remanescentes treinados para realizar o trabalho do funcionário que está saindo. A alta rotatividade é cara e aumenta os custos de recrutamento, publicidade e treinamento</w:t>
      </w:r>
      <w:r w:rsidR="00D22C89" w:rsidRPr="00C3082D">
        <w:rPr>
          <w:rFonts w:ascii="Arial" w:hAnsi="Arial" w:cs="Arial"/>
          <w:sz w:val="24"/>
          <w:szCs w:val="24"/>
        </w:rPr>
        <w:t xml:space="preserve"> (MARQUES, 2021).</w:t>
      </w:r>
    </w:p>
    <w:p w14:paraId="3341DBBC" w14:textId="0ACC3AC9" w:rsidR="007B7675" w:rsidRPr="00C3082D" w:rsidRDefault="00006B77"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A tensão do</w:t>
      </w:r>
      <w:r w:rsidR="00086097" w:rsidRPr="00C3082D">
        <w:rPr>
          <w:rFonts w:ascii="Arial" w:hAnsi="Arial" w:cs="Arial"/>
          <w:sz w:val="24"/>
          <w:szCs w:val="24"/>
        </w:rPr>
        <w:t xml:space="preserve"> trabalho para um mau gerente pode causar sintomas físicos e e</w:t>
      </w:r>
      <w:r w:rsidRPr="00C3082D">
        <w:rPr>
          <w:rFonts w:ascii="Arial" w:hAnsi="Arial" w:cs="Arial"/>
          <w:sz w:val="24"/>
          <w:szCs w:val="24"/>
        </w:rPr>
        <w:t>mocionais</w:t>
      </w:r>
      <w:r w:rsidR="00086097" w:rsidRPr="00C3082D">
        <w:rPr>
          <w:rFonts w:ascii="Arial" w:hAnsi="Arial" w:cs="Arial"/>
          <w:sz w:val="24"/>
          <w:szCs w:val="24"/>
        </w:rPr>
        <w:t xml:space="preserve"> que dificultam o bom desempenho dos funcionários. Quando o funcionário</w:t>
      </w:r>
      <w:r w:rsidR="00923631" w:rsidRPr="00C3082D">
        <w:rPr>
          <w:rFonts w:ascii="Arial" w:hAnsi="Arial" w:cs="Arial"/>
          <w:sz w:val="24"/>
          <w:szCs w:val="24"/>
        </w:rPr>
        <w:t xml:space="preserve"> </w:t>
      </w:r>
      <w:r w:rsidR="00086097" w:rsidRPr="00C3082D">
        <w:rPr>
          <w:rFonts w:ascii="Arial" w:hAnsi="Arial" w:cs="Arial"/>
          <w:sz w:val="24"/>
          <w:szCs w:val="24"/>
        </w:rPr>
        <w:t>não se</w:t>
      </w:r>
      <w:r w:rsidR="00923631" w:rsidRPr="00C3082D">
        <w:rPr>
          <w:rFonts w:ascii="Arial" w:hAnsi="Arial" w:cs="Arial"/>
          <w:sz w:val="24"/>
          <w:szCs w:val="24"/>
        </w:rPr>
        <w:t xml:space="preserve"> </w:t>
      </w:r>
      <w:r w:rsidR="00086097" w:rsidRPr="00C3082D">
        <w:rPr>
          <w:rFonts w:ascii="Arial" w:hAnsi="Arial" w:cs="Arial"/>
          <w:sz w:val="24"/>
          <w:szCs w:val="24"/>
        </w:rPr>
        <w:t>sente seguro</w:t>
      </w:r>
      <w:r w:rsidR="00923631" w:rsidRPr="00C3082D">
        <w:rPr>
          <w:rFonts w:ascii="Arial" w:hAnsi="Arial" w:cs="Arial"/>
          <w:sz w:val="24"/>
          <w:szCs w:val="24"/>
        </w:rPr>
        <w:t xml:space="preserve"> </w:t>
      </w:r>
      <w:r w:rsidR="00086097" w:rsidRPr="00C3082D">
        <w:rPr>
          <w:rFonts w:ascii="Arial" w:hAnsi="Arial" w:cs="Arial"/>
          <w:sz w:val="24"/>
          <w:szCs w:val="24"/>
        </w:rPr>
        <w:t>no trabalho, perde a</w:t>
      </w:r>
      <w:r w:rsidR="00923631" w:rsidRPr="00C3082D">
        <w:rPr>
          <w:rFonts w:ascii="Arial" w:hAnsi="Arial" w:cs="Arial"/>
          <w:sz w:val="24"/>
          <w:szCs w:val="24"/>
        </w:rPr>
        <w:t xml:space="preserve"> </w:t>
      </w:r>
      <w:r w:rsidR="00086097" w:rsidRPr="00C3082D">
        <w:rPr>
          <w:rFonts w:ascii="Arial" w:hAnsi="Arial" w:cs="Arial"/>
          <w:sz w:val="24"/>
          <w:szCs w:val="24"/>
        </w:rPr>
        <w:t xml:space="preserve">confiança e pode ficar irritado ou retraído, afetando sua produtividade. Funcionários estressados ​​podem estar deprimidos, </w:t>
      </w:r>
      <w:r w:rsidRPr="00C3082D">
        <w:rPr>
          <w:rFonts w:ascii="Arial" w:hAnsi="Arial" w:cs="Arial"/>
          <w:sz w:val="24"/>
          <w:szCs w:val="24"/>
        </w:rPr>
        <w:t>nervosos</w:t>
      </w:r>
      <w:r w:rsidR="00086097" w:rsidRPr="00C3082D">
        <w:rPr>
          <w:rFonts w:ascii="Arial" w:hAnsi="Arial" w:cs="Arial"/>
          <w:sz w:val="24"/>
          <w:szCs w:val="24"/>
        </w:rPr>
        <w:t xml:space="preserve"> ou podem achar difícil se concentrar em tarefas complicadas. A ansiedade pode</w:t>
      </w:r>
      <w:r w:rsidR="00923631" w:rsidRPr="00C3082D">
        <w:rPr>
          <w:rFonts w:ascii="Arial" w:hAnsi="Arial" w:cs="Arial"/>
          <w:sz w:val="24"/>
          <w:szCs w:val="24"/>
        </w:rPr>
        <w:t xml:space="preserve"> </w:t>
      </w:r>
      <w:r w:rsidR="00086097" w:rsidRPr="00C3082D">
        <w:rPr>
          <w:rFonts w:ascii="Arial" w:hAnsi="Arial" w:cs="Arial"/>
          <w:sz w:val="24"/>
          <w:szCs w:val="24"/>
        </w:rPr>
        <w:t>ocorrer em situações de risco que são difíceis de tomar. As manifestações físicas do sono</w:t>
      </w:r>
      <w:r w:rsidR="00496181" w:rsidRPr="00C3082D">
        <w:rPr>
          <w:rFonts w:ascii="Arial" w:hAnsi="Arial" w:cs="Arial"/>
          <w:sz w:val="24"/>
          <w:szCs w:val="24"/>
        </w:rPr>
        <w:t>,</w:t>
      </w:r>
      <w:r w:rsidR="00086097" w:rsidRPr="00C3082D">
        <w:rPr>
          <w:rFonts w:ascii="Arial" w:hAnsi="Arial" w:cs="Arial"/>
          <w:sz w:val="24"/>
          <w:szCs w:val="24"/>
        </w:rPr>
        <w:t xml:space="preserve"> fadiga, dor de cabeça, dores musculares, gastrointestinais e </w:t>
      </w:r>
      <w:r w:rsidRPr="00C3082D">
        <w:rPr>
          <w:rFonts w:ascii="Arial" w:hAnsi="Arial" w:cs="Arial"/>
          <w:sz w:val="24"/>
          <w:szCs w:val="24"/>
        </w:rPr>
        <w:t xml:space="preserve">outras </w:t>
      </w:r>
      <w:r w:rsidR="00086097" w:rsidRPr="00C3082D">
        <w:rPr>
          <w:rFonts w:ascii="Arial" w:hAnsi="Arial" w:cs="Arial"/>
          <w:sz w:val="24"/>
          <w:szCs w:val="24"/>
        </w:rPr>
        <w:t xml:space="preserve">dificuldades </w:t>
      </w:r>
      <w:r w:rsidRPr="00C3082D">
        <w:rPr>
          <w:rFonts w:ascii="Arial" w:hAnsi="Arial" w:cs="Arial"/>
          <w:sz w:val="24"/>
          <w:szCs w:val="24"/>
        </w:rPr>
        <w:t>físicas e psíquicas, podem se elevar</w:t>
      </w:r>
      <w:r w:rsidR="00923631" w:rsidRPr="00C3082D">
        <w:rPr>
          <w:rFonts w:ascii="Arial" w:hAnsi="Arial" w:cs="Arial"/>
          <w:sz w:val="24"/>
          <w:szCs w:val="24"/>
        </w:rPr>
        <w:t xml:space="preserve"> </w:t>
      </w:r>
      <w:r w:rsidRPr="00C3082D">
        <w:rPr>
          <w:rFonts w:ascii="Arial" w:hAnsi="Arial" w:cs="Arial"/>
          <w:sz w:val="24"/>
          <w:szCs w:val="24"/>
        </w:rPr>
        <w:t>e esses</w:t>
      </w:r>
      <w:r w:rsidR="00086097" w:rsidRPr="00C3082D">
        <w:rPr>
          <w:rFonts w:ascii="Arial" w:hAnsi="Arial" w:cs="Arial"/>
          <w:sz w:val="24"/>
          <w:szCs w:val="24"/>
        </w:rPr>
        <w:t xml:space="preserve"> efeitos físicos do estresse podem aumentar a taxa de absenteísmo</w:t>
      </w:r>
      <w:r w:rsidR="002313B0" w:rsidRPr="00C3082D">
        <w:rPr>
          <w:rFonts w:ascii="Arial" w:hAnsi="Arial" w:cs="Arial"/>
        </w:rPr>
        <w:t xml:space="preserve"> </w:t>
      </w:r>
      <w:r w:rsidR="002313B0" w:rsidRPr="00C3082D">
        <w:rPr>
          <w:rFonts w:ascii="Arial" w:hAnsi="Arial" w:cs="Arial"/>
          <w:sz w:val="24"/>
          <w:szCs w:val="24"/>
        </w:rPr>
        <w:t>(GROSS; THALER; WINTER, 2019).</w:t>
      </w:r>
    </w:p>
    <w:p w14:paraId="00977EA9" w14:textId="1E9D2252" w:rsidR="007B7675" w:rsidRPr="00C3082D" w:rsidRDefault="00BD722E"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lastRenderedPageBreak/>
        <w:t>Quando os gerentes não entendem a importância de elogiar e reconhecer conquistas e proporcionar incentivos para um bom trabalho</w:t>
      </w:r>
      <w:r w:rsidR="00496181" w:rsidRPr="00C3082D">
        <w:rPr>
          <w:rFonts w:ascii="Arial" w:hAnsi="Arial" w:cs="Arial"/>
          <w:sz w:val="24"/>
          <w:szCs w:val="24"/>
        </w:rPr>
        <w:t>,</w:t>
      </w:r>
      <w:r w:rsidR="00923631" w:rsidRPr="00C3082D">
        <w:rPr>
          <w:rFonts w:ascii="Arial" w:hAnsi="Arial" w:cs="Arial"/>
          <w:sz w:val="24"/>
          <w:szCs w:val="24"/>
        </w:rPr>
        <w:t xml:space="preserve"> </w:t>
      </w:r>
      <w:r w:rsidRPr="00C3082D">
        <w:rPr>
          <w:rFonts w:ascii="Arial" w:hAnsi="Arial" w:cs="Arial"/>
          <w:sz w:val="24"/>
          <w:szCs w:val="24"/>
        </w:rPr>
        <w:t>e sem vontade de ter um desempenho de alto nível, os funcionários podem</w:t>
      </w:r>
      <w:r w:rsidR="00496181" w:rsidRPr="00C3082D">
        <w:rPr>
          <w:rFonts w:ascii="Arial" w:hAnsi="Arial" w:cs="Arial"/>
          <w:sz w:val="24"/>
          <w:szCs w:val="24"/>
        </w:rPr>
        <w:t xml:space="preserve"> parar de cumprir metas e objetivos, </w:t>
      </w:r>
      <w:r w:rsidR="00925FC7" w:rsidRPr="00C3082D">
        <w:rPr>
          <w:rFonts w:ascii="Arial" w:hAnsi="Arial" w:cs="Arial"/>
          <w:sz w:val="24"/>
          <w:szCs w:val="24"/>
        </w:rPr>
        <w:t xml:space="preserve">ou seja, </w:t>
      </w:r>
      <w:r w:rsidR="00496181" w:rsidRPr="00C3082D">
        <w:rPr>
          <w:rFonts w:ascii="Arial" w:hAnsi="Arial" w:cs="Arial"/>
          <w:sz w:val="24"/>
          <w:szCs w:val="24"/>
        </w:rPr>
        <w:t>seu rendimento cai.</w:t>
      </w:r>
    </w:p>
    <w:p w14:paraId="42E46941" w14:textId="317F93CB" w:rsidR="00840416" w:rsidRPr="00C3082D" w:rsidRDefault="00977CC4" w:rsidP="000F58C7">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Os gerentes precisam de treinamento especializado para desempenhar suas funções, mas são contratados </w:t>
      </w:r>
      <w:r w:rsidR="00496181" w:rsidRPr="00C3082D">
        <w:rPr>
          <w:rFonts w:ascii="Arial" w:hAnsi="Arial" w:cs="Arial"/>
          <w:sz w:val="24"/>
          <w:szCs w:val="24"/>
        </w:rPr>
        <w:t>pelo seu currículo,</w:t>
      </w:r>
      <w:r w:rsidR="00923631" w:rsidRPr="00C3082D">
        <w:rPr>
          <w:rFonts w:ascii="Arial" w:hAnsi="Arial" w:cs="Arial"/>
          <w:sz w:val="24"/>
          <w:szCs w:val="24"/>
        </w:rPr>
        <w:t xml:space="preserve"> </w:t>
      </w:r>
      <w:r w:rsidR="00496181" w:rsidRPr="00C3082D">
        <w:rPr>
          <w:rFonts w:ascii="Arial" w:hAnsi="Arial" w:cs="Arial"/>
          <w:sz w:val="24"/>
          <w:szCs w:val="24"/>
        </w:rPr>
        <w:t>a</w:t>
      </w:r>
      <w:r w:rsidR="00923631" w:rsidRPr="00C3082D">
        <w:rPr>
          <w:rFonts w:ascii="Arial" w:hAnsi="Arial" w:cs="Arial"/>
          <w:sz w:val="24"/>
          <w:szCs w:val="24"/>
        </w:rPr>
        <w:t xml:space="preserve"> </w:t>
      </w:r>
      <w:r w:rsidRPr="00C3082D">
        <w:rPr>
          <w:rFonts w:ascii="Arial" w:hAnsi="Arial" w:cs="Arial"/>
          <w:sz w:val="24"/>
          <w:szCs w:val="24"/>
        </w:rPr>
        <w:t>prioridade</w:t>
      </w:r>
      <w:r w:rsidR="00496181" w:rsidRPr="00C3082D">
        <w:rPr>
          <w:rFonts w:ascii="Arial" w:hAnsi="Arial" w:cs="Arial"/>
          <w:sz w:val="24"/>
          <w:szCs w:val="24"/>
        </w:rPr>
        <w:t xml:space="preserve"> deve contar com sua forma de liderar também nos aspectos intrapessoa</w:t>
      </w:r>
      <w:r w:rsidR="00925FC7" w:rsidRPr="00C3082D">
        <w:rPr>
          <w:rFonts w:ascii="Arial" w:hAnsi="Arial" w:cs="Arial"/>
          <w:sz w:val="24"/>
          <w:szCs w:val="24"/>
        </w:rPr>
        <w:t>is</w:t>
      </w:r>
      <w:r w:rsidR="00496181" w:rsidRPr="00C3082D">
        <w:rPr>
          <w:rFonts w:ascii="Arial" w:hAnsi="Arial" w:cs="Arial"/>
          <w:sz w:val="24"/>
          <w:szCs w:val="24"/>
        </w:rPr>
        <w:t>.</w:t>
      </w:r>
      <w:r w:rsidRPr="00C3082D">
        <w:rPr>
          <w:rFonts w:ascii="Arial" w:hAnsi="Arial" w:cs="Arial"/>
          <w:sz w:val="24"/>
          <w:szCs w:val="24"/>
        </w:rPr>
        <w:t xml:space="preserve"> No entanto, um gerente que recebe po</w:t>
      </w:r>
      <w:r w:rsidR="00496181" w:rsidRPr="00C3082D">
        <w:rPr>
          <w:rFonts w:ascii="Arial" w:hAnsi="Arial" w:cs="Arial"/>
          <w:sz w:val="24"/>
          <w:szCs w:val="24"/>
        </w:rPr>
        <w:t>uco ou nenhum treinamento pode t</w:t>
      </w:r>
      <w:r w:rsidRPr="00C3082D">
        <w:rPr>
          <w:rFonts w:ascii="Arial" w:hAnsi="Arial" w:cs="Arial"/>
          <w:sz w:val="24"/>
          <w:szCs w:val="24"/>
        </w:rPr>
        <w:t xml:space="preserve">er </w:t>
      </w:r>
      <w:r w:rsidR="00496181" w:rsidRPr="00C3082D">
        <w:rPr>
          <w:rFonts w:ascii="Arial" w:hAnsi="Arial" w:cs="Arial"/>
          <w:sz w:val="24"/>
          <w:szCs w:val="24"/>
        </w:rPr>
        <w:t xml:space="preserve">um desfalque na </w:t>
      </w:r>
      <w:r w:rsidRPr="00C3082D">
        <w:rPr>
          <w:rFonts w:ascii="Arial" w:hAnsi="Arial" w:cs="Arial"/>
          <w:sz w:val="24"/>
          <w:szCs w:val="24"/>
        </w:rPr>
        <w:t>sua empresa onde</w:t>
      </w:r>
      <w:r w:rsidR="00496181" w:rsidRPr="00C3082D">
        <w:rPr>
          <w:rFonts w:ascii="Arial" w:hAnsi="Arial" w:cs="Arial"/>
          <w:sz w:val="24"/>
          <w:szCs w:val="24"/>
        </w:rPr>
        <w:t xml:space="preserve"> é</w:t>
      </w:r>
      <w:r w:rsidR="00923631" w:rsidRPr="00C3082D">
        <w:rPr>
          <w:rFonts w:ascii="Arial" w:hAnsi="Arial" w:cs="Arial"/>
          <w:sz w:val="24"/>
          <w:szCs w:val="24"/>
        </w:rPr>
        <w:t xml:space="preserve"> </w:t>
      </w:r>
      <w:r w:rsidRPr="00C3082D">
        <w:rPr>
          <w:rFonts w:ascii="Arial" w:hAnsi="Arial" w:cs="Arial"/>
          <w:sz w:val="24"/>
          <w:szCs w:val="24"/>
        </w:rPr>
        <w:t>mais importan</w:t>
      </w:r>
      <w:r w:rsidR="00496181" w:rsidRPr="00C3082D">
        <w:rPr>
          <w:rFonts w:ascii="Arial" w:hAnsi="Arial" w:cs="Arial"/>
          <w:sz w:val="24"/>
          <w:szCs w:val="24"/>
        </w:rPr>
        <w:t>te – na redução da</w:t>
      </w:r>
      <w:r w:rsidR="00923631" w:rsidRPr="00C3082D">
        <w:rPr>
          <w:rFonts w:ascii="Arial" w:hAnsi="Arial" w:cs="Arial"/>
          <w:sz w:val="24"/>
          <w:szCs w:val="24"/>
        </w:rPr>
        <w:t xml:space="preserve"> </w:t>
      </w:r>
      <w:r w:rsidR="00496181" w:rsidRPr="00C3082D">
        <w:rPr>
          <w:rFonts w:ascii="Arial" w:hAnsi="Arial" w:cs="Arial"/>
          <w:sz w:val="24"/>
          <w:szCs w:val="24"/>
        </w:rPr>
        <w:t>produtividade e lucros</w:t>
      </w:r>
      <w:r w:rsidRPr="00C3082D">
        <w:rPr>
          <w:rFonts w:ascii="Arial" w:hAnsi="Arial" w:cs="Arial"/>
          <w:sz w:val="24"/>
          <w:szCs w:val="24"/>
        </w:rPr>
        <w:t>. A falta de treinamento também faz sentir por meio de um estilo de liderança inconsistente, que muitas vezes convence os funcionários de alto nível de que é melhor trabalhar em outro lugar</w:t>
      </w:r>
      <w:r w:rsidR="00D22C89" w:rsidRPr="00C3082D">
        <w:rPr>
          <w:rFonts w:ascii="Arial" w:hAnsi="Arial" w:cs="Arial"/>
          <w:sz w:val="24"/>
          <w:szCs w:val="24"/>
        </w:rPr>
        <w:t xml:space="preserve"> (MARQUES, 2021).</w:t>
      </w:r>
    </w:p>
    <w:p w14:paraId="6C4889C0" w14:textId="77777777" w:rsidR="000F5128" w:rsidRPr="00C3082D" w:rsidRDefault="000F5128" w:rsidP="000F58C7">
      <w:pPr>
        <w:spacing w:before="120" w:after="120" w:line="360" w:lineRule="auto"/>
        <w:ind w:firstLine="708"/>
        <w:jc w:val="both"/>
        <w:rPr>
          <w:rFonts w:ascii="Arial" w:hAnsi="Arial" w:cs="Arial"/>
          <w:sz w:val="24"/>
          <w:szCs w:val="24"/>
        </w:rPr>
      </w:pPr>
    </w:p>
    <w:p w14:paraId="0CE4C147" w14:textId="4465EC58" w:rsidR="00314BE8" w:rsidRPr="00C3082D" w:rsidRDefault="00607A57" w:rsidP="000F58C7">
      <w:pPr>
        <w:spacing w:before="120" w:after="120" w:line="360" w:lineRule="auto"/>
        <w:jc w:val="both"/>
        <w:rPr>
          <w:rFonts w:ascii="Arial" w:eastAsia="Times New Roman" w:hAnsi="Arial" w:cs="Arial"/>
          <w:bCs/>
          <w:sz w:val="24"/>
          <w:szCs w:val="24"/>
        </w:rPr>
      </w:pPr>
      <w:r w:rsidRPr="00C3082D">
        <w:rPr>
          <w:rFonts w:ascii="Arial" w:hAnsi="Arial" w:cs="Arial"/>
          <w:b/>
          <w:sz w:val="24"/>
          <w:szCs w:val="24"/>
        </w:rPr>
        <w:t>1.</w:t>
      </w:r>
      <w:r w:rsidR="00B95C75" w:rsidRPr="00C3082D">
        <w:rPr>
          <w:rFonts w:ascii="Arial" w:hAnsi="Arial" w:cs="Arial"/>
          <w:b/>
          <w:sz w:val="24"/>
          <w:szCs w:val="24"/>
        </w:rPr>
        <w:t>4</w:t>
      </w:r>
      <w:r w:rsidRPr="00C3082D">
        <w:rPr>
          <w:rFonts w:ascii="Arial" w:hAnsi="Arial" w:cs="Arial"/>
          <w:b/>
          <w:sz w:val="24"/>
          <w:szCs w:val="24"/>
        </w:rPr>
        <w:t xml:space="preserve"> </w:t>
      </w:r>
      <w:r w:rsidR="00314BE8" w:rsidRPr="00C3082D">
        <w:rPr>
          <w:rFonts w:ascii="Arial" w:eastAsia="Times New Roman" w:hAnsi="Arial" w:cs="Arial"/>
          <w:b/>
          <w:sz w:val="24"/>
          <w:szCs w:val="24"/>
        </w:rPr>
        <w:t xml:space="preserve">O </w:t>
      </w:r>
      <w:r w:rsidR="00977CC4" w:rsidRPr="00C3082D">
        <w:rPr>
          <w:rFonts w:ascii="Arial" w:eastAsia="Times New Roman" w:hAnsi="Arial" w:cs="Arial"/>
          <w:b/>
          <w:sz w:val="24"/>
          <w:szCs w:val="24"/>
        </w:rPr>
        <w:t>treinamento e o</w:t>
      </w:r>
      <w:r w:rsidR="00923631" w:rsidRPr="00C3082D">
        <w:rPr>
          <w:rFonts w:ascii="Arial" w:eastAsia="Times New Roman" w:hAnsi="Arial" w:cs="Arial"/>
          <w:b/>
          <w:sz w:val="24"/>
          <w:szCs w:val="24"/>
        </w:rPr>
        <w:t xml:space="preserve"> </w:t>
      </w:r>
      <w:r w:rsidR="00977CC4" w:rsidRPr="00C3082D">
        <w:rPr>
          <w:rFonts w:ascii="Arial" w:eastAsia="Times New Roman" w:hAnsi="Arial" w:cs="Arial"/>
          <w:b/>
          <w:bCs/>
          <w:sz w:val="24"/>
          <w:szCs w:val="24"/>
        </w:rPr>
        <w:t>desenvolvimento de competências</w:t>
      </w:r>
    </w:p>
    <w:p w14:paraId="69CB15CA" w14:textId="4A8E0581" w:rsidR="00314BE8" w:rsidRPr="00C3082D" w:rsidRDefault="00314BE8" w:rsidP="000F58C7">
      <w:pPr>
        <w:shd w:val="clear" w:color="auto" w:fill="FFFFFF"/>
        <w:spacing w:before="120" w:after="120" w:line="480" w:lineRule="atLeast"/>
        <w:jc w:val="both"/>
        <w:rPr>
          <w:rFonts w:ascii="Arial" w:eastAsia="Times New Roman" w:hAnsi="Arial" w:cs="Arial"/>
          <w:sz w:val="24"/>
          <w:szCs w:val="24"/>
        </w:rPr>
      </w:pPr>
      <w:r w:rsidRPr="00C3082D">
        <w:rPr>
          <w:rFonts w:ascii="Arial" w:eastAsia="Times New Roman" w:hAnsi="Arial" w:cs="Arial"/>
          <w:sz w:val="24"/>
          <w:szCs w:val="24"/>
        </w:rPr>
        <w:tab/>
        <w:t>Bender (2009) afirma que há alguns anos, quem possuía um diploma tinha um diferencial, depois era ter uma pós-graduação e uma língua estrangeira, em seguida os MBAs. Porém, hoje em dia há inúmeros profissionais que possuem esses requisitos e, com isso, os diferenciais ficaram mínimos, imperceptíveis. O autor continua afirmando que uma gestão eficaz de suas diferenciações fará toda a diferença. Por isso, planejar estrategicamen</w:t>
      </w:r>
      <w:r w:rsidR="00D22C89" w:rsidRPr="00C3082D">
        <w:rPr>
          <w:rFonts w:ascii="Arial" w:eastAsia="Times New Roman" w:hAnsi="Arial" w:cs="Arial"/>
          <w:sz w:val="24"/>
          <w:szCs w:val="24"/>
        </w:rPr>
        <w:t xml:space="preserve">te essa diferenciação é o ponto </w:t>
      </w:r>
      <w:r w:rsidRPr="00C3082D">
        <w:rPr>
          <w:rFonts w:ascii="Arial" w:eastAsia="Times New Roman" w:hAnsi="Arial" w:cs="Arial"/>
          <w:sz w:val="24"/>
          <w:szCs w:val="24"/>
        </w:rPr>
        <w:t xml:space="preserve">chave para uma carreira de sucesso. </w:t>
      </w:r>
    </w:p>
    <w:p w14:paraId="2F0FD3B4" w14:textId="5BF0255F" w:rsidR="00314BE8" w:rsidRPr="00C3082D" w:rsidRDefault="00314BE8" w:rsidP="001E6C21">
      <w:pPr>
        <w:shd w:val="clear" w:color="auto" w:fill="FFFFFF"/>
        <w:spacing w:before="120" w:after="120" w:line="360" w:lineRule="auto"/>
        <w:jc w:val="both"/>
        <w:rPr>
          <w:rFonts w:ascii="Arial" w:eastAsia="Times New Roman" w:hAnsi="Arial" w:cs="Arial"/>
          <w:sz w:val="24"/>
          <w:szCs w:val="24"/>
        </w:rPr>
      </w:pPr>
      <w:r w:rsidRPr="00C3082D">
        <w:rPr>
          <w:rFonts w:ascii="Arial" w:eastAsia="Times New Roman" w:hAnsi="Arial" w:cs="Arial"/>
          <w:sz w:val="24"/>
          <w:szCs w:val="24"/>
        </w:rPr>
        <w:t xml:space="preserve"> </w:t>
      </w:r>
      <w:r w:rsidRPr="00C3082D">
        <w:rPr>
          <w:rFonts w:ascii="Arial" w:eastAsia="Times New Roman" w:hAnsi="Arial" w:cs="Arial"/>
          <w:sz w:val="24"/>
          <w:szCs w:val="24"/>
        </w:rPr>
        <w:tab/>
      </w:r>
      <w:r w:rsidR="00D22C89" w:rsidRPr="00C3082D">
        <w:rPr>
          <w:rFonts w:ascii="Arial" w:eastAsia="Times New Roman" w:hAnsi="Arial" w:cs="Arial"/>
          <w:sz w:val="24"/>
          <w:szCs w:val="24"/>
        </w:rPr>
        <w:t>O gestor treinado deve ter como</w:t>
      </w:r>
      <w:r w:rsidR="00923631" w:rsidRPr="00C3082D">
        <w:rPr>
          <w:rFonts w:ascii="Arial" w:eastAsia="Times New Roman" w:hAnsi="Arial" w:cs="Arial"/>
          <w:sz w:val="24"/>
          <w:szCs w:val="24"/>
        </w:rPr>
        <w:t xml:space="preserve"> </w:t>
      </w:r>
      <w:r w:rsidRPr="00C3082D">
        <w:rPr>
          <w:rFonts w:ascii="Arial" w:eastAsia="Times New Roman" w:hAnsi="Arial" w:cs="Arial"/>
          <w:sz w:val="24"/>
          <w:szCs w:val="24"/>
        </w:rPr>
        <w:t xml:space="preserve">ideia central </w:t>
      </w:r>
      <w:r w:rsidR="00D27A98" w:rsidRPr="00C3082D">
        <w:rPr>
          <w:rFonts w:ascii="Arial" w:eastAsia="Times New Roman" w:hAnsi="Arial" w:cs="Arial"/>
          <w:sz w:val="24"/>
          <w:szCs w:val="24"/>
        </w:rPr>
        <w:t>de que</w:t>
      </w:r>
      <w:r w:rsidRPr="00C3082D">
        <w:rPr>
          <w:rFonts w:ascii="Arial" w:eastAsia="Times New Roman" w:hAnsi="Arial" w:cs="Arial"/>
          <w:sz w:val="24"/>
          <w:szCs w:val="24"/>
        </w:rPr>
        <w:t xml:space="preserve"> os profissionais que se destacam apresentam atitudes que garantem com que eles estejam à frente dos demais. Com isso, esses profissionais conseguem atuar fora das zonas de conforto e se colocam em posições de destaque.  Os profissionais de sucesso estão sempre à frente, investindo tempo, energia, aprendizado para colher </w:t>
      </w:r>
      <w:r w:rsidR="00923631" w:rsidRPr="00C3082D">
        <w:rPr>
          <w:rFonts w:ascii="Arial" w:eastAsia="Times New Roman" w:hAnsi="Arial" w:cs="Arial"/>
          <w:sz w:val="24"/>
          <w:szCs w:val="24"/>
        </w:rPr>
        <w:t>em longo prazo</w:t>
      </w:r>
      <w:r w:rsidRPr="00C3082D">
        <w:rPr>
          <w:rFonts w:ascii="Arial" w:eastAsia="Times New Roman" w:hAnsi="Arial" w:cs="Arial"/>
          <w:sz w:val="24"/>
          <w:szCs w:val="24"/>
        </w:rPr>
        <w:t xml:space="preserve">, percebem os problemas como oportunidades de se destacarem e consolidarem suas competências. Com isso, sempre se preparam para os desafios que podem surgir, buscando se superar.  </w:t>
      </w:r>
    </w:p>
    <w:p w14:paraId="71271A33" w14:textId="7371883E" w:rsidR="00314BE8" w:rsidRPr="00C3082D" w:rsidRDefault="00314BE8" w:rsidP="001E6C21">
      <w:pPr>
        <w:tabs>
          <w:tab w:val="left" w:pos="709"/>
        </w:tabs>
        <w:spacing w:before="120" w:after="120" w:line="360" w:lineRule="auto"/>
        <w:jc w:val="both"/>
        <w:rPr>
          <w:rFonts w:ascii="Arial" w:hAnsi="Arial" w:cs="Arial"/>
          <w:sz w:val="24"/>
          <w:szCs w:val="24"/>
        </w:rPr>
      </w:pPr>
      <w:r w:rsidRPr="00C3082D">
        <w:rPr>
          <w:rFonts w:ascii="Arial" w:hAnsi="Arial" w:cs="Arial"/>
          <w:sz w:val="24"/>
          <w:szCs w:val="24"/>
        </w:rPr>
        <w:tab/>
      </w:r>
      <w:r w:rsidRPr="00C3082D">
        <w:rPr>
          <w:rFonts w:ascii="Arial" w:eastAsia="Times New Roman" w:hAnsi="Arial" w:cs="Arial"/>
          <w:sz w:val="24"/>
          <w:szCs w:val="24"/>
        </w:rPr>
        <w:t xml:space="preserve">É fundamental que haja uma constante busca por aprofundar os conhecimentos associados ao que faz para conseguir, primeiramente, realizá-lo da </w:t>
      </w:r>
      <w:r w:rsidRPr="00C3082D">
        <w:rPr>
          <w:rFonts w:ascii="Arial" w:eastAsia="Times New Roman" w:hAnsi="Arial" w:cs="Arial"/>
          <w:sz w:val="24"/>
          <w:szCs w:val="24"/>
        </w:rPr>
        <w:lastRenderedPageBreak/>
        <w:t>melhor maneira possível, mas também</w:t>
      </w:r>
      <w:r w:rsidR="001E6C21" w:rsidRPr="00C3082D">
        <w:rPr>
          <w:rFonts w:ascii="Arial" w:eastAsia="Times New Roman" w:hAnsi="Arial" w:cs="Arial"/>
          <w:sz w:val="24"/>
          <w:szCs w:val="24"/>
        </w:rPr>
        <w:t>, p</w:t>
      </w:r>
      <w:r w:rsidRPr="00C3082D">
        <w:rPr>
          <w:rFonts w:ascii="Arial" w:eastAsia="Times New Roman" w:hAnsi="Arial" w:cs="Arial"/>
          <w:sz w:val="24"/>
          <w:szCs w:val="24"/>
        </w:rPr>
        <w:t>odendo-se destacar na atuação cotidiana, despertando o interesse dos supervisores e/ou concorrentes, ampliando com isso as possibilidades de atuação no mercado.</w:t>
      </w:r>
    </w:p>
    <w:p w14:paraId="16D55AFD" w14:textId="77777777" w:rsidR="001A5D80" w:rsidRPr="00C3082D" w:rsidRDefault="00314BE8" w:rsidP="001E6C21">
      <w:pPr>
        <w:tabs>
          <w:tab w:val="left" w:pos="709"/>
        </w:tabs>
        <w:spacing w:before="120" w:after="120" w:line="360" w:lineRule="auto"/>
        <w:jc w:val="both"/>
        <w:rPr>
          <w:rFonts w:ascii="Arial" w:hAnsi="Arial" w:cs="Arial"/>
          <w:sz w:val="24"/>
          <w:szCs w:val="24"/>
        </w:rPr>
      </w:pPr>
      <w:r w:rsidRPr="00C3082D">
        <w:rPr>
          <w:rFonts w:ascii="Arial" w:hAnsi="Arial" w:cs="Arial"/>
          <w:sz w:val="24"/>
          <w:szCs w:val="24"/>
        </w:rPr>
        <w:tab/>
      </w:r>
    </w:p>
    <w:p w14:paraId="0424F970" w14:textId="4282D02E" w:rsidR="00314BE8" w:rsidRPr="00C3082D" w:rsidRDefault="00314BE8" w:rsidP="001E6C21">
      <w:pPr>
        <w:tabs>
          <w:tab w:val="left" w:pos="709"/>
        </w:tabs>
        <w:spacing w:before="120" w:after="120" w:line="360" w:lineRule="auto"/>
        <w:jc w:val="both"/>
        <w:rPr>
          <w:rFonts w:ascii="Arial" w:hAnsi="Arial" w:cs="Arial"/>
          <w:sz w:val="24"/>
          <w:szCs w:val="24"/>
        </w:rPr>
      </w:pPr>
      <w:r w:rsidRPr="00C3082D">
        <w:rPr>
          <w:rFonts w:ascii="Arial" w:hAnsi="Arial" w:cs="Arial"/>
          <w:sz w:val="24"/>
          <w:szCs w:val="24"/>
        </w:rPr>
        <w:t>De acordo com Fleury e Fleury (2001</w:t>
      </w:r>
      <w:r w:rsidR="00C3082D" w:rsidRPr="00C3082D">
        <w:rPr>
          <w:rFonts w:ascii="Arial" w:hAnsi="Arial" w:cs="Arial"/>
          <w:sz w:val="24"/>
          <w:szCs w:val="24"/>
        </w:rPr>
        <w:t>)</w:t>
      </w:r>
    </w:p>
    <w:p w14:paraId="27B4B973" w14:textId="32952A43" w:rsidR="00314BE8" w:rsidRPr="00C3082D" w:rsidRDefault="00314BE8" w:rsidP="000F58C7">
      <w:pPr>
        <w:tabs>
          <w:tab w:val="left" w:pos="709"/>
        </w:tabs>
        <w:spacing w:before="120" w:after="120" w:line="240" w:lineRule="auto"/>
        <w:ind w:left="2268"/>
        <w:jc w:val="both"/>
        <w:rPr>
          <w:rFonts w:ascii="Arial" w:hAnsi="Arial" w:cs="Arial"/>
          <w:sz w:val="20"/>
          <w:szCs w:val="20"/>
        </w:rPr>
      </w:pPr>
      <w:r w:rsidRPr="00C3082D">
        <w:rPr>
          <w:rFonts w:ascii="Arial" w:hAnsi="Arial" w:cs="Arial"/>
          <w:sz w:val="20"/>
          <w:szCs w:val="20"/>
        </w:rPr>
        <w:t>A melhoria das competências das pessoas nas organizações constitui-se num trabalho árduo, que toma tempo e precisa ser sistematizado para obter êxito. Esse esforço implica diagnosticar as competências exigidas para suportar a estratégia e confrontá-las com as competências individuais efetivamente disponíveis na organização, suprindo as lacunas existentes através do estabelecimento e acompanhamento de planos de desenvolvimento concisos, específicos, mensuráveis, factíveis, voltados para resultados, com datas definidas e liderança presente.</w:t>
      </w:r>
    </w:p>
    <w:p w14:paraId="5B3B45F8" w14:textId="77777777" w:rsidR="00314BE8" w:rsidRPr="00C3082D" w:rsidRDefault="00314BE8" w:rsidP="000F58C7">
      <w:pPr>
        <w:tabs>
          <w:tab w:val="left" w:pos="709"/>
        </w:tabs>
        <w:spacing w:before="120" w:after="120" w:line="240" w:lineRule="auto"/>
        <w:ind w:left="2268"/>
        <w:jc w:val="both"/>
        <w:rPr>
          <w:rFonts w:ascii="Arial" w:hAnsi="Arial" w:cs="Arial"/>
          <w:sz w:val="20"/>
          <w:szCs w:val="20"/>
        </w:rPr>
      </w:pPr>
    </w:p>
    <w:p w14:paraId="4A4D23B5" w14:textId="3B6AD197" w:rsidR="00314BE8" w:rsidRPr="00C3082D" w:rsidRDefault="00314BE8" w:rsidP="000F58C7">
      <w:pPr>
        <w:tabs>
          <w:tab w:val="left" w:pos="709"/>
        </w:tabs>
        <w:spacing w:before="120" w:after="120" w:line="360" w:lineRule="auto"/>
        <w:jc w:val="both"/>
        <w:rPr>
          <w:rFonts w:ascii="Arial" w:hAnsi="Arial" w:cs="Arial"/>
          <w:sz w:val="24"/>
          <w:szCs w:val="24"/>
        </w:rPr>
      </w:pPr>
      <w:r w:rsidRPr="00C3082D">
        <w:rPr>
          <w:rFonts w:ascii="Arial" w:hAnsi="Arial" w:cs="Arial"/>
          <w:sz w:val="24"/>
          <w:szCs w:val="24"/>
        </w:rPr>
        <w:tab/>
        <w:t>Para os autores</w:t>
      </w:r>
      <w:r w:rsidR="00AE7592" w:rsidRPr="00C3082D">
        <w:rPr>
          <w:rFonts w:ascii="Arial" w:hAnsi="Arial" w:cs="Arial"/>
          <w:sz w:val="24"/>
          <w:szCs w:val="24"/>
        </w:rPr>
        <w:t>,</w:t>
      </w:r>
      <w:r w:rsidR="00923631" w:rsidRPr="00C3082D">
        <w:rPr>
          <w:rFonts w:ascii="Arial" w:hAnsi="Arial" w:cs="Arial"/>
          <w:sz w:val="24"/>
          <w:szCs w:val="24"/>
        </w:rPr>
        <w:t xml:space="preserve"> </w:t>
      </w:r>
      <w:r w:rsidRPr="00C3082D">
        <w:rPr>
          <w:rFonts w:ascii="Arial" w:hAnsi="Arial" w:cs="Arial"/>
          <w:sz w:val="24"/>
          <w:szCs w:val="24"/>
        </w:rPr>
        <w:t xml:space="preserve">ao definir sua estratégia competitiva, a empresa deve ter perfeito entendimento das competências essenciais do negócio e das competências necessárias para cada função. </w:t>
      </w:r>
    </w:p>
    <w:p w14:paraId="0C5FB41E" w14:textId="22AFD89F" w:rsidR="00314BE8" w:rsidRPr="00C3082D" w:rsidRDefault="00314BE8" w:rsidP="000F58C7">
      <w:pPr>
        <w:tabs>
          <w:tab w:val="left" w:pos="709"/>
        </w:tabs>
        <w:spacing w:before="120" w:after="120" w:line="360" w:lineRule="auto"/>
        <w:jc w:val="both"/>
        <w:rPr>
          <w:rFonts w:ascii="Arial" w:eastAsia="Times New Roman" w:hAnsi="Arial" w:cs="Arial"/>
          <w:sz w:val="24"/>
          <w:szCs w:val="24"/>
          <w:lang w:eastAsia="pt-BR"/>
        </w:rPr>
      </w:pPr>
      <w:r w:rsidRPr="00C3082D">
        <w:rPr>
          <w:rFonts w:ascii="Arial" w:eastAsia="Times New Roman" w:hAnsi="Arial" w:cs="Arial"/>
          <w:sz w:val="24"/>
          <w:szCs w:val="24"/>
        </w:rPr>
        <w:tab/>
        <w:t>De uma maneira geral, as competências começam a ser entendidas como a capacidade da empresa em combinar, misturar e integrar recursos em produtos e serviços de forma a dar suporte para a estratégia da organização (FLEURY; FLEURY, 2001).</w:t>
      </w:r>
      <w:r w:rsidR="00D22C89" w:rsidRPr="00C3082D">
        <w:rPr>
          <w:rFonts w:ascii="Arial" w:eastAsia="Times New Roman" w:hAnsi="Arial" w:cs="Arial"/>
          <w:sz w:val="24"/>
          <w:szCs w:val="24"/>
        </w:rPr>
        <w:t xml:space="preserve"> </w:t>
      </w:r>
      <w:r w:rsidRPr="00C3082D">
        <w:rPr>
          <w:rFonts w:ascii="Arial" w:eastAsia="Times New Roman" w:hAnsi="Arial" w:cs="Arial"/>
          <w:sz w:val="24"/>
          <w:szCs w:val="24"/>
        </w:rPr>
        <w:t xml:space="preserve">A competência é o alicerce da estratégia. </w:t>
      </w:r>
      <w:r w:rsidRPr="00C3082D">
        <w:rPr>
          <w:rFonts w:ascii="Arial" w:hAnsi="Arial" w:cs="Arial"/>
          <w:sz w:val="24"/>
          <w:szCs w:val="24"/>
        </w:rPr>
        <w:t xml:space="preserve">O fato </w:t>
      </w:r>
      <w:r w:rsidR="00D22C89" w:rsidRPr="00C3082D">
        <w:rPr>
          <w:rFonts w:ascii="Arial" w:hAnsi="Arial" w:cs="Arial"/>
          <w:sz w:val="24"/>
          <w:szCs w:val="24"/>
        </w:rPr>
        <w:t>de a estratégia ser</w:t>
      </w:r>
      <w:r w:rsidRPr="00C3082D">
        <w:rPr>
          <w:rFonts w:ascii="Arial" w:hAnsi="Arial" w:cs="Arial"/>
          <w:sz w:val="24"/>
          <w:szCs w:val="24"/>
        </w:rPr>
        <w:t xml:space="preserve"> um conjunto de ações integradas para atingir os objetivos do negócio produzindo interna e externamente uma lógica e uma direção voltadas para o crescimento da organização</w:t>
      </w:r>
      <w:r w:rsidR="00E60D53" w:rsidRPr="00C3082D">
        <w:rPr>
          <w:rFonts w:ascii="Arial" w:hAnsi="Arial" w:cs="Arial"/>
          <w:sz w:val="24"/>
          <w:szCs w:val="24"/>
        </w:rPr>
        <w:t>,</w:t>
      </w:r>
      <w:r w:rsidRPr="00C3082D">
        <w:rPr>
          <w:rFonts w:ascii="Arial" w:hAnsi="Arial" w:cs="Arial"/>
          <w:sz w:val="24"/>
          <w:szCs w:val="24"/>
        </w:rPr>
        <w:t xml:space="preserve"> torna-a capaz de manter sua posição no mercado frente a um ambiente que está em constante mudança (GRANT, 1996).</w:t>
      </w:r>
    </w:p>
    <w:p w14:paraId="2C032062" w14:textId="77777777" w:rsidR="007B7675" w:rsidRPr="00C3082D" w:rsidRDefault="007B7675" w:rsidP="000F58C7">
      <w:pPr>
        <w:spacing w:before="120" w:after="120" w:line="240" w:lineRule="auto"/>
        <w:jc w:val="both"/>
        <w:rPr>
          <w:rFonts w:ascii="Arial" w:hAnsi="Arial" w:cs="Arial"/>
          <w:b/>
          <w:sz w:val="24"/>
          <w:szCs w:val="24"/>
        </w:rPr>
      </w:pPr>
    </w:p>
    <w:p w14:paraId="25AF3D19" w14:textId="4EC7C179" w:rsidR="005E606C" w:rsidRPr="00C3082D" w:rsidRDefault="005E606C" w:rsidP="000F58C7">
      <w:pPr>
        <w:spacing w:before="120" w:after="120" w:line="240" w:lineRule="auto"/>
        <w:jc w:val="both"/>
        <w:rPr>
          <w:rFonts w:ascii="Arial" w:hAnsi="Arial" w:cs="Arial"/>
          <w:sz w:val="24"/>
          <w:szCs w:val="24"/>
        </w:rPr>
      </w:pPr>
    </w:p>
    <w:p w14:paraId="60560D2E" w14:textId="1A53DB49" w:rsidR="005E606C" w:rsidRPr="00C3082D" w:rsidRDefault="005E606C" w:rsidP="00BA2BB9">
      <w:pPr>
        <w:spacing w:before="120" w:after="120" w:line="360" w:lineRule="auto"/>
        <w:jc w:val="both"/>
        <w:rPr>
          <w:rFonts w:ascii="Arial" w:hAnsi="Arial" w:cs="Arial"/>
          <w:b/>
          <w:bCs/>
          <w:sz w:val="24"/>
          <w:szCs w:val="24"/>
        </w:rPr>
      </w:pPr>
      <w:r w:rsidRPr="00C3082D">
        <w:rPr>
          <w:rFonts w:ascii="Arial" w:hAnsi="Arial" w:cs="Arial"/>
          <w:b/>
          <w:bCs/>
          <w:sz w:val="24"/>
          <w:szCs w:val="24"/>
        </w:rPr>
        <w:t>PROCEDIMENTOS METODOLÓGICOS</w:t>
      </w:r>
    </w:p>
    <w:p w14:paraId="57BFE090" w14:textId="1E103C4A" w:rsidR="004E5A27" w:rsidRPr="00C3082D" w:rsidRDefault="00D95330" w:rsidP="00BA2BB9">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Esta pesquisa </w:t>
      </w:r>
      <w:r w:rsidR="00FC7852" w:rsidRPr="00C3082D">
        <w:rPr>
          <w:rFonts w:ascii="Arial" w:hAnsi="Arial" w:cs="Arial"/>
          <w:sz w:val="24"/>
          <w:szCs w:val="24"/>
        </w:rPr>
        <w:t xml:space="preserve">é de </w:t>
      </w:r>
      <w:r w:rsidR="00E46155" w:rsidRPr="00C3082D">
        <w:rPr>
          <w:rFonts w:ascii="Arial" w:hAnsi="Arial" w:cs="Arial"/>
          <w:sz w:val="24"/>
          <w:szCs w:val="24"/>
        </w:rPr>
        <w:t>cunho</w:t>
      </w:r>
      <w:r w:rsidR="00FC7852" w:rsidRPr="00C3082D">
        <w:rPr>
          <w:rFonts w:ascii="Arial" w:hAnsi="Arial" w:cs="Arial"/>
          <w:sz w:val="24"/>
          <w:szCs w:val="24"/>
        </w:rPr>
        <w:t xml:space="preserve"> </w:t>
      </w:r>
      <w:r w:rsidRPr="00C3082D">
        <w:rPr>
          <w:rFonts w:ascii="Arial" w:hAnsi="Arial" w:cs="Arial"/>
          <w:sz w:val="24"/>
          <w:szCs w:val="24"/>
        </w:rPr>
        <w:t>bibliográfic</w:t>
      </w:r>
      <w:r w:rsidR="00E46155" w:rsidRPr="00C3082D">
        <w:rPr>
          <w:rFonts w:ascii="Arial" w:hAnsi="Arial" w:cs="Arial"/>
          <w:sz w:val="24"/>
          <w:szCs w:val="24"/>
        </w:rPr>
        <w:t xml:space="preserve">o, adotando a abordagem </w:t>
      </w:r>
      <w:r w:rsidRPr="00C3082D">
        <w:rPr>
          <w:rFonts w:ascii="Arial" w:hAnsi="Arial" w:cs="Arial"/>
          <w:sz w:val="24"/>
          <w:szCs w:val="24"/>
        </w:rPr>
        <w:t>qualitativa</w:t>
      </w:r>
      <w:r w:rsidR="00EE108D" w:rsidRPr="00C3082D">
        <w:rPr>
          <w:rFonts w:ascii="Arial" w:hAnsi="Arial" w:cs="Arial"/>
          <w:sz w:val="24"/>
          <w:szCs w:val="24"/>
        </w:rPr>
        <w:t xml:space="preserve"> e </w:t>
      </w:r>
      <w:r w:rsidR="00E46155" w:rsidRPr="00C3082D">
        <w:rPr>
          <w:rFonts w:ascii="Arial" w:hAnsi="Arial" w:cs="Arial"/>
          <w:sz w:val="24"/>
          <w:szCs w:val="24"/>
        </w:rPr>
        <w:t xml:space="preserve">com levantamento de dados através de uma pesquisa </w:t>
      </w:r>
      <w:r w:rsidR="00EE108D" w:rsidRPr="00C3082D">
        <w:rPr>
          <w:rFonts w:ascii="Arial" w:hAnsi="Arial" w:cs="Arial"/>
          <w:sz w:val="24"/>
          <w:szCs w:val="24"/>
        </w:rPr>
        <w:t>de campo</w:t>
      </w:r>
      <w:r w:rsidRPr="00C3082D">
        <w:rPr>
          <w:rFonts w:ascii="Arial" w:hAnsi="Arial" w:cs="Arial"/>
          <w:sz w:val="24"/>
          <w:szCs w:val="24"/>
        </w:rPr>
        <w:t>.</w:t>
      </w:r>
    </w:p>
    <w:p w14:paraId="54784186" w14:textId="31C46E15" w:rsidR="00D95330" w:rsidRPr="00C3082D" w:rsidRDefault="00D95330" w:rsidP="00BA2BB9">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A pesquisa bibliográfica está inserida principalmente no meio acadêmico e tem a finalidade de aprimoramento e atualização do conhecimento, através de uma investigação científica de obras já publicadas.  A pesquisa bibliográfica, para Fonseca (2002), é realizada [...] a partir do levantamento de referências teóricas já analisadas, e publicadas por meios escritos e eletrônicos, como livros, artigos científicos, páginas </w:t>
      </w:r>
      <w:r w:rsidRPr="00C3082D">
        <w:rPr>
          <w:rFonts w:ascii="Arial" w:hAnsi="Arial" w:cs="Arial"/>
          <w:sz w:val="24"/>
          <w:szCs w:val="24"/>
        </w:rPr>
        <w:lastRenderedPageBreak/>
        <w:t xml:space="preserve">de web sites. </w:t>
      </w:r>
      <w:r w:rsidR="00923631" w:rsidRPr="00C3082D">
        <w:rPr>
          <w:rFonts w:ascii="Arial" w:hAnsi="Arial" w:cs="Arial"/>
          <w:sz w:val="24"/>
          <w:szCs w:val="24"/>
        </w:rPr>
        <w:t>“</w:t>
      </w:r>
      <w:r w:rsidRPr="00C3082D">
        <w:rPr>
          <w:rFonts w:ascii="Arial" w:hAnsi="Arial" w:cs="Arial"/>
          <w:sz w:val="24"/>
          <w:szCs w:val="24"/>
        </w:rPr>
        <w:t>Qualquer trabalho científico inicia-se com uma pesquisa bibliográfica, que permite ao pesquisador conhecer o que já se estudou sobre o assunto</w:t>
      </w:r>
      <w:r w:rsidR="00923631" w:rsidRPr="00C3082D">
        <w:rPr>
          <w:rFonts w:ascii="Arial" w:hAnsi="Arial" w:cs="Arial"/>
          <w:sz w:val="24"/>
          <w:szCs w:val="24"/>
        </w:rPr>
        <w:t>”.</w:t>
      </w:r>
      <w:r w:rsidRPr="00C3082D">
        <w:rPr>
          <w:rFonts w:ascii="Arial" w:hAnsi="Arial" w:cs="Arial"/>
          <w:sz w:val="24"/>
          <w:szCs w:val="24"/>
        </w:rPr>
        <w:t xml:space="preserve"> (FONSECA, 2002, p. 32). </w:t>
      </w:r>
    </w:p>
    <w:p w14:paraId="06580A77" w14:textId="3FDFD40A" w:rsidR="003333C5" w:rsidRPr="00C3082D" w:rsidRDefault="00D95330" w:rsidP="003333C5">
      <w:pPr>
        <w:spacing w:before="120" w:after="120" w:line="360" w:lineRule="auto"/>
        <w:ind w:firstLine="708"/>
        <w:jc w:val="both"/>
        <w:rPr>
          <w:rFonts w:ascii="Arial" w:hAnsi="Arial" w:cs="Arial"/>
          <w:sz w:val="24"/>
          <w:szCs w:val="24"/>
        </w:rPr>
      </w:pPr>
      <w:r w:rsidRPr="00C3082D">
        <w:rPr>
          <w:rFonts w:ascii="Arial" w:hAnsi="Arial" w:cs="Arial"/>
          <w:sz w:val="24"/>
          <w:szCs w:val="24"/>
        </w:rPr>
        <w:t>Os critérios de seleção dos estudos se d</w:t>
      </w:r>
      <w:r w:rsidR="009767F6" w:rsidRPr="00C3082D">
        <w:rPr>
          <w:rFonts w:ascii="Arial" w:hAnsi="Arial" w:cs="Arial"/>
          <w:sz w:val="24"/>
          <w:szCs w:val="24"/>
        </w:rPr>
        <w:t>eram</w:t>
      </w:r>
      <w:r w:rsidRPr="00C3082D">
        <w:rPr>
          <w:rFonts w:ascii="Arial" w:hAnsi="Arial" w:cs="Arial"/>
          <w:sz w:val="24"/>
          <w:szCs w:val="24"/>
        </w:rPr>
        <w:t xml:space="preserve"> através de: artigos publicados, teses, livros, relatórios anuais, para a escrita </w:t>
      </w:r>
      <w:r w:rsidR="00923631" w:rsidRPr="00C3082D">
        <w:rPr>
          <w:rFonts w:ascii="Arial" w:hAnsi="Arial" w:cs="Arial"/>
          <w:sz w:val="24"/>
          <w:szCs w:val="24"/>
        </w:rPr>
        <w:t xml:space="preserve">posterior do artigo </w:t>
      </w:r>
      <w:r w:rsidR="009767F6" w:rsidRPr="00C3082D">
        <w:rPr>
          <w:rFonts w:ascii="Arial" w:hAnsi="Arial" w:cs="Arial"/>
          <w:sz w:val="24"/>
          <w:szCs w:val="24"/>
        </w:rPr>
        <w:t>foram</w:t>
      </w:r>
      <w:r w:rsidRPr="00C3082D">
        <w:rPr>
          <w:rFonts w:ascii="Arial" w:hAnsi="Arial" w:cs="Arial"/>
          <w:sz w:val="24"/>
          <w:szCs w:val="24"/>
        </w:rPr>
        <w:t xml:space="preserve"> pesquisados autores que tratam do tema, feitas assim seleções e anotações dos estudos relevantes que vão compor a etapa da escrita. </w:t>
      </w:r>
      <w:r w:rsidR="003333C5" w:rsidRPr="00C3082D">
        <w:rPr>
          <w:rFonts w:ascii="Arial" w:hAnsi="Arial" w:cs="Arial"/>
          <w:sz w:val="24"/>
          <w:szCs w:val="24"/>
        </w:rPr>
        <w:t>Foram realizadas buscas em artigos publicados considerando a base de dados do Google Acadêmico e Scielo, sendo utilizados como descritores e suas combinações em português e inglês os termos</w:t>
      </w:r>
      <w:r w:rsidR="003947EF" w:rsidRPr="00C3082D">
        <w:rPr>
          <w:rFonts w:ascii="Arial" w:hAnsi="Arial" w:cs="Arial"/>
          <w:sz w:val="24"/>
          <w:szCs w:val="24"/>
        </w:rPr>
        <w:t>:</w:t>
      </w:r>
      <w:r w:rsidR="003333C5" w:rsidRPr="00C3082D">
        <w:rPr>
          <w:rFonts w:ascii="Arial" w:hAnsi="Arial" w:cs="Arial"/>
          <w:sz w:val="24"/>
          <w:szCs w:val="24"/>
        </w:rPr>
        <w:t xml:space="preserve"> competências e habilidades do gestor; </w:t>
      </w:r>
      <w:r w:rsidR="003333C5" w:rsidRPr="00C3082D">
        <w:rPr>
          <w:rFonts w:ascii="Arial" w:hAnsi="Arial" w:cs="Arial"/>
          <w:sz w:val="24"/>
          <w:szCs w:val="24"/>
          <w:shd w:val="clear" w:color="auto" w:fill="FFFFFF"/>
        </w:rPr>
        <w:t>impactos dos líderes sem capacitação e liderança.</w:t>
      </w:r>
    </w:p>
    <w:p w14:paraId="41907899" w14:textId="7B8F6BA2" w:rsidR="004E5A27" w:rsidRPr="00C3082D" w:rsidRDefault="004E5A27" w:rsidP="00BA2BB9">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Na abordagem qualitativa </w:t>
      </w:r>
      <w:r w:rsidR="00753E1C" w:rsidRPr="00C3082D">
        <w:rPr>
          <w:rFonts w:ascii="Arial" w:hAnsi="Arial" w:cs="Arial"/>
          <w:sz w:val="24"/>
          <w:szCs w:val="24"/>
        </w:rPr>
        <w:t xml:space="preserve">estuda-se aspectos subjetivos de fenômenos sociais e do comportamento humano, tendo em vista, buscar explicação </w:t>
      </w:r>
      <w:r w:rsidR="00F3302C" w:rsidRPr="00C3082D">
        <w:rPr>
          <w:rFonts w:ascii="Arial" w:hAnsi="Arial" w:cs="Arial"/>
          <w:sz w:val="24"/>
          <w:szCs w:val="24"/>
        </w:rPr>
        <w:t>de acordo com a</w:t>
      </w:r>
      <w:r w:rsidR="00753E1C" w:rsidRPr="00C3082D">
        <w:rPr>
          <w:rFonts w:ascii="Arial" w:hAnsi="Arial" w:cs="Arial"/>
          <w:sz w:val="24"/>
          <w:szCs w:val="24"/>
        </w:rPr>
        <w:t xml:space="preserve"> percepção dos indivíduos envolvidos, pautada nas suas crenças e valores. </w:t>
      </w:r>
    </w:p>
    <w:p w14:paraId="3212E8D7" w14:textId="48212707" w:rsidR="00A61890" w:rsidRPr="00C3082D" w:rsidRDefault="00A61890" w:rsidP="00BA2BB9">
      <w:pPr>
        <w:spacing w:before="120" w:after="120" w:line="360" w:lineRule="auto"/>
        <w:ind w:firstLine="708"/>
        <w:jc w:val="both"/>
        <w:rPr>
          <w:rFonts w:ascii="Arial" w:hAnsi="Arial" w:cs="Arial"/>
          <w:sz w:val="24"/>
          <w:szCs w:val="24"/>
        </w:rPr>
      </w:pPr>
      <w:r w:rsidRPr="00C3082D">
        <w:rPr>
          <w:rFonts w:ascii="Arial" w:hAnsi="Arial" w:cs="Arial"/>
          <w:sz w:val="24"/>
          <w:szCs w:val="24"/>
        </w:rPr>
        <w:t xml:space="preserve">Para </w:t>
      </w:r>
      <w:proofErr w:type="spellStart"/>
      <w:r w:rsidRPr="00C3082D">
        <w:rPr>
          <w:rFonts w:ascii="Arial" w:hAnsi="Arial" w:cs="Arial"/>
          <w:sz w:val="24"/>
          <w:szCs w:val="24"/>
        </w:rPr>
        <w:t>Minayo</w:t>
      </w:r>
      <w:proofErr w:type="spellEnd"/>
      <w:r w:rsidRPr="00C3082D">
        <w:rPr>
          <w:rFonts w:ascii="Arial" w:hAnsi="Arial" w:cs="Arial"/>
          <w:sz w:val="24"/>
          <w:szCs w:val="24"/>
        </w:rPr>
        <w:t xml:space="preserve"> (2014)</w:t>
      </w:r>
      <w:r w:rsidR="00D27A98" w:rsidRPr="00C3082D">
        <w:rPr>
          <w:rFonts w:ascii="Arial" w:hAnsi="Arial" w:cs="Arial"/>
          <w:sz w:val="24"/>
          <w:szCs w:val="24"/>
        </w:rPr>
        <w:t>,</w:t>
      </w:r>
      <w:r w:rsidRPr="00C3082D">
        <w:rPr>
          <w:rFonts w:ascii="Arial" w:hAnsi="Arial" w:cs="Arial"/>
          <w:sz w:val="24"/>
          <w:szCs w:val="24"/>
        </w:rPr>
        <w:t xml:space="preserve"> a pesquisa qualitativa </w:t>
      </w:r>
      <w:r w:rsidR="008C5F7D" w:rsidRPr="00C3082D">
        <w:rPr>
          <w:rFonts w:ascii="Arial" w:hAnsi="Arial" w:cs="Arial"/>
          <w:sz w:val="24"/>
          <w:szCs w:val="24"/>
        </w:rPr>
        <w:t xml:space="preserve">propicia um estudo das relações, das crenças, das percepções, construindo um arsenal de interpretações humanas que estabelece pelas vivencias e </w:t>
      </w:r>
      <w:r w:rsidR="00F3302C" w:rsidRPr="00C3082D">
        <w:rPr>
          <w:rFonts w:ascii="Arial" w:hAnsi="Arial" w:cs="Arial"/>
          <w:sz w:val="24"/>
          <w:szCs w:val="24"/>
        </w:rPr>
        <w:t>pelos</w:t>
      </w:r>
      <w:r w:rsidR="008C5F7D" w:rsidRPr="00C3082D">
        <w:rPr>
          <w:rFonts w:ascii="Arial" w:hAnsi="Arial" w:cs="Arial"/>
          <w:sz w:val="24"/>
          <w:szCs w:val="24"/>
        </w:rPr>
        <w:t xml:space="preserve"> sentimentos</w:t>
      </w:r>
      <w:r w:rsidR="00F3302C" w:rsidRPr="00C3082D">
        <w:rPr>
          <w:rFonts w:ascii="Arial" w:hAnsi="Arial" w:cs="Arial"/>
          <w:sz w:val="24"/>
          <w:szCs w:val="24"/>
        </w:rPr>
        <w:t xml:space="preserve"> dos indivíduos</w:t>
      </w:r>
      <w:r w:rsidR="008C5F7D" w:rsidRPr="00C3082D">
        <w:rPr>
          <w:rFonts w:ascii="Arial" w:hAnsi="Arial" w:cs="Arial"/>
          <w:sz w:val="24"/>
          <w:szCs w:val="24"/>
        </w:rPr>
        <w:t>. De maneira que, essa abordagem é utilizada para levantar novas hipóteses através dos indicadores qualitativos.</w:t>
      </w:r>
    </w:p>
    <w:p w14:paraId="55ADA38D" w14:textId="03792577" w:rsidR="00EE108D" w:rsidRPr="00C3082D" w:rsidRDefault="00EE108D" w:rsidP="00BA2BB9">
      <w:pPr>
        <w:pStyle w:val="Corpodetexto"/>
        <w:spacing w:before="120" w:after="120" w:line="360" w:lineRule="auto"/>
        <w:ind w:firstLine="708"/>
        <w:jc w:val="both"/>
        <w:rPr>
          <w:rFonts w:ascii="Arial" w:hAnsi="Arial" w:cs="Arial"/>
        </w:rPr>
      </w:pPr>
      <w:r w:rsidRPr="00C3082D">
        <w:rPr>
          <w:rFonts w:ascii="Arial" w:hAnsi="Arial" w:cs="Arial"/>
        </w:rPr>
        <w:t xml:space="preserve">A pesquisa de campo </w:t>
      </w:r>
      <w:r w:rsidR="009767F6" w:rsidRPr="00C3082D">
        <w:rPr>
          <w:rFonts w:ascii="Arial" w:hAnsi="Arial" w:cs="Arial"/>
        </w:rPr>
        <w:t>fo</w:t>
      </w:r>
      <w:r w:rsidR="004E5A27" w:rsidRPr="00C3082D">
        <w:rPr>
          <w:rFonts w:ascii="Arial" w:hAnsi="Arial" w:cs="Arial"/>
        </w:rPr>
        <w:t xml:space="preserve">i realizada através </w:t>
      </w:r>
      <w:r w:rsidRPr="00C3082D">
        <w:rPr>
          <w:rFonts w:ascii="Arial" w:hAnsi="Arial" w:cs="Arial"/>
        </w:rPr>
        <w:t xml:space="preserve">um questionário online </w:t>
      </w:r>
      <w:r w:rsidR="004E5A27" w:rsidRPr="00C3082D">
        <w:rPr>
          <w:rFonts w:ascii="Arial" w:hAnsi="Arial" w:cs="Arial"/>
        </w:rPr>
        <w:t xml:space="preserve">direcionado para colaboradores que atuam em empresas da cidade de Ribeirão Preto e região. A partir deste questionário, foi possível fazer um levantamento e coleta de dados, analisando as </w:t>
      </w:r>
      <w:r w:rsidRPr="00C3082D">
        <w:rPr>
          <w:rFonts w:ascii="Arial" w:hAnsi="Arial" w:cs="Arial"/>
        </w:rPr>
        <w:t xml:space="preserve">respostas </w:t>
      </w:r>
      <w:r w:rsidR="004E5A27" w:rsidRPr="00C3082D">
        <w:rPr>
          <w:rFonts w:ascii="Arial" w:hAnsi="Arial" w:cs="Arial"/>
        </w:rPr>
        <w:t>dos entrevistados, bem como relacionando-as</w:t>
      </w:r>
      <w:r w:rsidRPr="00C3082D">
        <w:rPr>
          <w:rFonts w:ascii="Arial" w:hAnsi="Arial" w:cs="Arial"/>
        </w:rPr>
        <w:t xml:space="preserve"> com autores que tratam sobre o tema compreendendo a função da capacitação do </w:t>
      </w:r>
      <w:r w:rsidR="004E5A27" w:rsidRPr="00C3082D">
        <w:rPr>
          <w:rFonts w:ascii="Arial" w:hAnsi="Arial" w:cs="Arial"/>
        </w:rPr>
        <w:t>gestor</w:t>
      </w:r>
      <w:r w:rsidR="00D27A98" w:rsidRPr="00C3082D">
        <w:rPr>
          <w:rFonts w:ascii="Arial" w:hAnsi="Arial" w:cs="Arial"/>
        </w:rPr>
        <w:t>.</w:t>
      </w:r>
    </w:p>
    <w:p w14:paraId="2C95F780" w14:textId="599EFE33" w:rsidR="00B0053D" w:rsidRPr="00C3082D" w:rsidRDefault="00B0053D" w:rsidP="00BA2BB9">
      <w:pPr>
        <w:spacing w:before="120" w:after="120" w:line="360" w:lineRule="auto"/>
        <w:jc w:val="both"/>
        <w:rPr>
          <w:rFonts w:ascii="Arial" w:hAnsi="Arial" w:cs="Arial"/>
          <w:sz w:val="24"/>
          <w:szCs w:val="24"/>
        </w:rPr>
      </w:pPr>
    </w:p>
    <w:p w14:paraId="1812E09D" w14:textId="3472ABE7" w:rsidR="00C7787B" w:rsidRPr="00C3082D" w:rsidRDefault="00C7787B" w:rsidP="00BA2BB9">
      <w:pPr>
        <w:spacing w:before="120" w:after="120" w:line="360" w:lineRule="auto"/>
        <w:jc w:val="both"/>
        <w:rPr>
          <w:rFonts w:ascii="Arial" w:hAnsi="Arial" w:cs="Arial"/>
          <w:b/>
          <w:bCs/>
          <w:sz w:val="24"/>
          <w:szCs w:val="24"/>
        </w:rPr>
      </w:pPr>
      <w:r w:rsidRPr="00C3082D">
        <w:rPr>
          <w:rFonts w:ascii="Arial" w:hAnsi="Arial" w:cs="Arial"/>
          <w:b/>
          <w:bCs/>
          <w:sz w:val="24"/>
          <w:szCs w:val="24"/>
        </w:rPr>
        <w:t>RESULTADOS E DISCUSSÃO</w:t>
      </w:r>
    </w:p>
    <w:p w14:paraId="18DFCB7E" w14:textId="39EDF251" w:rsidR="005D6048" w:rsidRPr="00C3082D" w:rsidRDefault="00C27CA7" w:rsidP="00BA2BB9">
      <w:pPr>
        <w:shd w:val="clear" w:color="auto" w:fill="FFFFFF"/>
        <w:spacing w:before="120" w:after="120" w:line="360" w:lineRule="auto"/>
        <w:jc w:val="both"/>
        <w:rPr>
          <w:rFonts w:ascii="Arial" w:hAnsi="Arial" w:cs="Arial"/>
          <w:sz w:val="24"/>
          <w:szCs w:val="24"/>
        </w:rPr>
      </w:pPr>
      <w:r w:rsidRPr="00C3082D">
        <w:rPr>
          <w:rFonts w:ascii="Arial" w:hAnsi="Arial" w:cs="Arial"/>
          <w:sz w:val="24"/>
          <w:szCs w:val="24"/>
        </w:rPr>
        <w:t xml:space="preserve">          </w:t>
      </w:r>
      <w:r w:rsidR="00993976" w:rsidRPr="00C3082D">
        <w:rPr>
          <w:rFonts w:ascii="Arial" w:hAnsi="Arial" w:cs="Arial"/>
          <w:sz w:val="24"/>
          <w:szCs w:val="24"/>
        </w:rPr>
        <w:t>A partir dos dados coletados através da pesquisa de campo, observa-se n</w:t>
      </w:r>
      <w:r w:rsidR="00EC4568" w:rsidRPr="00C3082D">
        <w:rPr>
          <w:rFonts w:ascii="Arial" w:hAnsi="Arial" w:cs="Arial"/>
          <w:sz w:val="24"/>
          <w:szCs w:val="24"/>
        </w:rPr>
        <w:t xml:space="preserve">a </w:t>
      </w:r>
      <w:r w:rsidR="00993976" w:rsidRPr="00C3082D">
        <w:rPr>
          <w:rFonts w:ascii="Arial" w:hAnsi="Arial" w:cs="Arial"/>
          <w:sz w:val="24"/>
          <w:szCs w:val="24"/>
        </w:rPr>
        <w:t>t</w:t>
      </w:r>
      <w:r w:rsidR="005D6048" w:rsidRPr="00C3082D">
        <w:rPr>
          <w:rFonts w:ascii="Arial" w:hAnsi="Arial" w:cs="Arial"/>
          <w:sz w:val="24"/>
          <w:szCs w:val="24"/>
        </w:rPr>
        <w:t>abela 1 que a pesquisa teve profissionais de diversas áreas</w:t>
      </w:r>
      <w:r w:rsidR="0058298D" w:rsidRPr="00C3082D">
        <w:rPr>
          <w:rFonts w:ascii="Arial" w:hAnsi="Arial" w:cs="Arial"/>
          <w:sz w:val="24"/>
          <w:szCs w:val="24"/>
        </w:rPr>
        <w:t>,</w:t>
      </w:r>
      <w:r w:rsidR="005D6048" w:rsidRPr="00C3082D">
        <w:rPr>
          <w:rFonts w:ascii="Arial" w:hAnsi="Arial" w:cs="Arial"/>
          <w:sz w:val="24"/>
          <w:szCs w:val="24"/>
        </w:rPr>
        <w:t xml:space="preserve"> trazendo credibilidade </w:t>
      </w:r>
      <w:r w:rsidR="0058298D" w:rsidRPr="00C3082D">
        <w:rPr>
          <w:rFonts w:ascii="Arial" w:hAnsi="Arial" w:cs="Arial"/>
          <w:sz w:val="24"/>
          <w:szCs w:val="24"/>
        </w:rPr>
        <w:t xml:space="preserve">para </w:t>
      </w:r>
      <w:r w:rsidR="005D6048" w:rsidRPr="00C3082D">
        <w:rPr>
          <w:rFonts w:ascii="Arial" w:hAnsi="Arial" w:cs="Arial"/>
          <w:sz w:val="24"/>
          <w:szCs w:val="24"/>
        </w:rPr>
        <w:t>os dados</w:t>
      </w:r>
      <w:r w:rsidR="00EC4568" w:rsidRPr="00C3082D">
        <w:rPr>
          <w:rFonts w:ascii="Arial" w:hAnsi="Arial" w:cs="Arial"/>
          <w:sz w:val="24"/>
          <w:szCs w:val="24"/>
        </w:rPr>
        <w:t xml:space="preserve"> e de níveis diferentes de escolaridade.</w:t>
      </w:r>
    </w:p>
    <w:p w14:paraId="5C8E5FA3" w14:textId="5478C973" w:rsidR="005D6048" w:rsidRPr="00C3082D" w:rsidRDefault="005D6048" w:rsidP="0058298D">
      <w:pPr>
        <w:shd w:val="clear" w:color="auto" w:fill="FFFFFF"/>
        <w:spacing w:before="120" w:after="120" w:line="360" w:lineRule="auto"/>
        <w:ind w:firstLine="708"/>
        <w:jc w:val="both"/>
        <w:rPr>
          <w:rFonts w:ascii="Arial" w:hAnsi="Arial" w:cs="Arial"/>
          <w:sz w:val="24"/>
          <w:szCs w:val="24"/>
        </w:rPr>
      </w:pPr>
      <w:r w:rsidRPr="00C3082D">
        <w:rPr>
          <w:rFonts w:ascii="Arial" w:hAnsi="Arial" w:cs="Arial"/>
          <w:sz w:val="24"/>
          <w:szCs w:val="24"/>
        </w:rPr>
        <w:lastRenderedPageBreak/>
        <w:t>A proposta das questões a seguir fo</w:t>
      </w:r>
      <w:r w:rsidR="006B182D" w:rsidRPr="00C3082D">
        <w:rPr>
          <w:rFonts w:ascii="Arial" w:hAnsi="Arial" w:cs="Arial"/>
          <w:sz w:val="24"/>
          <w:szCs w:val="24"/>
        </w:rPr>
        <w:t>i</w:t>
      </w:r>
      <w:r w:rsidRPr="00C3082D">
        <w:rPr>
          <w:rFonts w:ascii="Arial" w:hAnsi="Arial" w:cs="Arial"/>
          <w:sz w:val="24"/>
          <w:szCs w:val="24"/>
        </w:rPr>
        <w:t xml:space="preserve"> com o intuito de avaliar os líderes na percepção dos entrevistados, e </w:t>
      </w:r>
      <w:r w:rsidR="00EC4568" w:rsidRPr="00C3082D">
        <w:rPr>
          <w:rFonts w:ascii="Arial" w:hAnsi="Arial" w:cs="Arial"/>
          <w:sz w:val="24"/>
          <w:szCs w:val="24"/>
        </w:rPr>
        <w:t xml:space="preserve">observar </w:t>
      </w:r>
      <w:r w:rsidR="008124C3" w:rsidRPr="00C3082D">
        <w:rPr>
          <w:rFonts w:ascii="Arial" w:hAnsi="Arial" w:cs="Arial"/>
          <w:sz w:val="24"/>
          <w:szCs w:val="24"/>
        </w:rPr>
        <w:t xml:space="preserve">de que maneira </w:t>
      </w:r>
      <w:r w:rsidRPr="00C3082D">
        <w:rPr>
          <w:rFonts w:ascii="Arial" w:hAnsi="Arial" w:cs="Arial"/>
          <w:sz w:val="24"/>
          <w:szCs w:val="24"/>
        </w:rPr>
        <w:t>eles afetam seus colaboradores de forma positiva ou negativa.</w:t>
      </w:r>
    </w:p>
    <w:p w14:paraId="38D51B71" w14:textId="77777777" w:rsidR="008124C3" w:rsidRPr="00C3082D" w:rsidRDefault="008124C3" w:rsidP="0058298D">
      <w:pPr>
        <w:shd w:val="clear" w:color="auto" w:fill="FFFFFF"/>
        <w:spacing w:before="120" w:after="120" w:line="360" w:lineRule="auto"/>
        <w:ind w:firstLine="708"/>
        <w:jc w:val="both"/>
        <w:rPr>
          <w:rFonts w:ascii="Arial" w:hAnsi="Arial" w:cs="Arial"/>
          <w:sz w:val="24"/>
          <w:szCs w:val="24"/>
        </w:rPr>
      </w:pPr>
    </w:p>
    <w:p w14:paraId="6C82DAF3" w14:textId="7875D92D" w:rsidR="00F6051C" w:rsidRPr="00C3082D" w:rsidRDefault="0071542C" w:rsidP="008124C3">
      <w:pPr>
        <w:spacing w:before="120" w:after="120" w:line="360" w:lineRule="auto"/>
        <w:jc w:val="center"/>
        <w:rPr>
          <w:rFonts w:ascii="Arial" w:hAnsi="Arial" w:cs="Arial"/>
          <w:b/>
          <w:bCs/>
          <w:sz w:val="20"/>
          <w:szCs w:val="20"/>
        </w:rPr>
      </w:pPr>
      <w:r w:rsidRPr="00C3082D">
        <w:rPr>
          <w:rFonts w:ascii="Arial" w:hAnsi="Arial" w:cs="Arial"/>
          <w:sz w:val="20"/>
          <w:szCs w:val="20"/>
        </w:rPr>
        <w:t xml:space="preserve">Quadro </w:t>
      </w:r>
      <w:r w:rsidR="00F6051C" w:rsidRPr="00C3082D">
        <w:rPr>
          <w:rFonts w:ascii="Arial" w:hAnsi="Arial" w:cs="Arial"/>
          <w:sz w:val="20"/>
          <w:szCs w:val="20"/>
        </w:rPr>
        <w:t>1:</w:t>
      </w:r>
      <w:r w:rsidR="00F6051C" w:rsidRPr="00C3082D">
        <w:rPr>
          <w:rFonts w:ascii="Arial" w:hAnsi="Arial" w:cs="Arial"/>
          <w:b/>
          <w:bCs/>
          <w:sz w:val="20"/>
          <w:szCs w:val="20"/>
        </w:rPr>
        <w:t xml:space="preserve"> </w:t>
      </w:r>
      <w:r w:rsidR="003C1689" w:rsidRPr="00C3082D">
        <w:rPr>
          <w:rFonts w:ascii="Arial" w:hAnsi="Arial" w:cs="Arial"/>
          <w:sz w:val="20"/>
          <w:szCs w:val="20"/>
        </w:rPr>
        <w:t>Cargo e escolaridade dos e</w:t>
      </w:r>
      <w:r w:rsidR="00F6051C" w:rsidRPr="00C3082D">
        <w:rPr>
          <w:rFonts w:ascii="Arial" w:hAnsi="Arial" w:cs="Arial"/>
          <w:sz w:val="20"/>
          <w:szCs w:val="20"/>
        </w:rPr>
        <w:t>ntrevistados</w:t>
      </w:r>
      <w:r w:rsidR="003C1689" w:rsidRPr="00C3082D">
        <w:rPr>
          <w:rFonts w:ascii="Arial" w:hAnsi="Arial" w:cs="Arial"/>
          <w:sz w:val="20"/>
          <w:szCs w:val="20"/>
        </w:rPr>
        <w:t>.</w:t>
      </w:r>
    </w:p>
    <w:tbl>
      <w:tblPr>
        <w:tblStyle w:val="Tabelacomgrade"/>
        <w:tblW w:w="0" w:type="auto"/>
        <w:jc w:val="center"/>
        <w:tblLook w:val="04A0" w:firstRow="1" w:lastRow="0" w:firstColumn="1" w:lastColumn="0" w:noHBand="0" w:noVBand="1"/>
        <w:tblCaption w:val="Tabela 1: Entrevistado de diversas áreas da organização "/>
      </w:tblPr>
      <w:tblGrid>
        <w:gridCol w:w="1696"/>
        <w:gridCol w:w="2552"/>
        <w:gridCol w:w="3544"/>
      </w:tblGrid>
      <w:tr w:rsidR="00C3082D" w:rsidRPr="00C3082D" w14:paraId="289AF060" w14:textId="7F3BAF89" w:rsidTr="000056BD">
        <w:trPr>
          <w:jc w:val="center"/>
        </w:trPr>
        <w:tc>
          <w:tcPr>
            <w:tcW w:w="1696" w:type="dxa"/>
            <w:shd w:val="clear" w:color="auto" w:fill="D0CECE" w:themeFill="background2" w:themeFillShade="E6"/>
          </w:tcPr>
          <w:p w14:paraId="3EE1EB1C" w14:textId="32F2C711" w:rsidR="00F35819" w:rsidRPr="00C3082D" w:rsidRDefault="00F35819" w:rsidP="006401ED">
            <w:pPr>
              <w:spacing w:line="360" w:lineRule="auto"/>
              <w:rPr>
                <w:rFonts w:ascii="Arial" w:hAnsi="Arial" w:cs="Arial"/>
                <w:b/>
                <w:bCs/>
                <w:sz w:val="22"/>
                <w:szCs w:val="22"/>
              </w:rPr>
            </w:pPr>
            <w:r w:rsidRPr="00C3082D">
              <w:rPr>
                <w:rFonts w:ascii="Arial" w:hAnsi="Arial" w:cs="Arial"/>
                <w:b/>
                <w:bCs/>
                <w:sz w:val="22"/>
                <w:szCs w:val="22"/>
              </w:rPr>
              <w:t>QUANTIDADE</w:t>
            </w:r>
          </w:p>
        </w:tc>
        <w:tc>
          <w:tcPr>
            <w:tcW w:w="2552" w:type="dxa"/>
            <w:shd w:val="clear" w:color="auto" w:fill="D0CECE" w:themeFill="background2" w:themeFillShade="E6"/>
          </w:tcPr>
          <w:p w14:paraId="75717492" w14:textId="0EFB78D3" w:rsidR="00F35819" w:rsidRPr="00C3082D" w:rsidRDefault="00F35819" w:rsidP="006401ED">
            <w:pPr>
              <w:spacing w:line="360" w:lineRule="auto"/>
              <w:rPr>
                <w:rFonts w:ascii="Arial" w:hAnsi="Arial" w:cs="Arial"/>
                <w:b/>
                <w:bCs/>
                <w:sz w:val="22"/>
                <w:szCs w:val="22"/>
              </w:rPr>
            </w:pPr>
            <w:r w:rsidRPr="00C3082D">
              <w:rPr>
                <w:rFonts w:ascii="Arial" w:hAnsi="Arial" w:cs="Arial"/>
                <w:b/>
                <w:bCs/>
                <w:sz w:val="22"/>
                <w:szCs w:val="22"/>
              </w:rPr>
              <w:t>CARGO</w:t>
            </w:r>
          </w:p>
        </w:tc>
        <w:tc>
          <w:tcPr>
            <w:tcW w:w="3544" w:type="dxa"/>
            <w:shd w:val="clear" w:color="auto" w:fill="D0CECE" w:themeFill="background2" w:themeFillShade="E6"/>
          </w:tcPr>
          <w:p w14:paraId="2FCA0911" w14:textId="12F1D7BD" w:rsidR="00F35819" w:rsidRPr="00C3082D" w:rsidRDefault="00F35819" w:rsidP="006401ED">
            <w:pPr>
              <w:spacing w:line="360" w:lineRule="auto"/>
              <w:rPr>
                <w:rFonts w:ascii="Arial" w:hAnsi="Arial" w:cs="Arial"/>
                <w:b/>
                <w:bCs/>
                <w:sz w:val="22"/>
                <w:szCs w:val="22"/>
              </w:rPr>
            </w:pPr>
            <w:r w:rsidRPr="00C3082D">
              <w:rPr>
                <w:rFonts w:ascii="Arial" w:hAnsi="Arial" w:cs="Arial"/>
                <w:b/>
                <w:bCs/>
                <w:sz w:val="22"/>
                <w:szCs w:val="22"/>
              </w:rPr>
              <w:t>ESCOLARIDADE</w:t>
            </w:r>
          </w:p>
        </w:tc>
      </w:tr>
      <w:tr w:rsidR="00C3082D" w:rsidRPr="00C3082D" w14:paraId="7A022A7F" w14:textId="74CA9309" w:rsidTr="006401ED">
        <w:trPr>
          <w:jc w:val="center"/>
        </w:trPr>
        <w:tc>
          <w:tcPr>
            <w:tcW w:w="1696" w:type="dxa"/>
          </w:tcPr>
          <w:p w14:paraId="5B04630C" w14:textId="484DA040"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1</w:t>
            </w:r>
          </w:p>
        </w:tc>
        <w:tc>
          <w:tcPr>
            <w:tcW w:w="2552" w:type="dxa"/>
          </w:tcPr>
          <w:p w14:paraId="2E9EA7AA" w14:textId="17D9FDAB"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Comprador</w:t>
            </w:r>
          </w:p>
        </w:tc>
        <w:tc>
          <w:tcPr>
            <w:tcW w:w="3544" w:type="dxa"/>
          </w:tcPr>
          <w:p w14:paraId="1A77B383" w14:textId="351B277D"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Completo</w:t>
            </w:r>
          </w:p>
        </w:tc>
      </w:tr>
      <w:tr w:rsidR="00C3082D" w:rsidRPr="00C3082D" w14:paraId="257B58E8" w14:textId="7D2E6A26" w:rsidTr="006401ED">
        <w:trPr>
          <w:jc w:val="center"/>
        </w:trPr>
        <w:tc>
          <w:tcPr>
            <w:tcW w:w="1696" w:type="dxa"/>
          </w:tcPr>
          <w:p w14:paraId="4025477E" w14:textId="0172D34B"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2</w:t>
            </w:r>
          </w:p>
        </w:tc>
        <w:tc>
          <w:tcPr>
            <w:tcW w:w="2552" w:type="dxa"/>
            <w:vAlign w:val="center"/>
          </w:tcPr>
          <w:p w14:paraId="06764E36" w14:textId="00302034"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Motorista</w:t>
            </w:r>
          </w:p>
        </w:tc>
        <w:tc>
          <w:tcPr>
            <w:tcW w:w="3544" w:type="dxa"/>
            <w:vAlign w:val="center"/>
          </w:tcPr>
          <w:p w14:paraId="78AB3188" w14:textId="6EEFB829"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Fundamental Completo</w:t>
            </w:r>
          </w:p>
        </w:tc>
      </w:tr>
      <w:tr w:rsidR="00C3082D" w:rsidRPr="00C3082D" w14:paraId="3C30D4E4" w14:textId="5A9826D1" w:rsidTr="006401ED">
        <w:trPr>
          <w:jc w:val="center"/>
        </w:trPr>
        <w:tc>
          <w:tcPr>
            <w:tcW w:w="1696" w:type="dxa"/>
          </w:tcPr>
          <w:p w14:paraId="080E947A" w14:textId="50961D41"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3</w:t>
            </w:r>
          </w:p>
        </w:tc>
        <w:tc>
          <w:tcPr>
            <w:tcW w:w="2552" w:type="dxa"/>
            <w:vAlign w:val="center"/>
          </w:tcPr>
          <w:p w14:paraId="1031349F" w14:textId="42A7D610"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Supervisora</w:t>
            </w:r>
          </w:p>
        </w:tc>
        <w:tc>
          <w:tcPr>
            <w:tcW w:w="3544" w:type="dxa"/>
            <w:vAlign w:val="center"/>
          </w:tcPr>
          <w:p w14:paraId="1A15F5DF" w14:textId="66B24391"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23173719" w14:textId="57862C99" w:rsidTr="006401ED">
        <w:trPr>
          <w:jc w:val="center"/>
        </w:trPr>
        <w:tc>
          <w:tcPr>
            <w:tcW w:w="1696" w:type="dxa"/>
          </w:tcPr>
          <w:p w14:paraId="3863F3C3" w14:textId="29ED3822"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4</w:t>
            </w:r>
          </w:p>
        </w:tc>
        <w:tc>
          <w:tcPr>
            <w:tcW w:w="2552" w:type="dxa"/>
            <w:vAlign w:val="center"/>
          </w:tcPr>
          <w:p w14:paraId="169D32A5" w14:textId="1A268813"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Garantista</w:t>
            </w:r>
          </w:p>
        </w:tc>
        <w:tc>
          <w:tcPr>
            <w:tcW w:w="3544" w:type="dxa"/>
            <w:vAlign w:val="center"/>
          </w:tcPr>
          <w:p w14:paraId="5169D973" w14:textId="7EA6C635"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7052BFD7" w14:textId="64C7F1E2" w:rsidTr="006401ED">
        <w:trPr>
          <w:jc w:val="center"/>
        </w:trPr>
        <w:tc>
          <w:tcPr>
            <w:tcW w:w="1696" w:type="dxa"/>
          </w:tcPr>
          <w:p w14:paraId="4CA97832" w14:textId="6C3FBE0E"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5</w:t>
            </w:r>
          </w:p>
        </w:tc>
        <w:tc>
          <w:tcPr>
            <w:tcW w:w="2552" w:type="dxa"/>
            <w:vAlign w:val="center"/>
          </w:tcPr>
          <w:p w14:paraId="507DE1A0" w14:textId="4EF724C4"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T</w:t>
            </w:r>
            <w:r w:rsidR="005D22F8" w:rsidRPr="00C3082D">
              <w:rPr>
                <w:rFonts w:ascii="Arial" w:eastAsiaTheme="minorHAnsi" w:hAnsi="Arial" w:cs="Arial"/>
                <w:sz w:val="22"/>
                <w:szCs w:val="22"/>
                <w:lang w:val="pt-BR" w:eastAsia="en-US"/>
              </w:rPr>
              <w:t>écnico de Informática</w:t>
            </w:r>
          </w:p>
        </w:tc>
        <w:tc>
          <w:tcPr>
            <w:tcW w:w="3544" w:type="dxa"/>
            <w:vAlign w:val="center"/>
          </w:tcPr>
          <w:p w14:paraId="65975486" w14:textId="5F0EEB85"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513BE6C0" w14:textId="79928852" w:rsidTr="006401ED">
        <w:trPr>
          <w:jc w:val="center"/>
        </w:trPr>
        <w:tc>
          <w:tcPr>
            <w:tcW w:w="1696" w:type="dxa"/>
          </w:tcPr>
          <w:p w14:paraId="3196831B" w14:textId="6B6F6166"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6</w:t>
            </w:r>
          </w:p>
        </w:tc>
        <w:tc>
          <w:tcPr>
            <w:tcW w:w="2552" w:type="dxa"/>
            <w:vAlign w:val="center"/>
          </w:tcPr>
          <w:p w14:paraId="3DD73638" w14:textId="74573748"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Analista Administrativo</w:t>
            </w:r>
          </w:p>
        </w:tc>
        <w:tc>
          <w:tcPr>
            <w:tcW w:w="3544" w:type="dxa"/>
            <w:vAlign w:val="center"/>
          </w:tcPr>
          <w:p w14:paraId="0584A45C" w14:textId="5A6E285A"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4ACD0D4C" w14:textId="4CA2068F" w:rsidTr="006401ED">
        <w:trPr>
          <w:jc w:val="center"/>
        </w:trPr>
        <w:tc>
          <w:tcPr>
            <w:tcW w:w="1696" w:type="dxa"/>
          </w:tcPr>
          <w:p w14:paraId="02102A25" w14:textId="2AF87DF1"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7</w:t>
            </w:r>
          </w:p>
        </w:tc>
        <w:tc>
          <w:tcPr>
            <w:tcW w:w="2552" w:type="dxa"/>
            <w:vAlign w:val="center"/>
          </w:tcPr>
          <w:p w14:paraId="0C32CC78" w14:textId="404BD92B"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Assistente de Compra</w:t>
            </w:r>
          </w:p>
        </w:tc>
        <w:tc>
          <w:tcPr>
            <w:tcW w:w="3544" w:type="dxa"/>
            <w:vAlign w:val="center"/>
          </w:tcPr>
          <w:p w14:paraId="7EE26B12" w14:textId="45ABC38A"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3936F0F5" w14:textId="4F328A8C" w:rsidTr="006401ED">
        <w:trPr>
          <w:jc w:val="center"/>
        </w:trPr>
        <w:tc>
          <w:tcPr>
            <w:tcW w:w="1696" w:type="dxa"/>
          </w:tcPr>
          <w:p w14:paraId="37840489" w14:textId="1A045202"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8</w:t>
            </w:r>
          </w:p>
        </w:tc>
        <w:tc>
          <w:tcPr>
            <w:tcW w:w="2552" w:type="dxa"/>
          </w:tcPr>
          <w:p w14:paraId="73E6B79C" w14:textId="4683068B"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Estagiário</w:t>
            </w:r>
          </w:p>
        </w:tc>
        <w:tc>
          <w:tcPr>
            <w:tcW w:w="3544" w:type="dxa"/>
          </w:tcPr>
          <w:p w14:paraId="60FA042F" w14:textId="6F8951F8"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Completo</w:t>
            </w:r>
          </w:p>
        </w:tc>
      </w:tr>
      <w:tr w:rsidR="00C3082D" w:rsidRPr="00C3082D" w14:paraId="081DF394" w14:textId="727F6B6B" w:rsidTr="006401ED">
        <w:trPr>
          <w:jc w:val="center"/>
        </w:trPr>
        <w:tc>
          <w:tcPr>
            <w:tcW w:w="1696" w:type="dxa"/>
          </w:tcPr>
          <w:p w14:paraId="0BC6B3F5" w14:textId="32CAC6D5"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9</w:t>
            </w:r>
          </w:p>
        </w:tc>
        <w:tc>
          <w:tcPr>
            <w:tcW w:w="2552" w:type="dxa"/>
          </w:tcPr>
          <w:p w14:paraId="531A4946" w14:textId="48261E12"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Mecânico</w:t>
            </w:r>
          </w:p>
        </w:tc>
        <w:tc>
          <w:tcPr>
            <w:tcW w:w="3544" w:type="dxa"/>
          </w:tcPr>
          <w:p w14:paraId="1D48DABD" w14:textId="6910D441"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5E564494" w14:textId="0EFC49AC" w:rsidTr="006401ED">
        <w:trPr>
          <w:jc w:val="center"/>
        </w:trPr>
        <w:tc>
          <w:tcPr>
            <w:tcW w:w="1696" w:type="dxa"/>
          </w:tcPr>
          <w:p w14:paraId="00162912" w14:textId="6CC1169F"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10</w:t>
            </w:r>
          </w:p>
        </w:tc>
        <w:tc>
          <w:tcPr>
            <w:tcW w:w="2552" w:type="dxa"/>
          </w:tcPr>
          <w:p w14:paraId="3C38785A" w14:textId="7107FE0C"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Vendedora</w:t>
            </w:r>
          </w:p>
        </w:tc>
        <w:tc>
          <w:tcPr>
            <w:tcW w:w="3544" w:type="dxa"/>
          </w:tcPr>
          <w:p w14:paraId="7FA30A1F" w14:textId="03A842A1"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195AB09A" w14:textId="2CC841C5" w:rsidTr="006401ED">
        <w:trPr>
          <w:jc w:val="center"/>
        </w:trPr>
        <w:tc>
          <w:tcPr>
            <w:tcW w:w="1696" w:type="dxa"/>
          </w:tcPr>
          <w:p w14:paraId="2E91BA42" w14:textId="4578739F"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11</w:t>
            </w:r>
          </w:p>
        </w:tc>
        <w:tc>
          <w:tcPr>
            <w:tcW w:w="2552" w:type="dxa"/>
          </w:tcPr>
          <w:p w14:paraId="3C73D68B" w14:textId="1EAD7530"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Consultor Técnico</w:t>
            </w:r>
          </w:p>
        </w:tc>
        <w:tc>
          <w:tcPr>
            <w:tcW w:w="3544" w:type="dxa"/>
          </w:tcPr>
          <w:p w14:paraId="198FFBCF" w14:textId="0C787189"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4FF6C0C2" w14:textId="43BBF47D" w:rsidTr="006401ED">
        <w:trPr>
          <w:jc w:val="center"/>
        </w:trPr>
        <w:tc>
          <w:tcPr>
            <w:tcW w:w="1696" w:type="dxa"/>
          </w:tcPr>
          <w:p w14:paraId="7F739C1C" w14:textId="2E8FAA44"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12</w:t>
            </w:r>
          </w:p>
        </w:tc>
        <w:tc>
          <w:tcPr>
            <w:tcW w:w="2552" w:type="dxa"/>
          </w:tcPr>
          <w:p w14:paraId="1138ED5D" w14:textId="6E585A26"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Auxiliar Administrativo</w:t>
            </w:r>
          </w:p>
        </w:tc>
        <w:tc>
          <w:tcPr>
            <w:tcW w:w="3544" w:type="dxa"/>
          </w:tcPr>
          <w:p w14:paraId="1C9F3368" w14:textId="4F0EF922" w:rsidR="00F35819" w:rsidRPr="00C3082D" w:rsidRDefault="00F35819" w:rsidP="006401ED">
            <w:pPr>
              <w:spacing w:line="360" w:lineRule="auto"/>
              <w:rPr>
                <w:rFonts w:ascii="Arial" w:eastAsiaTheme="minorHAnsi" w:hAnsi="Arial" w:cs="Arial"/>
                <w:sz w:val="22"/>
                <w:szCs w:val="22"/>
                <w:lang w:val="pt-BR" w:eastAsia="en-US"/>
              </w:rPr>
            </w:pPr>
            <w:r w:rsidRPr="00C3082D">
              <w:rPr>
                <w:rFonts w:ascii="Arial" w:eastAsiaTheme="minorHAnsi" w:hAnsi="Arial" w:cs="Arial"/>
                <w:sz w:val="22"/>
                <w:szCs w:val="22"/>
                <w:lang w:val="pt-BR" w:eastAsia="en-US"/>
              </w:rPr>
              <w:t>Ensino Superior Incompleto</w:t>
            </w:r>
          </w:p>
        </w:tc>
      </w:tr>
      <w:tr w:rsidR="00C3082D" w:rsidRPr="00C3082D" w14:paraId="7F6DCA82" w14:textId="2283E803" w:rsidTr="006401ED">
        <w:trPr>
          <w:jc w:val="center"/>
        </w:trPr>
        <w:tc>
          <w:tcPr>
            <w:tcW w:w="4248" w:type="dxa"/>
            <w:gridSpan w:val="2"/>
          </w:tcPr>
          <w:p w14:paraId="01ADB10C" w14:textId="5E17B4FE" w:rsidR="00F35819" w:rsidRPr="00C3082D" w:rsidRDefault="00F35819" w:rsidP="006401ED">
            <w:pPr>
              <w:spacing w:line="360" w:lineRule="auto"/>
              <w:rPr>
                <w:rFonts w:ascii="Arial" w:hAnsi="Arial" w:cs="Arial"/>
                <w:b/>
                <w:bCs/>
                <w:sz w:val="22"/>
                <w:szCs w:val="22"/>
              </w:rPr>
            </w:pPr>
            <w:proofErr w:type="gramStart"/>
            <w:r w:rsidRPr="00C3082D">
              <w:rPr>
                <w:rFonts w:ascii="Arial" w:hAnsi="Arial" w:cs="Arial"/>
                <w:b/>
                <w:bCs/>
                <w:sz w:val="22"/>
                <w:szCs w:val="22"/>
              </w:rPr>
              <w:t>Total</w:t>
            </w:r>
            <w:proofErr w:type="gramEnd"/>
            <w:r w:rsidRPr="00C3082D">
              <w:rPr>
                <w:rFonts w:ascii="Arial" w:hAnsi="Arial" w:cs="Arial"/>
                <w:b/>
                <w:bCs/>
                <w:sz w:val="22"/>
                <w:szCs w:val="22"/>
              </w:rPr>
              <w:t xml:space="preserve"> de entrevistado</w:t>
            </w:r>
            <w:r w:rsidR="00BB1ED4" w:rsidRPr="00C3082D">
              <w:rPr>
                <w:rFonts w:ascii="Arial" w:hAnsi="Arial" w:cs="Arial"/>
                <w:b/>
                <w:bCs/>
                <w:sz w:val="22"/>
                <w:szCs w:val="22"/>
              </w:rPr>
              <w:t>s</w:t>
            </w:r>
            <w:r w:rsidRPr="00C3082D">
              <w:rPr>
                <w:rFonts w:ascii="Arial" w:hAnsi="Arial" w:cs="Arial"/>
                <w:b/>
                <w:bCs/>
                <w:sz w:val="22"/>
                <w:szCs w:val="22"/>
              </w:rPr>
              <w:t>:</w:t>
            </w:r>
          </w:p>
        </w:tc>
        <w:tc>
          <w:tcPr>
            <w:tcW w:w="3544" w:type="dxa"/>
          </w:tcPr>
          <w:p w14:paraId="39687CA7" w14:textId="13D3F352" w:rsidR="00F35819" w:rsidRPr="00C3082D" w:rsidRDefault="00F35819" w:rsidP="006401ED">
            <w:pPr>
              <w:spacing w:line="360" w:lineRule="auto"/>
              <w:rPr>
                <w:rFonts w:ascii="Arial" w:hAnsi="Arial" w:cs="Arial"/>
                <w:b/>
                <w:bCs/>
                <w:sz w:val="22"/>
                <w:szCs w:val="22"/>
              </w:rPr>
            </w:pPr>
            <w:r w:rsidRPr="00C3082D">
              <w:rPr>
                <w:rFonts w:ascii="Arial" w:hAnsi="Arial" w:cs="Arial"/>
                <w:b/>
                <w:bCs/>
                <w:sz w:val="22"/>
                <w:szCs w:val="22"/>
              </w:rPr>
              <w:t>12</w:t>
            </w:r>
          </w:p>
        </w:tc>
      </w:tr>
    </w:tbl>
    <w:p w14:paraId="15ED971D" w14:textId="77777777" w:rsidR="00752486" w:rsidRPr="00C3082D" w:rsidRDefault="00752486" w:rsidP="006401ED">
      <w:pPr>
        <w:pStyle w:val="Legenda"/>
        <w:spacing w:after="0"/>
        <w:jc w:val="center"/>
        <w:rPr>
          <w:rFonts w:ascii="Arial" w:hAnsi="Arial" w:cs="Arial"/>
          <w:i w:val="0"/>
          <w:iCs w:val="0"/>
          <w:noProof/>
          <w:color w:val="auto"/>
          <w:sz w:val="20"/>
          <w:szCs w:val="20"/>
        </w:rPr>
      </w:pPr>
      <w:r w:rsidRPr="00C3082D">
        <w:rPr>
          <w:rFonts w:ascii="Arial" w:hAnsi="Arial" w:cs="Arial"/>
          <w:i w:val="0"/>
          <w:iCs w:val="0"/>
          <w:noProof/>
          <w:color w:val="auto"/>
          <w:sz w:val="20"/>
          <w:szCs w:val="20"/>
        </w:rPr>
        <w:t>Fonte: Dados obtidos através da pesquisa de campo, 2022.</w:t>
      </w:r>
    </w:p>
    <w:p w14:paraId="283B3128" w14:textId="77777777" w:rsidR="00EC4568" w:rsidRPr="00C3082D" w:rsidRDefault="00EC4568" w:rsidP="002D51A0"/>
    <w:p w14:paraId="3934B035" w14:textId="77777777" w:rsidR="00B0053D" w:rsidRPr="00C3082D" w:rsidRDefault="00C27CA7" w:rsidP="00E26D7F">
      <w:pPr>
        <w:spacing w:line="360" w:lineRule="auto"/>
        <w:jc w:val="both"/>
        <w:rPr>
          <w:rFonts w:ascii="Arial" w:hAnsi="Arial" w:cs="Arial"/>
          <w:sz w:val="20"/>
          <w:szCs w:val="20"/>
        </w:rPr>
      </w:pPr>
      <w:r w:rsidRPr="00C3082D">
        <w:rPr>
          <w:rFonts w:ascii="Arial" w:hAnsi="Arial" w:cs="Arial"/>
          <w:sz w:val="20"/>
          <w:szCs w:val="20"/>
        </w:rPr>
        <w:t xml:space="preserve"> </w:t>
      </w:r>
    </w:p>
    <w:p w14:paraId="299B078C" w14:textId="77777777" w:rsidR="00B0053D" w:rsidRPr="00C3082D" w:rsidRDefault="00B0053D" w:rsidP="00E26D7F">
      <w:pPr>
        <w:spacing w:line="360" w:lineRule="auto"/>
        <w:jc w:val="both"/>
        <w:rPr>
          <w:rFonts w:ascii="Arial" w:hAnsi="Arial" w:cs="Arial"/>
          <w:sz w:val="20"/>
          <w:szCs w:val="20"/>
        </w:rPr>
      </w:pPr>
    </w:p>
    <w:p w14:paraId="4EFEDF0D" w14:textId="77777777" w:rsidR="00B0053D" w:rsidRPr="00C3082D" w:rsidRDefault="00B0053D" w:rsidP="00E26D7F">
      <w:pPr>
        <w:spacing w:line="360" w:lineRule="auto"/>
        <w:jc w:val="both"/>
        <w:rPr>
          <w:rFonts w:ascii="Arial" w:hAnsi="Arial" w:cs="Arial"/>
          <w:sz w:val="20"/>
          <w:szCs w:val="20"/>
        </w:rPr>
      </w:pPr>
    </w:p>
    <w:p w14:paraId="3356DB50" w14:textId="77777777" w:rsidR="00B0053D" w:rsidRPr="00C3082D" w:rsidRDefault="00B0053D" w:rsidP="00E26D7F">
      <w:pPr>
        <w:spacing w:line="360" w:lineRule="auto"/>
        <w:jc w:val="both"/>
        <w:rPr>
          <w:rFonts w:ascii="Arial" w:hAnsi="Arial" w:cs="Arial"/>
          <w:sz w:val="20"/>
          <w:szCs w:val="20"/>
        </w:rPr>
      </w:pPr>
    </w:p>
    <w:p w14:paraId="766725C3" w14:textId="77777777" w:rsidR="00B0053D" w:rsidRPr="00C3082D" w:rsidRDefault="00B0053D" w:rsidP="00E26D7F">
      <w:pPr>
        <w:spacing w:line="360" w:lineRule="auto"/>
        <w:jc w:val="both"/>
        <w:rPr>
          <w:rFonts w:ascii="Arial" w:hAnsi="Arial" w:cs="Arial"/>
          <w:sz w:val="20"/>
          <w:szCs w:val="20"/>
        </w:rPr>
      </w:pPr>
    </w:p>
    <w:p w14:paraId="720C2913" w14:textId="77777777" w:rsidR="00B0053D" w:rsidRPr="00C3082D" w:rsidRDefault="00B0053D" w:rsidP="00E26D7F">
      <w:pPr>
        <w:spacing w:line="360" w:lineRule="auto"/>
        <w:jc w:val="both"/>
        <w:rPr>
          <w:rFonts w:ascii="Arial" w:hAnsi="Arial" w:cs="Arial"/>
          <w:sz w:val="20"/>
          <w:szCs w:val="20"/>
        </w:rPr>
      </w:pPr>
    </w:p>
    <w:p w14:paraId="63E8C570" w14:textId="628A8FA5" w:rsidR="00B0053D" w:rsidRPr="00C3082D" w:rsidRDefault="00B0053D" w:rsidP="00E26D7F">
      <w:pPr>
        <w:spacing w:line="360" w:lineRule="auto"/>
        <w:jc w:val="both"/>
        <w:rPr>
          <w:rFonts w:ascii="Arial" w:hAnsi="Arial" w:cs="Arial"/>
          <w:sz w:val="20"/>
          <w:szCs w:val="20"/>
        </w:rPr>
      </w:pPr>
    </w:p>
    <w:p w14:paraId="78B5A5B9" w14:textId="6BA3A2EA" w:rsidR="008124C3" w:rsidRPr="00C3082D" w:rsidRDefault="008124C3" w:rsidP="00E26D7F">
      <w:pPr>
        <w:spacing w:line="360" w:lineRule="auto"/>
        <w:jc w:val="both"/>
        <w:rPr>
          <w:rFonts w:ascii="Arial" w:hAnsi="Arial" w:cs="Arial"/>
          <w:sz w:val="20"/>
          <w:szCs w:val="20"/>
        </w:rPr>
      </w:pPr>
    </w:p>
    <w:p w14:paraId="7FADDCD2" w14:textId="4BFD6132" w:rsidR="008124C3" w:rsidRPr="00C3082D" w:rsidRDefault="008124C3" w:rsidP="00E26D7F">
      <w:pPr>
        <w:spacing w:line="360" w:lineRule="auto"/>
        <w:jc w:val="both"/>
        <w:rPr>
          <w:rFonts w:ascii="Arial" w:hAnsi="Arial" w:cs="Arial"/>
          <w:sz w:val="20"/>
          <w:szCs w:val="20"/>
        </w:rPr>
      </w:pPr>
    </w:p>
    <w:p w14:paraId="52868D36" w14:textId="77777777" w:rsidR="008124C3" w:rsidRPr="00C3082D" w:rsidRDefault="008124C3" w:rsidP="00E26D7F">
      <w:pPr>
        <w:spacing w:line="360" w:lineRule="auto"/>
        <w:jc w:val="both"/>
        <w:rPr>
          <w:rFonts w:ascii="Arial" w:hAnsi="Arial" w:cs="Arial"/>
          <w:sz w:val="20"/>
          <w:szCs w:val="20"/>
        </w:rPr>
      </w:pPr>
    </w:p>
    <w:p w14:paraId="22F35EE5" w14:textId="77777777" w:rsidR="00B0053D" w:rsidRPr="00C3082D" w:rsidRDefault="00B0053D" w:rsidP="00E26D7F">
      <w:pPr>
        <w:spacing w:line="360" w:lineRule="auto"/>
        <w:jc w:val="both"/>
        <w:rPr>
          <w:rFonts w:ascii="Arial" w:hAnsi="Arial" w:cs="Arial"/>
          <w:sz w:val="20"/>
          <w:szCs w:val="20"/>
        </w:rPr>
      </w:pPr>
    </w:p>
    <w:p w14:paraId="2358AA68" w14:textId="73EB3F96" w:rsidR="00E26D7F" w:rsidRPr="00C3082D" w:rsidRDefault="00E26D7F" w:rsidP="00B0053D">
      <w:pPr>
        <w:spacing w:line="360" w:lineRule="auto"/>
        <w:jc w:val="center"/>
        <w:rPr>
          <w:rFonts w:ascii="Arial" w:hAnsi="Arial" w:cs="Arial"/>
          <w:sz w:val="20"/>
          <w:szCs w:val="20"/>
        </w:rPr>
      </w:pPr>
      <w:r w:rsidRPr="00C3082D">
        <w:rPr>
          <w:rFonts w:ascii="Arial" w:hAnsi="Arial" w:cs="Arial"/>
          <w:sz w:val="20"/>
          <w:szCs w:val="20"/>
        </w:rPr>
        <w:lastRenderedPageBreak/>
        <w:t>Gráfico 1: Classificação do nível de produtividade dos entrevistados.</w:t>
      </w:r>
    </w:p>
    <w:p w14:paraId="2F352A58" w14:textId="732C9FFF" w:rsidR="002D51A0" w:rsidRPr="00C3082D" w:rsidRDefault="006122F1" w:rsidP="002D51A0">
      <w:pPr>
        <w:keepNext/>
        <w:jc w:val="center"/>
        <w:rPr>
          <w:rFonts w:ascii="Arial" w:hAnsi="Arial" w:cs="Arial"/>
          <w:noProof/>
          <w:sz w:val="20"/>
          <w:szCs w:val="20"/>
        </w:rPr>
      </w:pPr>
      <w:r w:rsidRPr="00C3082D">
        <w:rPr>
          <w:noProof/>
        </w:rPr>
        <w:drawing>
          <wp:inline distT="0" distB="0" distL="0" distR="0" wp14:anchorId="1202FC51" wp14:editId="1A8EA259">
            <wp:extent cx="5324475" cy="3000375"/>
            <wp:effectExtent l="0" t="0" r="9525" b="9525"/>
            <wp:docPr id="14" name="Gráfico 14">
              <a:extLst xmlns:a="http://schemas.openxmlformats.org/drawingml/2006/main">
                <a:ext uri="{FF2B5EF4-FFF2-40B4-BE49-F238E27FC236}">
                  <a16:creationId xmlns:a16="http://schemas.microsoft.com/office/drawing/2014/main" id="{3A61EBD3-8EA2-50C3-2A8E-6EF49E08D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1139D" w14:textId="097A2DA1" w:rsidR="00E26D7F" w:rsidRPr="00C3082D" w:rsidRDefault="00E26D7F" w:rsidP="002D51A0">
      <w:pPr>
        <w:keepNext/>
        <w:jc w:val="center"/>
        <w:rPr>
          <w:rFonts w:ascii="Arial" w:hAnsi="Arial" w:cs="Arial"/>
          <w:noProof/>
          <w:sz w:val="20"/>
          <w:szCs w:val="20"/>
        </w:rPr>
      </w:pPr>
      <w:r w:rsidRPr="00C3082D">
        <w:rPr>
          <w:rFonts w:ascii="Arial" w:hAnsi="Arial" w:cs="Arial"/>
          <w:noProof/>
          <w:sz w:val="20"/>
          <w:szCs w:val="20"/>
        </w:rPr>
        <w:t>Fonte: Dados obtidos através da pesquisa de campo, 2022.</w:t>
      </w:r>
    </w:p>
    <w:p w14:paraId="6CD1B7C8" w14:textId="51BC5B5E" w:rsidR="00E26D7F" w:rsidRPr="00C3082D" w:rsidRDefault="00C27CA7" w:rsidP="00092E44">
      <w:pPr>
        <w:spacing w:line="360" w:lineRule="auto"/>
        <w:jc w:val="both"/>
        <w:rPr>
          <w:rFonts w:ascii="Arial" w:hAnsi="Arial" w:cs="Arial"/>
          <w:sz w:val="24"/>
          <w:szCs w:val="24"/>
        </w:rPr>
      </w:pPr>
      <w:r w:rsidRPr="00C3082D">
        <w:rPr>
          <w:rFonts w:ascii="Arial" w:hAnsi="Arial" w:cs="Arial"/>
          <w:sz w:val="24"/>
          <w:szCs w:val="24"/>
        </w:rPr>
        <w:t xml:space="preserve">  </w:t>
      </w:r>
    </w:p>
    <w:p w14:paraId="22FF8C5F" w14:textId="77777777" w:rsidR="00D27DF8" w:rsidRPr="00C3082D" w:rsidRDefault="005D6048" w:rsidP="00E26D7F">
      <w:pPr>
        <w:spacing w:line="360" w:lineRule="auto"/>
        <w:ind w:firstLine="708"/>
        <w:jc w:val="both"/>
        <w:rPr>
          <w:rFonts w:ascii="Arial" w:hAnsi="Arial" w:cs="Arial"/>
          <w:sz w:val="24"/>
          <w:szCs w:val="24"/>
        </w:rPr>
      </w:pPr>
      <w:r w:rsidRPr="00C3082D">
        <w:rPr>
          <w:rFonts w:ascii="Arial" w:hAnsi="Arial" w:cs="Arial"/>
          <w:sz w:val="24"/>
          <w:szCs w:val="24"/>
        </w:rPr>
        <w:t>O aumento da produtividade significa mais resultado em menos tempo. De acordo com o gráfico 1, nessa questão nenhum colaborador classificou o nível máximo de produtividade. Pode</w:t>
      </w:r>
      <w:r w:rsidR="00D27DF8" w:rsidRPr="00C3082D">
        <w:rPr>
          <w:rFonts w:ascii="Arial" w:hAnsi="Arial" w:cs="Arial"/>
          <w:sz w:val="24"/>
          <w:szCs w:val="24"/>
        </w:rPr>
        <w:t>-se</w:t>
      </w:r>
      <w:r w:rsidRPr="00C3082D">
        <w:rPr>
          <w:rFonts w:ascii="Arial" w:hAnsi="Arial" w:cs="Arial"/>
          <w:sz w:val="24"/>
          <w:szCs w:val="24"/>
        </w:rPr>
        <w:t xml:space="preserve"> concluir que o nível de produtividade vária e está diretamente ligad</w:t>
      </w:r>
      <w:r w:rsidR="00D27DF8" w:rsidRPr="00C3082D">
        <w:rPr>
          <w:rFonts w:ascii="Arial" w:hAnsi="Arial" w:cs="Arial"/>
          <w:sz w:val="24"/>
          <w:szCs w:val="24"/>
        </w:rPr>
        <w:t>o</w:t>
      </w:r>
      <w:r w:rsidRPr="00C3082D">
        <w:rPr>
          <w:rFonts w:ascii="Arial" w:hAnsi="Arial" w:cs="Arial"/>
          <w:sz w:val="24"/>
          <w:szCs w:val="24"/>
        </w:rPr>
        <w:t xml:space="preserve"> a uma boa gestão. </w:t>
      </w:r>
    </w:p>
    <w:p w14:paraId="6B21ED8B" w14:textId="491F5548" w:rsidR="00D27DF8" w:rsidRPr="00C3082D" w:rsidRDefault="005D6048" w:rsidP="00D27DF8">
      <w:pPr>
        <w:spacing w:line="360" w:lineRule="auto"/>
        <w:ind w:firstLine="708"/>
        <w:jc w:val="both"/>
        <w:rPr>
          <w:rFonts w:ascii="Arial" w:hAnsi="Arial" w:cs="Arial"/>
          <w:sz w:val="24"/>
          <w:szCs w:val="24"/>
        </w:rPr>
      </w:pPr>
      <w:r w:rsidRPr="00C3082D">
        <w:rPr>
          <w:rFonts w:ascii="Arial" w:hAnsi="Arial" w:cs="Arial"/>
          <w:sz w:val="24"/>
          <w:szCs w:val="24"/>
        </w:rPr>
        <w:t>Cada vez mais pessoas sofrem com o </w:t>
      </w:r>
      <w:hyperlink r:id="rId10" w:history="1">
        <w:r w:rsidRPr="00C3082D">
          <w:rPr>
            <w:rFonts w:ascii="Arial" w:hAnsi="Arial" w:cs="Arial"/>
            <w:sz w:val="24"/>
            <w:szCs w:val="24"/>
          </w:rPr>
          <w:t>estresse no trabalho</w:t>
        </w:r>
      </w:hyperlink>
      <w:r w:rsidRPr="00C3082D">
        <w:rPr>
          <w:rFonts w:ascii="Arial" w:hAnsi="Arial" w:cs="Arial"/>
          <w:sz w:val="24"/>
          <w:szCs w:val="24"/>
        </w:rPr>
        <w:t>, que pode levar ao </w:t>
      </w:r>
      <w:hyperlink r:id="rId11" w:history="1">
        <w:r w:rsidRPr="00C3082D">
          <w:rPr>
            <w:rFonts w:ascii="Arial" w:hAnsi="Arial" w:cs="Arial"/>
            <w:sz w:val="24"/>
            <w:szCs w:val="24"/>
          </w:rPr>
          <w:t>esgotamento mental</w:t>
        </w:r>
      </w:hyperlink>
      <w:r w:rsidRPr="00C3082D">
        <w:rPr>
          <w:rFonts w:ascii="Arial" w:hAnsi="Arial" w:cs="Arial"/>
          <w:sz w:val="24"/>
          <w:szCs w:val="24"/>
        </w:rPr>
        <w:t> e até desenvolver a </w:t>
      </w:r>
      <w:hyperlink r:id="rId12" w:history="1">
        <w:r w:rsidRPr="00C3082D">
          <w:rPr>
            <w:rFonts w:ascii="Arial" w:hAnsi="Arial" w:cs="Arial"/>
            <w:sz w:val="24"/>
            <w:szCs w:val="24"/>
          </w:rPr>
          <w:t>síndrome de burnout</w:t>
        </w:r>
      </w:hyperlink>
      <w:r w:rsidRPr="00C3082D">
        <w:rPr>
          <w:rFonts w:ascii="Arial" w:hAnsi="Arial" w:cs="Arial"/>
          <w:sz w:val="24"/>
          <w:szCs w:val="24"/>
        </w:rPr>
        <w:t>, que é um distúrbio psíquico causado pela exaustão extrema no trabalho.</w:t>
      </w:r>
      <w:r w:rsidR="00741A69" w:rsidRPr="00C3082D">
        <w:rPr>
          <w:rFonts w:ascii="Arial" w:hAnsi="Arial" w:cs="Arial"/>
          <w:sz w:val="24"/>
          <w:szCs w:val="24"/>
        </w:rPr>
        <w:t xml:space="preserve"> </w:t>
      </w:r>
      <w:r w:rsidR="00D27DF8" w:rsidRPr="00C3082D">
        <w:rPr>
          <w:rFonts w:ascii="Arial" w:hAnsi="Arial" w:cs="Arial"/>
          <w:sz w:val="24"/>
          <w:szCs w:val="24"/>
        </w:rPr>
        <w:t xml:space="preserve">Ainda analisando os dados do gráfico 1, </w:t>
      </w:r>
      <w:r w:rsidR="00741A69" w:rsidRPr="00C3082D">
        <w:rPr>
          <w:rFonts w:ascii="Arial" w:hAnsi="Arial" w:cs="Arial"/>
          <w:sz w:val="24"/>
          <w:szCs w:val="24"/>
        </w:rPr>
        <w:t xml:space="preserve">33% </w:t>
      </w:r>
      <w:r w:rsidR="00D27DF8" w:rsidRPr="00C3082D">
        <w:rPr>
          <w:rFonts w:ascii="Arial" w:hAnsi="Arial" w:cs="Arial"/>
          <w:sz w:val="24"/>
          <w:szCs w:val="24"/>
        </w:rPr>
        <w:t xml:space="preserve">dos entrevistados </w:t>
      </w:r>
      <w:r w:rsidR="00741A69" w:rsidRPr="00C3082D">
        <w:rPr>
          <w:rFonts w:ascii="Arial" w:hAnsi="Arial" w:cs="Arial"/>
          <w:sz w:val="24"/>
          <w:szCs w:val="24"/>
        </w:rPr>
        <w:t>classificaram em uma escala de 1 a 5, o nível 2 de produtividade, mostra</w:t>
      </w:r>
      <w:r w:rsidR="00D27DF8" w:rsidRPr="00C3082D">
        <w:rPr>
          <w:rFonts w:ascii="Arial" w:hAnsi="Arial" w:cs="Arial"/>
          <w:sz w:val="24"/>
          <w:szCs w:val="24"/>
        </w:rPr>
        <w:t>ndo</w:t>
      </w:r>
      <w:r w:rsidR="00741A69" w:rsidRPr="00C3082D">
        <w:rPr>
          <w:rFonts w:ascii="Arial" w:hAnsi="Arial" w:cs="Arial"/>
          <w:sz w:val="24"/>
          <w:szCs w:val="24"/>
        </w:rPr>
        <w:t xml:space="preserve"> o quanto a maioria dos colaboradores</w:t>
      </w:r>
      <w:r w:rsidR="003947EF" w:rsidRPr="00C3082D">
        <w:rPr>
          <w:rFonts w:ascii="Arial" w:hAnsi="Arial" w:cs="Arial"/>
          <w:sz w:val="24"/>
          <w:szCs w:val="24"/>
        </w:rPr>
        <w:t xml:space="preserve"> </w:t>
      </w:r>
      <w:r w:rsidR="00741A69" w:rsidRPr="00C3082D">
        <w:rPr>
          <w:rFonts w:ascii="Arial" w:hAnsi="Arial" w:cs="Arial"/>
          <w:sz w:val="24"/>
          <w:szCs w:val="24"/>
        </w:rPr>
        <w:t>se sente desmotivad</w:t>
      </w:r>
      <w:r w:rsidR="008124C3" w:rsidRPr="00C3082D">
        <w:rPr>
          <w:rFonts w:ascii="Arial" w:hAnsi="Arial" w:cs="Arial"/>
          <w:sz w:val="24"/>
          <w:szCs w:val="24"/>
        </w:rPr>
        <w:t>a</w:t>
      </w:r>
      <w:r w:rsidR="003947EF" w:rsidRPr="00C3082D">
        <w:rPr>
          <w:rFonts w:ascii="Arial" w:hAnsi="Arial" w:cs="Arial"/>
          <w:sz w:val="24"/>
          <w:szCs w:val="24"/>
        </w:rPr>
        <w:t xml:space="preserve"> </w:t>
      </w:r>
      <w:r w:rsidR="008124C3" w:rsidRPr="00C3082D">
        <w:rPr>
          <w:rFonts w:ascii="Arial" w:hAnsi="Arial" w:cs="Arial"/>
          <w:sz w:val="24"/>
          <w:szCs w:val="24"/>
        </w:rPr>
        <w:t>e</w:t>
      </w:r>
      <w:r w:rsidR="00741A69" w:rsidRPr="00C3082D">
        <w:rPr>
          <w:rFonts w:ascii="Arial" w:hAnsi="Arial" w:cs="Arial"/>
          <w:sz w:val="24"/>
          <w:szCs w:val="24"/>
        </w:rPr>
        <w:t xml:space="preserve"> desanimad</w:t>
      </w:r>
      <w:r w:rsidR="008124C3" w:rsidRPr="00C3082D">
        <w:rPr>
          <w:rFonts w:ascii="Arial" w:hAnsi="Arial" w:cs="Arial"/>
          <w:sz w:val="24"/>
          <w:szCs w:val="24"/>
        </w:rPr>
        <w:t>a</w:t>
      </w:r>
      <w:r w:rsidR="00741A69" w:rsidRPr="00C3082D">
        <w:rPr>
          <w:rFonts w:ascii="Arial" w:hAnsi="Arial" w:cs="Arial"/>
          <w:sz w:val="24"/>
          <w:szCs w:val="24"/>
        </w:rPr>
        <w:t xml:space="preserve"> a ponto de não obter um rendimento produtivo maior.</w:t>
      </w:r>
    </w:p>
    <w:p w14:paraId="14834880" w14:textId="4CF32FD6" w:rsidR="007A71D8" w:rsidRPr="00C3082D" w:rsidRDefault="00743AC8" w:rsidP="00D27DF8">
      <w:pPr>
        <w:spacing w:line="360" w:lineRule="auto"/>
        <w:ind w:firstLine="708"/>
        <w:jc w:val="both"/>
        <w:rPr>
          <w:rFonts w:ascii="Arial" w:hAnsi="Arial" w:cs="Arial"/>
          <w:sz w:val="24"/>
          <w:szCs w:val="24"/>
        </w:rPr>
      </w:pPr>
      <w:r w:rsidRPr="00C3082D">
        <w:rPr>
          <w:rFonts w:ascii="Arial" w:hAnsi="Arial" w:cs="Arial"/>
          <w:sz w:val="24"/>
          <w:szCs w:val="24"/>
        </w:rPr>
        <w:t xml:space="preserve">Quando os gerentes não entendem a importância de reconhecer conquistas e proporcionar incentivos para um bom trabalho, e sem vontade de ter um desempenho de alto nível, os funcionários podem parar de cumprir metas e objetivos, </w:t>
      </w:r>
      <w:r w:rsidR="00D27DF8" w:rsidRPr="00C3082D">
        <w:rPr>
          <w:rFonts w:ascii="Arial" w:hAnsi="Arial" w:cs="Arial"/>
          <w:sz w:val="24"/>
          <w:szCs w:val="24"/>
        </w:rPr>
        <w:t xml:space="preserve">ou seja, </w:t>
      </w:r>
      <w:r w:rsidRPr="00C3082D">
        <w:rPr>
          <w:rFonts w:ascii="Arial" w:hAnsi="Arial" w:cs="Arial"/>
          <w:sz w:val="24"/>
          <w:szCs w:val="24"/>
        </w:rPr>
        <w:t>seu rendimento cai.</w:t>
      </w:r>
    </w:p>
    <w:p w14:paraId="4DDD5643" w14:textId="4DA83D20" w:rsidR="00430913" w:rsidRPr="00C3082D" w:rsidRDefault="00430913" w:rsidP="00430913"/>
    <w:p w14:paraId="4A3DC612" w14:textId="77777777" w:rsidR="006E4A67" w:rsidRPr="00C3082D" w:rsidRDefault="006E4A67" w:rsidP="00430913"/>
    <w:p w14:paraId="0B58EE65" w14:textId="77777777" w:rsidR="00942E80" w:rsidRPr="00C3082D" w:rsidRDefault="00942E80" w:rsidP="00430913"/>
    <w:p w14:paraId="3BE0981B" w14:textId="6902F714" w:rsidR="00942E80" w:rsidRPr="00C3082D" w:rsidRDefault="00942E80" w:rsidP="008124C3">
      <w:pPr>
        <w:spacing w:line="360" w:lineRule="auto"/>
        <w:jc w:val="center"/>
        <w:rPr>
          <w:rFonts w:ascii="Arial" w:hAnsi="Arial" w:cs="Arial"/>
          <w:sz w:val="20"/>
          <w:szCs w:val="20"/>
        </w:rPr>
      </w:pPr>
      <w:r w:rsidRPr="00C3082D">
        <w:rPr>
          <w:rFonts w:ascii="Arial" w:hAnsi="Arial" w:cs="Arial"/>
          <w:sz w:val="20"/>
          <w:szCs w:val="20"/>
        </w:rPr>
        <w:lastRenderedPageBreak/>
        <w:t xml:space="preserve">Gráfico 2: </w:t>
      </w:r>
      <w:r w:rsidR="003947EF" w:rsidRPr="00C3082D">
        <w:rPr>
          <w:rFonts w:ascii="Arial" w:hAnsi="Arial" w:cs="Arial"/>
          <w:sz w:val="20"/>
          <w:szCs w:val="20"/>
        </w:rPr>
        <w:t xml:space="preserve"> Tomada de decisões do líder</w:t>
      </w:r>
    </w:p>
    <w:p w14:paraId="15A82409" w14:textId="77777777" w:rsidR="008124C3" w:rsidRPr="00C3082D" w:rsidRDefault="007953E7" w:rsidP="002D51A0">
      <w:pPr>
        <w:keepNext/>
        <w:jc w:val="center"/>
        <w:rPr>
          <w:rFonts w:ascii="Arial" w:hAnsi="Arial" w:cs="Arial"/>
          <w:noProof/>
          <w:sz w:val="20"/>
          <w:szCs w:val="20"/>
        </w:rPr>
      </w:pPr>
      <w:r w:rsidRPr="00C3082D">
        <w:rPr>
          <w:noProof/>
        </w:rPr>
        <w:drawing>
          <wp:inline distT="0" distB="0" distL="0" distR="0" wp14:anchorId="2EBAACF0" wp14:editId="7ACB90DE">
            <wp:extent cx="5756275" cy="2664460"/>
            <wp:effectExtent l="0" t="0" r="15875" b="2540"/>
            <wp:docPr id="6" name="Gráfico 6">
              <a:extLst xmlns:a="http://schemas.openxmlformats.org/drawingml/2006/main">
                <a:ext uri="{FF2B5EF4-FFF2-40B4-BE49-F238E27FC236}">
                  <a16:creationId xmlns:a16="http://schemas.microsoft.com/office/drawing/2014/main" id="{B6A958CC-176E-9A45-5126-921E77D81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104A2B" w14:textId="233DD1D9" w:rsidR="007953E7" w:rsidRPr="00C3082D" w:rsidRDefault="007953E7" w:rsidP="002D51A0">
      <w:pPr>
        <w:keepNext/>
        <w:jc w:val="center"/>
      </w:pPr>
      <w:r w:rsidRPr="00C3082D">
        <w:rPr>
          <w:rFonts w:ascii="Arial" w:hAnsi="Arial" w:cs="Arial"/>
          <w:noProof/>
          <w:sz w:val="20"/>
          <w:szCs w:val="20"/>
        </w:rPr>
        <w:t>Fonte: Dados obtidos através da pesquisa de campo, 2022.</w:t>
      </w:r>
    </w:p>
    <w:p w14:paraId="37746B31" w14:textId="77777777" w:rsidR="00942E80" w:rsidRPr="00C3082D" w:rsidRDefault="00942E80" w:rsidP="00942E80"/>
    <w:p w14:paraId="12E1D52E" w14:textId="77777777" w:rsidR="008124C3" w:rsidRPr="00C3082D" w:rsidRDefault="00430913" w:rsidP="005C4790">
      <w:pPr>
        <w:spacing w:line="360" w:lineRule="auto"/>
        <w:ind w:firstLine="708"/>
        <w:jc w:val="both"/>
        <w:rPr>
          <w:rFonts w:ascii="Arial" w:hAnsi="Arial" w:cs="Arial"/>
          <w:sz w:val="24"/>
          <w:szCs w:val="24"/>
        </w:rPr>
      </w:pPr>
      <w:r w:rsidRPr="00C3082D">
        <w:rPr>
          <w:rFonts w:ascii="Arial" w:hAnsi="Arial" w:cs="Arial"/>
          <w:sz w:val="24"/>
          <w:szCs w:val="24"/>
        </w:rPr>
        <w:t xml:space="preserve">De acordo com o gráfico 2, </w:t>
      </w:r>
      <w:r w:rsidR="00B03B3B" w:rsidRPr="00C3082D">
        <w:rPr>
          <w:rFonts w:ascii="Arial" w:hAnsi="Arial" w:cs="Arial"/>
          <w:sz w:val="24"/>
          <w:szCs w:val="24"/>
        </w:rPr>
        <w:t>a maioria dos entrevistados, ou seja, 75%, sinalizaram que os líderes fazem seus subordinados se sentirem bem, concedendo liberdade para a equipe tomar as decisões e estimulam a equipe a debater e decidir.</w:t>
      </w:r>
      <w:r w:rsidRPr="00C3082D">
        <w:rPr>
          <w:rFonts w:ascii="Arial" w:hAnsi="Arial" w:cs="Arial"/>
          <w:sz w:val="24"/>
          <w:szCs w:val="24"/>
        </w:rPr>
        <w:t xml:space="preserve"> </w:t>
      </w:r>
      <w:r w:rsidR="00677293" w:rsidRPr="00C3082D">
        <w:rPr>
          <w:rFonts w:ascii="Arial" w:hAnsi="Arial" w:cs="Arial"/>
          <w:sz w:val="24"/>
          <w:szCs w:val="24"/>
        </w:rPr>
        <w:t xml:space="preserve">                                         </w:t>
      </w:r>
    </w:p>
    <w:p w14:paraId="58DEA299" w14:textId="7CBBF43D" w:rsidR="00B708D3" w:rsidRPr="00C3082D" w:rsidRDefault="006D71D6" w:rsidP="005C4790">
      <w:pPr>
        <w:spacing w:line="360" w:lineRule="auto"/>
        <w:ind w:firstLine="708"/>
        <w:jc w:val="both"/>
        <w:rPr>
          <w:rFonts w:ascii="Arial" w:hAnsi="Arial" w:cs="Arial"/>
          <w:sz w:val="24"/>
          <w:szCs w:val="24"/>
        </w:rPr>
      </w:pPr>
      <w:r w:rsidRPr="00C3082D">
        <w:rPr>
          <w:rFonts w:ascii="Arial" w:hAnsi="Arial" w:cs="Arial"/>
          <w:sz w:val="24"/>
          <w:szCs w:val="24"/>
        </w:rPr>
        <w:t>Os líderes devem ser especialistas em tomada de decisões, e</w:t>
      </w:r>
      <w:r w:rsidR="00741A69" w:rsidRPr="00C3082D">
        <w:rPr>
          <w:rFonts w:ascii="Arial" w:hAnsi="Arial" w:cs="Arial"/>
          <w:sz w:val="24"/>
          <w:szCs w:val="24"/>
        </w:rPr>
        <w:t xml:space="preserve">sses dados mostram </w:t>
      </w:r>
      <w:r w:rsidR="00430913" w:rsidRPr="00C3082D">
        <w:rPr>
          <w:rFonts w:ascii="Arial" w:hAnsi="Arial" w:cs="Arial"/>
          <w:sz w:val="24"/>
          <w:szCs w:val="24"/>
        </w:rPr>
        <w:t xml:space="preserve">a importância de que </w:t>
      </w:r>
      <w:r w:rsidR="00C570DC" w:rsidRPr="00C3082D">
        <w:rPr>
          <w:rFonts w:ascii="Arial" w:hAnsi="Arial" w:cs="Arial"/>
          <w:sz w:val="24"/>
          <w:szCs w:val="24"/>
        </w:rPr>
        <w:t>eles estimulem</w:t>
      </w:r>
      <w:r w:rsidR="00430913" w:rsidRPr="00C3082D">
        <w:rPr>
          <w:rFonts w:ascii="Arial" w:hAnsi="Arial" w:cs="Arial"/>
          <w:sz w:val="24"/>
          <w:szCs w:val="24"/>
        </w:rPr>
        <w:t xml:space="preserve"> a equipe a </w:t>
      </w:r>
      <w:r w:rsidR="00741A69" w:rsidRPr="00C3082D">
        <w:rPr>
          <w:rFonts w:ascii="Arial" w:hAnsi="Arial" w:cs="Arial"/>
          <w:sz w:val="24"/>
          <w:szCs w:val="24"/>
        </w:rPr>
        <w:t xml:space="preserve">expressarem suas ideias e </w:t>
      </w:r>
      <w:r w:rsidR="00430913" w:rsidRPr="00C3082D">
        <w:rPr>
          <w:rFonts w:ascii="Arial" w:hAnsi="Arial" w:cs="Arial"/>
          <w:sz w:val="24"/>
          <w:szCs w:val="24"/>
        </w:rPr>
        <w:t>alcançar os objetivos</w:t>
      </w:r>
      <w:r w:rsidRPr="00C3082D">
        <w:rPr>
          <w:rFonts w:ascii="Arial" w:hAnsi="Arial" w:cs="Arial"/>
          <w:sz w:val="24"/>
          <w:szCs w:val="24"/>
        </w:rPr>
        <w:t xml:space="preserve">, envolvendo seus membros nas estratégias e ações a serem realizadas. Um líder encoraja e inspira a equipe, não cria </w:t>
      </w:r>
      <w:r w:rsidR="00C570DC" w:rsidRPr="00C3082D">
        <w:rPr>
          <w:rFonts w:ascii="Arial" w:hAnsi="Arial" w:cs="Arial"/>
          <w:sz w:val="24"/>
          <w:szCs w:val="24"/>
        </w:rPr>
        <w:t>distanciamento</w:t>
      </w:r>
      <w:r w:rsidRPr="00C3082D">
        <w:rPr>
          <w:rFonts w:ascii="Arial" w:hAnsi="Arial" w:cs="Arial"/>
          <w:sz w:val="24"/>
          <w:szCs w:val="24"/>
        </w:rPr>
        <w:t xml:space="preserve"> devido à </w:t>
      </w:r>
      <w:r w:rsidR="00C570DC" w:rsidRPr="00C3082D">
        <w:rPr>
          <w:rFonts w:ascii="Arial" w:hAnsi="Arial" w:cs="Arial"/>
          <w:sz w:val="24"/>
          <w:szCs w:val="24"/>
        </w:rPr>
        <w:t>posição hierárquica</w:t>
      </w:r>
      <w:r w:rsidRPr="00C3082D">
        <w:rPr>
          <w:rFonts w:ascii="Arial" w:hAnsi="Arial" w:cs="Arial"/>
          <w:sz w:val="24"/>
          <w:szCs w:val="24"/>
        </w:rPr>
        <w:t xml:space="preserve">, está sempre </w:t>
      </w:r>
      <w:r w:rsidR="00C570DC" w:rsidRPr="00C3082D">
        <w:rPr>
          <w:rFonts w:ascii="Arial" w:hAnsi="Arial" w:cs="Arial"/>
          <w:sz w:val="24"/>
          <w:szCs w:val="24"/>
        </w:rPr>
        <w:t>preparado para ajudar</w:t>
      </w:r>
      <w:r w:rsidRPr="00C3082D">
        <w:rPr>
          <w:rFonts w:ascii="Arial" w:hAnsi="Arial" w:cs="Arial"/>
          <w:sz w:val="24"/>
          <w:szCs w:val="24"/>
        </w:rPr>
        <w:t xml:space="preserve"> e é o grande diferencial nas equipes</w:t>
      </w:r>
      <w:r w:rsidR="00C570DC" w:rsidRPr="00C3082D">
        <w:rPr>
          <w:rFonts w:ascii="Arial" w:hAnsi="Arial" w:cs="Arial"/>
          <w:sz w:val="24"/>
          <w:szCs w:val="24"/>
        </w:rPr>
        <w:t>.</w:t>
      </w:r>
    </w:p>
    <w:p w14:paraId="6270181B" w14:textId="77777777" w:rsidR="000D24A5" w:rsidRPr="00C3082D" w:rsidRDefault="000D24A5" w:rsidP="000D24A5">
      <w:pPr>
        <w:spacing w:line="360" w:lineRule="auto"/>
        <w:ind w:firstLine="708"/>
        <w:jc w:val="both"/>
        <w:rPr>
          <w:rFonts w:ascii="Arial" w:hAnsi="Arial" w:cs="Arial"/>
          <w:sz w:val="24"/>
          <w:szCs w:val="24"/>
        </w:rPr>
      </w:pPr>
      <w:r w:rsidRPr="00C3082D">
        <w:rPr>
          <w:rFonts w:ascii="Arial" w:hAnsi="Arial" w:cs="Arial"/>
          <w:sz w:val="24"/>
          <w:szCs w:val="24"/>
        </w:rPr>
        <w:t xml:space="preserve">De acordo com Robbins (2006), o papel da liderança é essencial para a compreensão do comportamento da equipe, de maneira que o líder é quem dedica-se para guiar a equipe em busca dos resultados esperados. </w:t>
      </w:r>
    </w:p>
    <w:p w14:paraId="394D05C1" w14:textId="77777777" w:rsidR="00B0053D" w:rsidRPr="00C3082D" w:rsidRDefault="00B0053D" w:rsidP="002D51A0">
      <w:pPr>
        <w:spacing w:after="0" w:line="240" w:lineRule="auto"/>
        <w:rPr>
          <w:rFonts w:ascii="Arial" w:hAnsi="Arial" w:cs="Arial"/>
          <w:sz w:val="20"/>
          <w:szCs w:val="20"/>
        </w:rPr>
      </w:pPr>
    </w:p>
    <w:p w14:paraId="4055F0DE" w14:textId="77777777" w:rsidR="00B0053D" w:rsidRPr="00C3082D" w:rsidRDefault="00B0053D" w:rsidP="002D51A0">
      <w:pPr>
        <w:spacing w:after="0" w:line="240" w:lineRule="auto"/>
        <w:rPr>
          <w:rFonts w:ascii="Arial" w:hAnsi="Arial" w:cs="Arial"/>
          <w:sz w:val="20"/>
          <w:szCs w:val="20"/>
        </w:rPr>
      </w:pPr>
    </w:p>
    <w:p w14:paraId="577CB469" w14:textId="77777777" w:rsidR="00B0053D" w:rsidRPr="00C3082D" w:rsidRDefault="00B0053D" w:rsidP="002D51A0">
      <w:pPr>
        <w:spacing w:after="0" w:line="240" w:lineRule="auto"/>
        <w:rPr>
          <w:rFonts w:ascii="Arial" w:hAnsi="Arial" w:cs="Arial"/>
          <w:sz w:val="20"/>
          <w:szCs w:val="20"/>
        </w:rPr>
      </w:pPr>
    </w:p>
    <w:p w14:paraId="42B370DF" w14:textId="77777777" w:rsidR="00B0053D" w:rsidRPr="00C3082D" w:rsidRDefault="00B0053D" w:rsidP="002D51A0">
      <w:pPr>
        <w:spacing w:after="0" w:line="240" w:lineRule="auto"/>
        <w:rPr>
          <w:rFonts w:ascii="Arial" w:hAnsi="Arial" w:cs="Arial"/>
          <w:sz w:val="20"/>
          <w:szCs w:val="20"/>
        </w:rPr>
      </w:pPr>
    </w:p>
    <w:p w14:paraId="41456544" w14:textId="77777777" w:rsidR="00B0053D" w:rsidRPr="00C3082D" w:rsidRDefault="00B0053D" w:rsidP="002D51A0">
      <w:pPr>
        <w:spacing w:after="0" w:line="240" w:lineRule="auto"/>
        <w:rPr>
          <w:rFonts w:ascii="Arial" w:hAnsi="Arial" w:cs="Arial"/>
          <w:sz w:val="20"/>
          <w:szCs w:val="20"/>
        </w:rPr>
      </w:pPr>
    </w:p>
    <w:p w14:paraId="31F8ACF7" w14:textId="77777777" w:rsidR="00B0053D" w:rsidRPr="00C3082D" w:rsidRDefault="00B0053D" w:rsidP="002D51A0">
      <w:pPr>
        <w:spacing w:after="0" w:line="240" w:lineRule="auto"/>
        <w:rPr>
          <w:rFonts w:ascii="Arial" w:hAnsi="Arial" w:cs="Arial"/>
          <w:sz w:val="20"/>
          <w:szCs w:val="20"/>
        </w:rPr>
      </w:pPr>
    </w:p>
    <w:p w14:paraId="08DED802" w14:textId="77777777" w:rsidR="00B0053D" w:rsidRPr="00C3082D" w:rsidRDefault="00B0053D" w:rsidP="002D51A0">
      <w:pPr>
        <w:spacing w:after="0" w:line="240" w:lineRule="auto"/>
        <w:rPr>
          <w:rFonts w:ascii="Arial" w:hAnsi="Arial" w:cs="Arial"/>
          <w:sz w:val="20"/>
          <w:szCs w:val="20"/>
        </w:rPr>
      </w:pPr>
    </w:p>
    <w:p w14:paraId="043F91E8" w14:textId="77777777" w:rsidR="00B0053D" w:rsidRPr="00C3082D" w:rsidRDefault="00B0053D" w:rsidP="002D51A0">
      <w:pPr>
        <w:spacing w:after="0" w:line="240" w:lineRule="auto"/>
        <w:rPr>
          <w:rFonts w:ascii="Arial" w:hAnsi="Arial" w:cs="Arial"/>
          <w:sz w:val="20"/>
          <w:szCs w:val="20"/>
        </w:rPr>
      </w:pPr>
    </w:p>
    <w:p w14:paraId="7B2D2AF4" w14:textId="77777777" w:rsidR="00B0053D" w:rsidRPr="00C3082D" w:rsidRDefault="00B0053D" w:rsidP="002D51A0">
      <w:pPr>
        <w:spacing w:after="0" w:line="240" w:lineRule="auto"/>
        <w:rPr>
          <w:rFonts w:ascii="Arial" w:hAnsi="Arial" w:cs="Arial"/>
          <w:sz w:val="20"/>
          <w:szCs w:val="20"/>
        </w:rPr>
      </w:pPr>
    </w:p>
    <w:p w14:paraId="3C347826" w14:textId="77777777" w:rsidR="00B0053D" w:rsidRPr="00C3082D" w:rsidRDefault="00B0053D" w:rsidP="002D51A0">
      <w:pPr>
        <w:spacing w:after="0" w:line="240" w:lineRule="auto"/>
        <w:rPr>
          <w:rFonts w:ascii="Arial" w:hAnsi="Arial" w:cs="Arial"/>
          <w:sz w:val="20"/>
          <w:szCs w:val="20"/>
        </w:rPr>
      </w:pPr>
    </w:p>
    <w:p w14:paraId="382686F4" w14:textId="77777777" w:rsidR="00B0053D" w:rsidRPr="00C3082D" w:rsidRDefault="00B0053D" w:rsidP="002D51A0">
      <w:pPr>
        <w:spacing w:after="0" w:line="240" w:lineRule="auto"/>
        <w:rPr>
          <w:rFonts w:ascii="Arial" w:hAnsi="Arial" w:cs="Arial"/>
          <w:sz w:val="20"/>
          <w:szCs w:val="20"/>
        </w:rPr>
      </w:pPr>
    </w:p>
    <w:p w14:paraId="53FBCCD8" w14:textId="77777777" w:rsidR="00B0053D" w:rsidRPr="00C3082D" w:rsidRDefault="00B0053D" w:rsidP="002D51A0">
      <w:pPr>
        <w:spacing w:after="0" w:line="240" w:lineRule="auto"/>
        <w:rPr>
          <w:rFonts w:ascii="Arial" w:hAnsi="Arial" w:cs="Arial"/>
          <w:sz w:val="20"/>
          <w:szCs w:val="20"/>
        </w:rPr>
      </w:pPr>
    </w:p>
    <w:p w14:paraId="7010A7F0" w14:textId="5606C4D6" w:rsidR="00B708D3" w:rsidRPr="00C3082D" w:rsidRDefault="00B708D3" w:rsidP="00B0053D">
      <w:pPr>
        <w:spacing w:after="0" w:line="240" w:lineRule="auto"/>
        <w:jc w:val="center"/>
        <w:rPr>
          <w:rFonts w:ascii="Arial" w:hAnsi="Arial" w:cs="Arial"/>
          <w:sz w:val="20"/>
          <w:szCs w:val="20"/>
        </w:rPr>
      </w:pPr>
      <w:r w:rsidRPr="00C3082D">
        <w:rPr>
          <w:rFonts w:ascii="Arial" w:hAnsi="Arial" w:cs="Arial"/>
          <w:sz w:val="20"/>
          <w:szCs w:val="20"/>
        </w:rPr>
        <w:lastRenderedPageBreak/>
        <w:t>Gráfico 3: Comportamento do líder</w:t>
      </w:r>
    </w:p>
    <w:p w14:paraId="5CBA316A" w14:textId="77777777" w:rsidR="008124C3" w:rsidRPr="00C3082D" w:rsidRDefault="008124C3" w:rsidP="00B0053D">
      <w:pPr>
        <w:spacing w:after="0" w:line="240" w:lineRule="auto"/>
        <w:jc w:val="center"/>
        <w:rPr>
          <w:rFonts w:ascii="Arial" w:hAnsi="Arial" w:cs="Arial"/>
          <w:sz w:val="20"/>
          <w:szCs w:val="20"/>
        </w:rPr>
      </w:pPr>
    </w:p>
    <w:p w14:paraId="374B343C" w14:textId="6B51F331" w:rsidR="005C4790" w:rsidRPr="00C3082D" w:rsidRDefault="005C4790" w:rsidP="005C4790">
      <w:pPr>
        <w:keepNext/>
        <w:spacing w:after="0" w:line="240" w:lineRule="auto"/>
        <w:jc w:val="center"/>
      </w:pPr>
      <w:r w:rsidRPr="00C3082D">
        <w:rPr>
          <w:noProof/>
        </w:rPr>
        <w:drawing>
          <wp:inline distT="0" distB="0" distL="0" distR="0" wp14:anchorId="41EB993C" wp14:editId="23E09BF3">
            <wp:extent cx="5756275" cy="3102610"/>
            <wp:effectExtent l="0" t="0" r="15875" b="2540"/>
            <wp:docPr id="16" name="Gráfico 16">
              <a:extLst xmlns:a="http://schemas.openxmlformats.org/drawingml/2006/main">
                <a:ext uri="{FF2B5EF4-FFF2-40B4-BE49-F238E27FC236}">
                  <a16:creationId xmlns:a16="http://schemas.microsoft.com/office/drawing/2014/main" id="{E0BD5BB5-9D4A-0225-B8AA-7B7F00FA3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E9CBD8" w14:textId="77777777" w:rsidR="008124C3" w:rsidRPr="00C3082D" w:rsidRDefault="008124C3" w:rsidP="00B708D3">
      <w:pPr>
        <w:pStyle w:val="Legenda"/>
        <w:spacing w:after="0"/>
        <w:jc w:val="center"/>
        <w:rPr>
          <w:rFonts w:ascii="Arial" w:hAnsi="Arial" w:cs="Arial"/>
          <w:i w:val="0"/>
          <w:iCs w:val="0"/>
          <w:noProof/>
          <w:color w:val="auto"/>
          <w:sz w:val="20"/>
          <w:szCs w:val="20"/>
        </w:rPr>
      </w:pPr>
    </w:p>
    <w:p w14:paraId="1F92033C" w14:textId="6E068A05" w:rsidR="00B708D3" w:rsidRPr="00C3082D" w:rsidRDefault="00B708D3" w:rsidP="00B708D3">
      <w:pPr>
        <w:pStyle w:val="Legenda"/>
        <w:spacing w:after="0"/>
        <w:jc w:val="center"/>
        <w:rPr>
          <w:rFonts w:ascii="Arial" w:hAnsi="Arial" w:cs="Arial"/>
          <w:i w:val="0"/>
          <w:iCs w:val="0"/>
          <w:noProof/>
          <w:color w:val="auto"/>
          <w:sz w:val="20"/>
          <w:szCs w:val="20"/>
        </w:rPr>
      </w:pPr>
      <w:r w:rsidRPr="00C3082D">
        <w:rPr>
          <w:rFonts w:ascii="Arial" w:hAnsi="Arial" w:cs="Arial"/>
          <w:i w:val="0"/>
          <w:iCs w:val="0"/>
          <w:noProof/>
          <w:color w:val="auto"/>
          <w:sz w:val="20"/>
          <w:szCs w:val="20"/>
        </w:rPr>
        <w:t>Fonte: Dados obtidos através da pesquisa de campo, 2022.</w:t>
      </w:r>
    </w:p>
    <w:p w14:paraId="08B312A3" w14:textId="77777777" w:rsidR="00B708D3" w:rsidRPr="00C3082D" w:rsidRDefault="00B708D3" w:rsidP="00430913"/>
    <w:p w14:paraId="30E6AA2B" w14:textId="67B2F046" w:rsidR="00D96316" w:rsidRPr="00C3082D" w:rsidRDefault="0009612B" w:rsidP="00092E44">
      <w:pPr>
        <w:spacing w:line="360" w:lineRule="auto"/>
        <w:jc w:val="both"/>
        <w:rPr>
          <w:rFonts w:ascii="Arial" w:hAnsi="Arial" w:cs="Arial"/>
          <w:sz w:val="24"/>
          <w:szCs w:val="24"/>
        </w:rPr>
      </w:pPr>
      <w:r w:rsidRPr="00C3082D">
        <w:rPr>
          <w:rFonts w:ascii="Arial" w:hAnsi="Arial" w:cs="Arial"/>
          <w:sz w:val="24"/>
          <w:szCs w:val="24"/>
        </w:rPr>
        <w:t xml:space="preserve">           </w:t>
      </w:r>
      <w:r w:rsidR="00430913" w:rsidRPr="00C3082D">
        <w:rPr>
          <w:rFonts w:ascii="Arial" w:hAnsi="Arial" w:cs="Arial"/>
          <w:sz w:val="24"/>
          <w:szCs w:val="24"/>
        </w:rPr>
        <w:t xml:space="preserve">No gráfico 3, em relação </w:t>
      </w:r>
      <w:r w:rsidR="009E575F" w:rsidRPr="00C3082D">
        <w:rPr>
          <w:rFonts w:ascii="Arial" w:hAnsi="Arial" w:cs="Arial"/>
          <w:sz w:val="24"/>
          <w:szCs w:val="24"/>
        </w:rPr>
        <w:t>à</w:t>
      </w:r>
      <w:r w:rsidR="00430913" w:rsidRPr="00C3082D">
        <w:rPr>
          <w:rFonts w:ascii="Arial" w:hAnsi="Arial" w:cs="Arial"/>
          <w:sz w:val="24"/>
          <w:szCs w:val="24"/>
        </w:rPr>
        <w:t xml:space="preserve"> questão </w:t>
      </w:r>
      <w:r w:rsidR="0059038C" w:rsidRPr="00C3082D">
        <w:rPr>
          <w:rFonts w:ascii="Arial" w:hAnsi="Arial" w:cs="Arial"/>
          <w:sz w:val="24"/>
          <w:szCs w:val="24"/>
        </w:rPr>
        <w:t xml:space="preserve">do comportamento do líder, que foi </w:t>
      </w:r>
      <w:r w:rsidR="00430913" w:rsidRPr="00C3082D">
        <w:rPr>
          <w:rFonts w:ascii="Arial" w:hAnsi="Arial" w:cs="Arial"/>
          <w:sz w:val="24"/>
          <w:szCs w:val="24"/>
        </w:rPr>
        <w:t xml:space="preserve">realizada com profissionais de diversas áreas, </w:t>
      </w:r>
      <w:r w:rsidR="006E4A67" w:rsidRPr="00C3082D">
        <w:rPr>
          <w:rFonts w:ascii="Arial" w:hAnsi="Arial" w:cs="Arial"/>
          <w:sz w:val="24"/>
          <w:szCs w:val="24"/>
        </w:rPr>
        <w:t>8% selecionaram</w:t>
      </w:r>
      <w:r w:rsidR="00C1221D" w:rsidRPr="00C3082D">
        <w:rPr>
          <w:rFonts w:ascii="Arial" w:hAnsi="Arial" w:cs="Arial"/>
          <w:sz w:val="24"/>
          <w:szCs w:val="24"/>
        </w:rPr>
        <w:t xml:space="preserve"> que “o líder é centralizador</w:t>
      </w:r>
      <w:r w:rsidR="00B06C12" w:rsidRPr="00C3082D">
        <w:rPr>
          <w:rFonts w:ascii="Arial" w:hAnsi="Arial" w:cs="Arial"/>
          <w:sz w:val="24"/>
          <w:szCs w:val="24"/>
        </w:rPr>
        <w:t xml:space="preserve"> nele próprio”, o que significa que ainda há gestores despreparados, que não oportunizam </w:t>
      </w:r>
      <w:r w:rsidR="009E575F" w:rsidRPr="00C3082D">
        <w:rPr>
          <w:rFonts w:ascii="Arial" w:hAnsi="Arial" w:cs="Arial"/>
          <w:sz w:val="24"/>
          <w:szCs w:val="24"/>
        </w:rPr>
        <w:t xml:space="preserve">que </w:t>
      </w:r>
      <w:r w:rsidR="00B06C12" w:rsidRPr="00C3082D">
        <w:rPr>
          <w:rFonts w:ascii="Arial" w:hAnsi="Arial" w:cs="Arial"/>
          <w:sz w:val="24"/>
          <w:szCs w:val="24"/>
        </w:rPr>
        <w:t xml:space="preserve">seus subordinados tenham um feedback construtivo, </w:t>
      </w:r>
      <w:r w:rsidR="009E7243" w:rsidRPr="00C3082D">
        <w:rPr>
          <w:rFonts w:ascii="Arial" w:hAnsi="Arial" w:cs="Arial"/>
          <w:sz w:val="24"/>
          <w:szCs w:val="24"/>
        </w:rPr>
        <w:t xml:space="preserve">assim, </w:t>
      </w:r>
      <w:r w:rsidR="00B06C12" w:rsidRPr="00C3082D">
        <w:rPr>
          <w:rFonts w:ascii="Arial" w:hAnsi="Arial" w:cs="Arial"/>
          <w:sz w:val="24"/>
          <w:szCs w:val="24"/>
        </w:rPr>
        <w:t xml:space="preserve">privando-os de crescimento profissional. </w:t>
      </w:r>
      <w:r w:rsidR="009E7243" w:rsidRPr="00C3082D">
        <w:rPr>
          <w:rFonts w:ascii="Arial" w:hAnsi="Arial" w:cs="Arial"/>
          <w:sz w:val="24"/>
          <w:szCs w:val="24"/>
        </w:rPr>
        <w:t>1</w:t>
      </w:r>
      <w:r w:rsidR="002D51A0" w:rsidRPr="00C3082D">
        <w:rPr>
          <w:rFonts w:ascii="Arial" w:hAnsi="Arial" w:cs="Arial"/>
          <w:sz w:val="24"/>
          <w:szCs w:val="24"/>
        </w:rPr>
        <w:t>7</w:t>
      </w:r>
      <w:r w:rsidR="009E7243" w:rsidRPr="00C3082D">
        <w:rPr>
          <w:rFonts w:ascii="Arial" w:hAnsi="Arial" w:cs="Arial"/>
          <w:sz w:val="24"/>
          <w:szCs w:val="24"/>
        </w:rPr>
        <w:t>% responderam que “o líder atua somente se solicitado”</w:t>
      </w:r>
      <w:r w:rsidR="00D96316" w:rsidRPr="00C3082D">
        <w:rPr>
          <w:rFonts w:ascii="Arial" w:hAnsi="Arial" w:cs="Arial"/>
          <w:sz w:val="24"/>
          <w:szCs w:val="24"/>
        </w:rPr>
        <w:t>,</w:t>
      </w:r>
      <w:r w:rsidR="009E7243" w:rsidRPr="00C3082D">
        <w:rPr>
          <w:rFonts w:ascii="Arial" w:hAnsi="Arial" w:cs="Arial"/>
          <w:sz w:val="24"/>
          <w:szCs w:val="24"/>
        </w:rPr>
        <w:t xml:space="preserve"> esse estilo de liderança apresenta peculiaridades, já que se refere a liderança liberal. </w:t>
      </w:r>
      <w:r w:rsidR="00B06C12" w:rsidRPr="00C3082D">
        <w:rPr>
          <w:rFonts w:ascii="Arial" w:hAnsi="Arial" w:cs="Arial"/>
          <w:sz w:val="24"/>
          <w:szCs w:val="24"/>
        </w:rPr>
        <w:t>P</w:t>
      </w:r>
      <w:r w:rsidR="00430913" w:rsidRPr="00C3082D">
        <w:rPr>
          <w:rFonts w:ascii="Arial" w:hAnsi="Arial" w:cs="Arial"/>
          <w:sz w:val="24"/>
          <w:szCs w:val="24"/>
        </w:rPr>
        <w:t>ercebe</w:t>
      </w:r>
      <w:r w:rsidR="00D96316" w:rsidRPr="00C3082D">
        <w:rPr>
          <w:rFonts w:ascii="Arial" w:hAnsi="Arial" w:cs="Arial"/>
          <w:sz w:val="24"/>
          <w:szCs w:val="24"/>
        </w:rPr>
        <w:t>-se</w:t>
      </w:r>
      <w:r w:rsidR="00430913" w:rsidRPr="00C3082D">
        <w:rPr>
          <w:rFonts w:ascii="Arial" w:hAnsi="Arial" w:cs="Arial"/>
          <w:sz w:val="24"/>
          <w:szCs w:val="24"/>
        </w:rPr>
        <w:t xml:space="preserve"> que 33% </w:t>
      </w:r>
      <w:r w:rsidR="00D539C6" w:rsidRPr="00C3082D">
        <w:rPr>
          <w:rFonts w:ascii="Arial" w:hAnsi="Arial" w:cs="Arial"/>
          <w:sz w:val="24"/>
          <w:szCs w:val="24"/>
        </w:rPr>
        <w:t xml:space="preserve">dos entrevistados </w:t>
      </w:r>
      <w:r w:rsidR="00430913" w:rsidRPr="00C3082D">
        <w:rPr>
          <w:rFonts w:ascii="Arial" w:hAnsi="Arial" w:cs="Arial"/>
          <w:sz w:val="24"/>
          <w:szCs w:val="24"/>
        </w:rPr>
        <w:t>selecionaram que “</w:t>
      </w:r>
      <w:r w:rsidR="00B06C12" w:rsidRPr="00C3082D">
        <w:rPr>
          <w:rFonts w:ascii="Arial" w:hAnsi="Arial" w:cs="Arial"/>
          <w:sz w:val="24"/>
          <w:szCs w:val="24"/>
        </w:rPr>
        <w:t>o</w:t>
      </w:r>
      <w:r w:rsidR="00430913" w:rsidRPr="00C3082D">
        <w:rPr>
          <w:rFonts w:ascii="Arial" w:hAnsi="Arial" w:cs="Arial"/>
          <w:sz w:val="24"/>
          <w:szCs w:val="24"/>
        </w:rPr>
        <w:t xml:space="preserve"> líder elogia em público e corrige em particular”, essa forma de liderar é saudável para os colaboradores, pois evita constrangimentos em público de forma que se faz necessário para o desenvolvimento pessoal e profissional. P</w:t>
      </w:r>
      <w:r w:rsidR="00D96316" w:rsidRPr="00C3082D">
        <w:rPr>
          <w:rFonts w:ascii="Arial" w:hAnsi="Arial" w:cs="Arial"/>
          <w:sz w:val="24"/>
          <w:szCs w:val="24"/>
        </w:rPr>
        <w:t>ode-se</w:t>
      </w:r>
      <w:r w:rsidR="00430913" w:rsidRPr="00C3082D">
        <w:rPr>
          <w:rFonts w:ascii="Arial" w:hAnsi="Arial" w:cs="Arial"/>
          <w:sz w:val="24"/>
          <w:szCs w:val="24"/>
        </w:rPr>
        <w:t xml:space="preserve"> apurar que </w:t>
      </w:r>
      <w:r w:rsidR="001206E0" w:rsidRPr="00C3082D">
        <w:rPr>
          <w:rFonts w:ascii="Arial" w:hAnsi="Arial" w:cs="Arial"/>
          <w:sz w:val="24"/>
          <w:szCs w:val="24"/>
        </w:rPr>
        <w:t>o</w:t>
      </w:r>
      <w:r w:rsidR="00B06C12" w:rsidRPr="00C3082D">
        <w:rPr>
          <w:rFonts w:ascii="Arial" w:hAnsi="Arial" w:cs="Arial"/>
          <w:sz w:val="24"/>
          <w:szCs w:val="24"/>
        </w:rPr>
        <w:t xml:space="preserve"> </w:t>
      </w:r>
      <w:r w:rsidR="001206E0" w:rsidRPr="00C3082D">
        <w:rPr>
          <w:rFonts w:ascii="Arial" w:hAnsi="Arial" w:cs="Arial"/>
          <w:sz w:val="24"/>
          <w:szCs w:val="24"/>
        </w:rPr>
        <w:t>mesmo percentual</w:t>
      </w:r>
      <w:r w:rsidR="00B06C12" w:rsidRPr="00C3082D">
        <w:rPr>
          <w:rFonts w:ascii="Arial" w:hAnsi="Arial" w:cs="Arial"/>
          <w:sz w:val="24"/>
          <w:szCs w:val="24"/>
        </w:rPr>
        <w:t xml:space="preserve"> (33%),</w:t>
      </w:r>
      <w:r w:rsidR="001206E0" w:rsidRPr="00C3082D">
        <w:rPr>
          <w:rFonts w:ascii="Arial" w:hAnsi="Arial" w:cs="Arial"/>
          <w:sz w:val="24"/>
          <w:szCs w:val="24"/>
        </w:rPr>
        <w:t xml:space="preserve"> inform</w:t>
      </w:r>
      <w:r w:rsidR="00D96316" w:rsidRPr="00C3082D">
        <w:rPr>
          <w:rFonts w:ascii="Arial" w:hAnsi="Arial" w:cs="Arial"/>
          <w:sz w:val="24"/>
          <w:szCs w:val="24"/>
        </w:rPr>
        <w:t>ou</w:t>
      </w:r>
      <w:r w:rsidR="001206E0" w:rsidRPr="00C3082D">
        <w:rPr>
          <w:rFonts w:ascii="Arial" w:hAnsi="Arial" w:cs="Arial"/>
          <w:sz w:val="24"/>
          <w:szCs w:val="24"/>
        </w:rPr>
        <w:t xml:space="preserve"> </w:t>
      </w:r>
      <w:r w:rsidR="00430913" w:rsidRPr="00C3082D">
        <w:rPr>
          <w:rFonts w:ascii="Arial" w:hAnsi="Arial" w:cs="Arial"/>
          <w:sz w:val="24"/>
          <w:szCs w:val="24"/>
        </w:rPr>
        <w:t>que “</w:t>
      </w:r>
      <w:r w:rsidR="00B06C12" w:rsidRPr="00C3082D">
        <w:rPr>
          <w:rFonts w:ascii="Arial" w:hAnsi="Arial" w:cs="Arial"/>
          <w:sz w:val="24"/>
          <w:szCs w:val="24"/>
        </w:rPr>
        <w:t>o</w:t>
      </w:r>
      <w:r w:rsidR="00430913" w:rsidRPr="00C3082D">
        <w:rPr>
          <w:rFonts w:ascii="Arial" w:hAnsi="Arial" w:cs="Arial"/>
          <w:sz w:val="24"/>
          <w:szCs w:val="24"/>
        </w:rPr>
        <w:t xml:space="preserve"> líder elogia e critica a equipe como um todo e trabalha como orientador da mesma”. </w:t>
      </w:r>
      <w:r w:rsidR="001206E0" w:rsidRPr="00C3082D">
        <w:rPr>
          <w:rFonts w:ascii="Arial" w:hAnsi="Arial" w:cs="Arial"/>
          <w:sz w:val="24"/>
          <w:szCs w:val="24"/>
        </w:rPr>
        <w:t xml:space="preserve">Isso mostra que a maioria (66%) desses colaboradores </w:t>
      </w:r>
      <w:r w:rsidR="00D96316" w:rsidRPr="00C3082D">
        <w:rPr>
          <w:rFonts w:ascii="Arial" w:hAnsi="Arial" w:cs="Arial"/>
          <w:sz w:val="24"/>
          <w:szCs w:val="24"/>
        </w:rPr>
        <w:t xml:space="preserve">é </w:t>
      </w:r>
      <w:r w:rsidR="001206E0" w:rsidRPr="00C3082D">
        <w:rPr>
          <w:rFonts w:ascii="Arial" w:hAnsi="Arial" w:cs="Arial"/>
          <w:sz w:val="24"/>
          <w:szCs w:val="24"/>
        </w:rPr>
        <w:t>liderad</w:t>
      </w:r>
      <w:r w:rsidR="00D96316" w:rsidRPr="00C3082D">
        <w:rPr>
          <w:rFonts w:ascii="Arial" w:hAnsi="Arial" w:cs="Arial"/>
          <w:sz w:val="24"/>
          <w:szCs w:val="24"/>
        </w:rPr>
        <w:t>a</w:t>
      </w:r>
      <w:r w:rsidR="001206E0" w:rsidRPr="00C3082D">
        <w:rPr>
          <w:rFonts w:ascii="Arial" w:hAnsi="Arial" w:cs="Arial"/>
          <w:sz w:val="24"/>
          <w:szCs w:val="24"/>
        </w:rPr>
        <w:t xml:space="preserve"> de forma positiva. </w:t>
      </w:r>
    </w:p>
    <w:p w14:paraId="0EB98205" w14:textId="19486115" w:rsidR="00C20E30" w:rsidRPr="00C3082D" w:rsidRDefault="00C20E30" w:rsidP="00C20E30">
      <w:pPr>
        <w:spacing w:line="360" w:lineRule="auto"/>
        <w:ind w:firstLine="708"/>
        <w:jc w:val="both"/>
        <w:rPr>
          <w:rFonts w:ascii="Arial" w:hAnsi="Arial" w:cs="Arial"/>
          <w:sz w:val="24"/>
          <w:szCs w:val="24"/>
        </w:rPr>
      </w:pPr>
      <w:r w:rsidRPr="00C3082D">
        <w:rPr>
          <w:rFonts w:ascii="Arial" w:hAnsi="Arial" w:cs="Arial"/>
          <w:sz w:val="24"/>
          <w:szCs w:val="24"/>
        </w:rPr>
        <w:t xml:space="preserve">Conforme Aquino (1980), </w:t>
      </w:r>
      <w:r w:rsidR="00C55237" w:rsidRPr="00C3082D">
        <w:rPr>
          <w:rFonts w:ascii="Arial" w:hAnsi="Arial" w:cs="Arial"/>
          <w:sz w:val="24"/>
          <w:szCs w:val="24"/>
        </w:rPr>
        <w:t xml:space="preserve">mesmo que </w:t>
      </w:r>
      <w:r w:rsidRPr="00C3082D">
        <w:rPr>
          <w:rFonts w:ascii="Arial" w:hAnsi="Arial" w:cs="Arial"/>
          <w:sz w:val="24"/>
          <w:szCs w:val="24"/>
        </w:rPr>
        <w:t xml:space="preserve">o estilo de liderança </w:t>
      </w:r>
      <w:r w:rsidR="00D539C6" w:rsidRPr="00C3082D">
        <w:rPr>
          <w:rFonts w:ascii="Arial" w:hAnsi="Arial" w:cs="Arial"/>
          <w:sz w:val="24"/>
          <w:szCs w:val="24"/>
        </w:rPr>
        <w:t>possa ter variações</w:t>
      </w:r>
      <w:r w:rsidRPr="00C3082D">
        <w:rPr>
          <w:rFonts w:ascii="Arial" w:hAnsi="Arial" w:cs="Arial"/>
          <w:sz w:val="24"/>
          <w:szCs w:val="24"/>
        </w:rPr>
        <w:t>,</w:t>
      </w:r>
      <w:r w:rsidR="00C55237" w:rsidRPr="00C3082D">
        <w:rPr>
          <w:rFonts w:ascii="Arial" w:hAnsi="Arial" w:cs="Arial"/>
          <w:sz w:val="24"/>
          <w:szCs w:val="24"/>
        </w:rPr>
        <w:t xml:space="preserve"> pois há diversos estilos, cria-se</w:t>
      </w:r>
      <w:r w:rsidRPr="00C3082D">
        <w:rPr>
          <w:rFonts w:ascii="Arial" w:hAnsi="Arial" w:cs="Arial"/>
          <w:sz w:val="24"/>
          <w:szCs w:val="24"/>
        </w:rPr>
        <w:t xml:space="preserve"> um</w:t>
      </w:r>
      <w:r w:rsidR="008C1461" w:rsidRPr="00C3082D">
        <w:rPr>
          <w:rFonts w:ascii="Arial" w:hAnsi="Arial" w:cs="Arial"/>
          <w:sz w:val="24"/>
          <w:szCs w:val="24"/>
        </w:rPr>
        <w:t>a impressão</w:t>
      </w:r>
      <w:r w:rsidRPr="00C3082D">
        <w:rPr>
          <w:rFonts w:ascii="Arial" w:hAnsi="Arial" w:cs="Arial"/>
          <w:sz w:val="24"/>
          <w:szCs w:val="24"/>
        </w:rPr>
        <w:t xml:space="preserve"> no </w:t>
      </w:r>
      <w:r w:rsidR="00C55237" w:rsidRPr="00C3082D">
        <w:rPr>
          <w:rFonts w:ascii="Arial" w:hAnsi="Arial" w:cs="Arial"/>
          <w:sz w:val="24"/>
          <w:szCs w:val="24"/>
        </w:rPr>
        <w:t>colaborador</w:t>
      </w:r>
      <w:r w:rsidRPr="00C3082D">
        <w:rPr>
          <w:rFonts w:ascii="Arial" w:hAnsi="Arial" w:cs="Arial"/>
          <w:sz w:val="24"/>
          <w:szCs w:val="24"/>
        </w:rPr>
        <w:t xml:space="preserve">, </w:t>
      </w:r>
      <w:r w:rsidR="008C1461" w:rsidRPr="00C3082D">
        <w:rPr>
          <w:rFonts w:ascii="Arial" w:hAnsi="Arial" w:cs="Arial"/>
          <w:sz w:val="24"/>
          <w:szCs w:val="24"/>
        </w:rPr>
        <w:t>que afeta o</w:t>
      </w:r>
      <w:r w:rsidRPr="00C3082D">
        <w:rPr>
          <w:rFonts w:ascii="Arial" w:hAnsi="Arial" w:cs="Arial"/>
          <w:sz w:val="24"/>
          <w:szCs w:val="24"/>
        </w:rPr>
        <w:t xml:space="preserve"> seu comportamento e, co</w:t>
      </w:r>
      <w:r w:rsidR="008C1461" w:rsidRPr="00C3082D">
        <w:rPr>
          <w:rFonts w:ascii="Arial" w:hAnsi="Arial" w:cs="Arial"/>
          <w:sz w:val="24"/>
          <w:szCs w:val="24"/>
        </w:rPr>
        <w:t>m isso</w:t>
      </w:r>
      <w:r w:rsidRPr="00C3082D">
        <w:rPr>
          <w:rFonts w:ascii="Arial" w:hAnsi="Arial" w:cs="Arial"/>
          <w:sz w:val="24"/>
          <w:szCs w:val="24"/>
        </w:rPr>
        <w:t xml:space="preserve">, sua motivação para </w:t>
      </w:r>
      <w:r w:rsidR="008C1461" w:rsidRPr="00C3082D">
        <w:rPr>
          <w:rFonts w:ascii="Arial" w:hAnsi="Arial" w:cs="Arial"/>
          <w:sz w:val="24"/>
          <w:szCs w:val="24"/>
        </w:rPr>
        <w:t>desempenhar seu trabalho</w:t>
      </w:r>
      <w:r w:rsidRPr="00C3082D">
        <w:rPr>
          <w:rFonts w:ascii="Arial" w:hAnsi="Arial" w:cs="Arial"/>
          <w:sz w:val="24"/>
          <w:szCs w:val="24"/>
        </w:rPr>
        <w:t xml:space="preserve">. </w:t>
      </w:r>
      <w:r w:rsidR="008C1461" w:rsidRPr="00C3082D">
        <w:rPr>
          <w:rFonts w:ascii="Arial" w:hAnsi="Arial" w:cs="Arial"/>
          <w:sz w:val="24"/>
          <w:szCs w:val="24"/>
        </w:rPr>
        <w:t>Isto é</w:t>
      </w:r>
      <w:r w:rsidRPr="00C3082D">
        <w:rPr>
          <w:rFonts w:ascii="Arial" w:hAnsi="Arial" w:cs="Arial"/>
          <w:sz w:val="24"/>
          <w:szCs w:val="24"/>
        </w:rPr>
        <w:t xml:space="preserve">, </w:t>
      </w:r>
      <w:r w:rsidR="003A1D63" w:rsidRPr="00C3082D">
        <w:rPr>
          <w:rFonts w:ascii="Arial" w:hAnsi="Arial" w:cs="Arial"/>
          <w:sz w:val="24"/>
          <w:szCs w:val="24"/>
        </w:rPr>
        <w:t xml:space="preserve">cada </w:t>
      </w:r>
      <w:r w:rsidRPr="00C3082D">
        <w:rPr>
          <w:rFonts w:ascii="Arial" w:hAnsi="Arial" w:cs="Arial"/>
          <w:sz w:val="24"/>
          <w:szCs w:val="24"/>
        </w:rPr>
        <w:t xml:space="preserve">estilo de liderança pode </w:t>
      </w:r>
      <w:r w:rsidR="00C04482" w:rsidRPr="00C3082D">
        <w:rPr>
          <w:rFonts w:ascii="Arial" w:hAnsi="Arial" w:cs="Arial"/>
          <w:sz w:val="24"/>
          <w:szCs w:val="24"/>
        </w:rPr>
        <w:t xml:space="preserve">causar diversas </w:t>
      </w:r>
      <w:r w:rsidRPr="00C3082D">
        <w:rPr>
          <w:rFonts w:ascii="Arial" w:hAnsi="Arial" w:cs="Arial"/>
          <w:sz w:val="24"/>
          <w:szCs w:val="24"/>
        </w:rPr>
        <w:t xml:space="preserve">reações, </w:t>
      </w:r>
      <w:r w:rsidR="00C04482" w:rsidRPr="00C3082D">
        <w:rPr>
          <w:rFonts w:ascii="Arial" w:hAnsi="Arial" w:cs="Arial"/>
          <w:sz w:val="24"/>
          <w:szCs w:val="24"/>
        </w:rPr>
        <w:t>e levar</w:t>
      </w:r>
      <w:r w:rsidRPr="00C3082D">
        <w:rPr>
          <w:rFonts w:ascii="Arial" w:hAnsi="Arial" w:cs="Arial"/>
          <w:sz w:val="24"/>
          <w:szCs w:val="24"/>
        </w:rPr>
        <w:t xml:space="preserve"> a </w:t>
      </w:r>
      <w:r w:rsidR="00C55237" w:rsidRPr="00C3082D">
        <w:rPr>
          <w:rFonts w:ascii="Arial" w:hAnsi="Arial" w:cs="Arial"/>
          <w:sz w:val="24"/>
          <w:szCs w:val="24"/>
        </w:rPr>
        <w:t>variados</w:t>
      </w:r>
      <w:r w:rsidRPr="00C3082D">
        <w:rPr>
          <w:rFonts w:ascii="Arial" w:hAnsi="Arial" w:cs="Arial"/>
          <w:sz w:val="24"/>
          <w:szCs w:val="24"/>
        </w:rPr>
        <w:t xml:space="preserve"> níveis de desempenho.</w:t>
      </w:r>
      <w:r w:rsidR="00C04482" w:rsidRPr="00C3082D">
        <w:rPr>
          <w:rFonts w:ascii="Arial" w:hAnsi="Arial" w:cs="Arial"/>
          <w:sz w:val="24"/>
          <w:szCs w:val="24"/>
        </w:rPr>
        <w:t xml:space="preserve"> </w:t>
      </w:r>
    </w:p>
    <w:p w14:paraId="4F84656B" w14:textId="310FD799" w:rsidR="00F83CC9" w:rsidRPr="00C3082D" w:rsidRDefault="001206E0" w:rsidP="00F83CC9">
      <w:pPr>
        <w:spacing w:line="360" w:lineRule="auto"/>
        <w:ind w:firstLine="708"/>
        <w:jc w:val="both"/>
        <w:rPr>
          <w:rFonts w:ascii="Arial" w:hAnsi="Arial" w:cs="Arial"/>
          <w:sz w:val="24"/>
          <w:szCs w:val="24"/>
        </w:rPr>
      </w:pPr>
      <w:r w:rsidRPr="00C3082D">
        <w:rPr>
          <w:rFonts w:ascii="Arial" w:hAnsi="Arial" w:cs="Arial"/>
          <w:sz w:val="24"/>
          <w:szCs w:val="24"/>
        </w:rPr>
        <w:lastRenderedPageBreak/>
        <w:t xml:space="preserve">Conclui-se </w:t>
      </w:r>
      <w:r w:rsidR="00430913" w:rsidRPr="00C3082D">
        <w:rPr>
          <w:rFonts w:ascii="Arial" w:hAnsi="Arial" w:cs="Arial"/>
          <w:sz w:val="24"/>
          <w:szCs w:val="24"/>
        </w:rPr>
        <w:t>que é fundamental envolver a equipe para encontrar uma solução, porém</w:t>
      </w:r>
      <w:r w:rsidR="00C04484" w:rsidRPr="00C3082D">
        <w:rPr>
          <w:rFonts w:ascii="Arial" w:hAnsi="Arial" w:cs="Arial"/>
          <w:sz w:val="24"/>
          <w:szCs w:val="24"/>
        </w:rPr>
        <w:t>,</w:t>
      </w:r>
      <w:r w:rsidR="00430913" w:rsidRPr="00C3082D">
        <w:rPr>
          <w:rFonts w:ascii="Arial" w:hAnsi="Arial" w:cs="Arial"/>
          <w:sz w:val="24"/>
          <w:szCs w:val="24"/>
        </w:rPr>
        <w:t xml:space="preserve"> é de extrema importância que o líder </w:t>
      </w:r>
      <w:r w:rsidR="00F83CC9" w:rsidRPr="00C3082D">
        <w:rPr>
          <w:rFonts w:ascii="Arial" w:hAnsi="Arial" w:cs="Arial"/>
          <w:sz w:val="24"/>
          <w:szCs w:val="24"/>
        </w:rPr>
        <w:t>se concentre</w:t>
      </w:r>
      <w:r w:rsidR="00C1221D" w:rsidRPr="00C3082D">
        <w:rPr>
          <w:rFonts w:ascii="Arial" w:hAnsi="Arial" w:cs="Arial"/>
          <w:sz w:val="24"/>
          <w:szCs w:val="24"/>
        </w:rPr>
        <w:t xml:space="preserve"> </w:t>
      </w:r>
      <w:r w:rsidRPr="00C3082D">
        <w:rPr>
          <w:rFonts w:ascii="Arial" w:hAnsi="Arial" w:cs="Arial"/>
          <w:sz w:val="24"/>
          <w:szCs w:val="24"/>
        </w:rPr>
        <w:t xml:space="preserve">individualmente </w:t>
      </w:r>
      <w:r w:rsidR="00430913" w:rsidRPr="00C3082D">
        <w:rPr>
          <w:rFonts w:ascii="Arial" w:hAnsi="Arial" w:cs="Arial"/>
          <w:sz w:val="24"/>
          <w:szCs w:val="24"/>
        </w:rPr>
        <w:t>nas pessoas de sua equipe, atualizando sobre seus pontos fortes e fracos, elogiando e apoiando quando necessário.</w:t>
      </w:r>
      <w:r w:rsidR="00C1221D" w:rsidRPr="00C3082D">
        <w:rPr>
          <w:rFonts w:ascii="Arial" w:hAnsi="Arial" w:cs="Arial"/>
          <w:sz w:val="24"/>
          <w:szCs w:val="24"/>
        </w:rPr>
        <w:t xml:space="preserve"> </w:t>
      </w:r>
    </w:p>
    <w:p w14:paraId="500FCF34" w14:textId="77777777" w:rsidR="00F83CC9" w:rsidRPr="00C3082D" w:rsidRDefault="00F83CC9" w:rsidP="00F83CC9">
      <w:pPr>
        <w:spacing w:line="360" w:lineRule="auto"/>
        <w:ind w:firstLine="708"/>
        <w:jc w:val="both"/>
        <w:rPr>
          <w:rFonts w:ascii="Arial" w:hAnsi="Arial" w:cs="Arial"/>
          <w:sz w:val="24"/>
          <w:szCs w:val="24"/>
        </w:rPr>
      </w:pPr>
    </w:p>
    <w:p w14:paraId="34481DB4" w14:textId="3AACB443" w:rsidR="0088558F" w:rsidRPr="00C3082D" w:rsidRDefault="0088558F" w:rsidP="00B0053D">
      <w:pPr>
        <w:spacing w:line="360" w:lineRule="auto"/>
        <w:jc w:val="center"/>
        <w:rPr>
          <w:rFonts w:ascii="Arial" w:hAnsi="Arial" w:cs="Arial"/>
          <w:sz w:val="20"/>
          <w:szCs w:val="20"/>
        </w:rPr>
      </w:pPr>
      <w:r w:rsidRPr="00C3082D">
        <w:rPr>
          <w:rFonts w:ascii="Arial" w:hAnsi="Arial" w:cs="Arial"/>
          <w:sz w:val="20"/>
          <w:szCs w:val="20"/>
        </w:rPr>
        <w:t xml:space="preserve">Gráfico 4: </w:t>
      </w:r>
      <w:r w:rsidR="003947EF" w:rsidRPr="00C3082D">
        <w:rPr>
          <w:rFonts w:ascii="Arial" w:hAnsi="Arial" w:cs="Arial"/>
          <w:sz w:val="20"/>
          <w:szCs w:val="20"/>
        </w:rPr>
        <w:t>Nível de satisfação em trabalha com o líder</w:t>
      </w:r>
    </w:p>
    <w:p w14:paraId="7286367E" w14:textId="63F4FFBA" w:rsidR="00092E44" w:rsidRPr="00C3082D" w:rsidRDefault="005C4790" w:rsidP="005C4790">
      <w:pPr>
        <w:spacing w:line="360" w:lineRule="auto"/>
        <w:jc w:val="center"/>
        <w:rPr>
          <w:rFonts w:ascii="Arial" w:hAnsi="Arial" w:cs="Arial"/>
          <w:sz w:val="24"/>
          <w:szCs w:val="24"/>
        </w:rPr>
      </w:pPr>
      <w:r w:rsidRPr="00C3082D">
        <w:rPr>
          <w:noProof/>
        </w:rPr>
        <w:drawing>
          <wp:inline distT="0" distB="0" distL="0" distR="0" wp14:anchorId="490373A3" wp14:editId="247811BA">
            <wp:extent cx="4905375" cy="2743200"/>
            <wp:effectExtent l="0" t="0" r="9525" b="0"/>
            <wp:docPr id="15" name="Gráfico 15">
              <a:extLst xmlns:a="http://schemas.openxmlformats.org/drawingml/2006/main">
                <a:ext uri="{FF2B5EF4-FFF2-40B4-BE49-F238E27FC236}">
                  <a16:creationId xmlns:a16="http://schemas.microsoft.com/office/drawing/2014/main" id="{655170B0-E396-B58C-CCC9-BA6C01C11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0DE4E4" w14:textId="0312F12C" w:rsidR="00B0053D" w:rsidRPr="00C3082D" w:rsidRDefault="00B0053D" w:rsidP="00B0053D">
      <w:pPr>
        <w:pStyle w:val="Legenda"/>
        <w:spacing w:after="0"/>
        <w:jc w:val="center"/>
        <w:rPr>
          <w:rFonts w:ascii="Arial" w:hAnsi="Arial" w:cs="Arial"/>
          <w:i w:val="0"/>
          <w:iCs w:val="0"/>
          <w:noProof/>
          <w:color w:val="auto"/>
          <w:sz w:val="20"/>
          <w:szCs w:val="20"/>
        </w:rPr>
      </w:pPr>
      <w:r w:rsidRPr="00C3082D">
        <w:rPr>
          <w:rFonts w:ascii="Arial" w:hAnsi="Arial" w:cs="Arial"/>
          <w:i w:val="0"/>
          <w:iCs w:val="0"/>
          <w:noProof/>
          <w:color w:val="auto"/>
          <w:sz w:val="20"/>
          <w:szCs w:val="20"/>
        </w:rPr>
        <w:t>Fonte: Dados obtidos através da pesquisa de campo, 2022.</w:t>
      </w:r>
    </w:p>
    <w:p w14:paraId="08BADFA8" w14:textId="77777777" w:rsidR="00B0053D" w:rsidRPr="00C3082D" w:rsidRDefault="00B0053D" w:rsidP="00B0053D"/>
    <w:p w14:paraId="483BBE1E" w14:textId="0BDB6B9C" w:rsidR="0071542C" w:rsidRPr="00C3082D" w:rsidRDefault="00677293" w:rsidP="00092E44">
      <w:pPr>
        <w:spacing w:line="360" w:lineRule="auto"/>
        <w:jc w:val="both"/>
        <w:rPr>
          <w:rFonts w:ascii="Arial" w:hAnsi="Arial" w:cs="Arial"/>
          <w:sz w:val="24"/>
          <w:szCs w:val="24"/>
        </w:rPr>
      </w:pPr>
      <w:r w:rsidRPr="00C3082D">
        <w:rPr>
          <w:rFonts w:ascii="Arial" w:hAnsi="Arial" w:cs="Arial"/>
          <w:sz w:val="24"/>
          <w:szCs w:val="24"/>
        </w:rPr>
        <w:t xml:space="preserve">            </w:t>
      </w:r>
      <w:r w:rsidR="001206E0" w:rsidRPr="00C3082D">
        <w:rPr>
          <w:rFonts w:ascii="Arial" w:hAnsi="Arial" w:cs="Arial"/>
          <w:sz w:val="24"/>
          <w:szCs w:val="24"/>
        </w:rPr>
        <w:t xml:space="preserve">De acordo com o gráfico </w:t>
      </w:r>
      <w:r w:rsidR="0009612B" w:rsidRPr="00C3082D">
        <w:rPr>
          <w:rFonts w:ascii="Arial" w:hAnsi="Arial" w:cs="Arial"/>
          <w:sz w:val="24"/>
          <w:szCs w:val="24"/>
        </w:rPr>
        <w:t>4</w:t>
      </w:r>
      <w:r w:rsidR="0088558F" w:rsidRPr="00C3082D">
        <w:rPr>
          <w:rFonts w:ascii="Arial" w:hAnsi="Arial" w:cs="Arial"/>
          <w:sz w:val="24"/>
          <w:szCs w:val="24"/>
        </w:rPr>
        <w:t>,</w:t>
      </w:r>
      <w:r w:rsidR="0009612B" w:rsidRPr="00C3082D">
        <w:rPr>
          <w:rFonts w:ascii="Arial" w:hAnsi="Arial" w:cs="Arial"/>
          <w:sz w:val="24"/>
          <w:szCs w:val="24"/>
        </w:rPr>
        <w:t xml:space="preserve"> verificou</w:t>
      </w:r>
      <w:r w:rsidR="00B12DC3" w:rsidRPr="00C3082D">
        <w:rPr>
          <w:rFonts w:ascii="Arial" w:hAnsi="Arial" w:cs="Arial"/>
          <w:sz w:val="24"/>
          <w:szCs w:val="24"/>
        </w:rPr>
        <w:t>-se,</w:t>
      </w:r>
      <w:r w:rsidR="001206E0" w:rsidRPr="00C3082D">
        <w:rPr>
          <w:rFonts w:ascii="Arial" w:hAnsi="Arial" w:cs="Arial"/>
          <w:sz w:val="24"/>
          <w:szCs w:val="24"/>
        </w:rPr>
        <w:t xml:space="preserve"> em uma escala de 1 a 5, </w:t>
      </w:r>
      <w:r w:rsidR="00C04484" w:rsidRPr="00C3082D">
        <w:rPr>
          <w:rFonts w:ascii="Arial" w:hAnsi="Arial" w:cs="Arial"/>
          <w:sz w:val="24"/>
          <w:szCs w:val="24"/>
        </w:rPr>
        <w:t xml:space="preserve">que </w:t>
      </w:r>
      <w:r w:rsidR="002249C7" w:rsidRPr="00C3082D">
        <w:rPr>
          <w:rFonts w:ascii="Arial" w:hAnsi="Arial" w:cs="Arial"/>
          <w:sz w:val="24"/>
          <w:szCs w:val="24"/>
        </w:rPr>
        <w:t xml:space="preserve">um total de 33% </w:t>
      </w:r>
      <w:r w:rsidR="00C04484" w:rsidRPr="00C3082D">
        <w:rPr>
          <w:rFonts w:ascii="Arial" w:hAnsi="Arial" w:cs="Arial"/>
          <w:sz w:val="24"/>
          <w:szCs w:val="24"/>
        </w:rPr>
        <w:t xml:space="preserve">dos entrevistados </w:t>
      </w:r>
      <w:r w:rsidR="002249C7" w:rsidRPr="00C3082D">
        <w:rPr>
          <w:rFonts w:ascii="Arial" w:hAnsi="Arial" w:cs="Arial"/>
          <w:sz w:val="24"/>
          <w:szCs w:val="24"/>
        </w:rPr>
        <w:t>expressou</w:t>
      </w:r>
      <w:r w:rsidR="00B12DC3" w:rsidRPr="00C3082D">
        <w:rPr>
          <w:rFonts w:ascii="Arial" w:hAnsi="Arial" w:cs="Arial"/>
          <w:sz w:val="24"/>
          <w:szCs w:val="24"/>
        </w:rPr>
        <w:t xml:space="preserve"> nível 2 de satisfação, </w:t>
      </w:r>
      <w:r w:rsidR="001206E0" w:rsidRPr="00C3082D">
        <w:rPr>
          <w:rFonts w:ascii="Arial" w:hAnsi="Arial" w:cs="Arial"/>
          <w:sz w:val="24"/>
          <w:szCs w:val="24"/>
        </w:rPr>
        <w:t xml:space="preserve">e </w:t>
      </w:r>
      <w:r w:rsidR="00C04484" w:rsidRPr="00C3082D">
        <w:rPr>
          <w:rFonts w:ascii="Arial" w:hAnsi="Arial" w:cs="Arial"/>
          <w:sz w:val="24"/>
          <w:szCs w:val="24"/>
        </w:rPr>
        <w:t>25% expressaram</w:t>
      </w:r>
      <w:r w:rsidR="001206E0" w:rsidRPr="00C3082D">
        <w:rPr>
          <w:rFonts w:ascii="Arial" w:hAnsi="Arial" w:cs="Arial"/>
          <w:sz w:val="24"/>
          <w:szCs w:val="24"/>
        </w:rPr>
        <w:t xml:space="preserve"> nível 1 de satisfação, o que mostra um nível baixo de satisfação em trabalhar com seus líderes.</w:t>
      </w:r>
      <w:r w:rsidR="00C04484" w:rsidRPr="00C3082D">
        <w:rPr>
          <w:rFonts w:ascii="Arial" w:hAnsi="Arial" w:cs="Arial"/>
          <w:sz w:val="24"/>
          <w:szCs w:val="24"/>
        </w:rPr>
        <w:t xml:space="preserve"> De acordo com Fulano (ano), o líder tem impacto direto na motivação e satisfação dos colaboradores, pois ....</w:t>
      </w:r>
    </w:p>
    <w:p w14:paraId="73FA632F" w14:textId="0FBD623E" w:rsidR="00C9764E" w:rsidRPr="00C3082D" w:rsidRDefault="00677293" w:rsidP="00C9764E">
      <w:pPr>
        <w:spacing w:line="360" w:lineRule="auto"/>
        <w:jc w:val="both"/>
        <w:rPr>
          <w:rFonts w:ascii="Arial" w:hAnsi="Arial" w:cs="Arial"/>
          <w:sz w:val="24"/>
          <w:szCs w:val="24"/>
        </w:rPr>
      </w:pPr>
      <w:r w:rsidRPr="00C3082D">
        <w:rPr>
          <w:rFonts w:ascii="Arial" w:hAnsi="Arial" w:cs="Arial"/>
          <w:sz w:val="24"/>
          <w:szCs w:val="24"/>
        </w:rPr>
        <w:t xml:space="preserve">          </w:t>
      </w:r>
      <w:r w:rsidR="00A60414" w:rsidRPr="00C3082D">
        <w:rPr>
          <w:rFonts w:ascii="Arial" w:hAnsi="Arial" w:cs="Arial"/>
          <w:sz w:val="24"/>
          <w:szCs w:val="24"/>
        </w:rPr>
        <w:t>Uma das questões foi deixada</w:t>
      </w:r>
      <w:r w:rsidR="00C9764E" w:rsidRPr="00C3082D">
        <w:rPr>
          <w:rFonts w:ascii="Arial" w:hAnsi="Arial" w:cs="Arial"/>
          <w:sz w:val="24"/>
          <w:szCs w:val="24"/>
        </w:rPr>
        <w:t xml:space="preserve"> como resposta aberta</w:t>
      </w:r>
      <w:r w:rsidR="00A60414" w:rsidRPr="00C3082D">
        <w:rPr>
          <w:rFonts w:ascii="Arial" w:hAnsi="Arial" w:cs="Arial"/>
          <w:sz w:val="24"/>
          <w:szCs w:val="24"/>
        </w:rPr>
        <w:t xml:space="preserve"> e opcional para que os entrevistados tivessem espaço para interagir com a pesquisa realizada. </w:t>
      </w:r>
      <w:r w:rsidR="00C9764E" w:rsidRPr="00C3082D">
        <w:rPr>
          <w:rFonts w:ascii="Arial" w:hAnsi="Arial" w:cs="Arial"/>
          <w:sz w:val="24"/>
          <w:szCs w:val="24"/>
        </w:rPr>
        <w:t>Foi feita a seguinte pergunta aos entrevistados: “Em seu ponto de vista, o que torna um líder excelente dentro da organização?”. Foram selecionadas algumas respostas, são elas:</w:t>
      </w:r>
    </w:p>
    <w:p w14:paraId="67BBE62D" w14:textId="77777777" w:rsidR="00C9764E" w:rsidRPr="00C3082D" w:rsidRDefault="00C9764E" w:rsidP="00C9764E">
      <w:pPr>
        <w:spacing w:line="360" w:lineRule="auto"/>
        <w:ind w:left="3402"/>
        <w:jc w:val="both"/>
        <w:rPr>
          <w:rFonts w:ascii="Arial" w:hAnsi="Arial" w:cs="Arial"/>
          <w:i/>
          <w:iCs/>
          <w:sz w:val="24"/>
          <w:szCs w:val="24"/>
        </w:rPr>
      </w:pPr>
      <w:r w:rsidRPr="00C3082D">
        <w:rPr>
          <w:rFonts w:ascii="Arial" w:hAnsi="Arial" w:cs="Arial"/>
          <w:i/>
          <w:iCs/>
          <w:sz w:val="24"/>
          <w:szCs w:val="24"/>
        </w:rPr>
        <w:t xml:space="preserve">"Sempre agir com igualdade" </w:t>
      </w:r>
    </w:p>
    <w:p w14:paraId="2E7A3FF7" w14:textId="782CEC77" w:rsidR="00C9764E" w:rsidRPr="00C3082D" w:rsidRDefault="00C9764E" w:rsidP="00C9764E">
      <w:pPr>
        <w:spacing w:line="360" w:lineRule="auto"/>
        <w:ind w:left="3402"/>
        <w:jc w:val="both"/>
        <w:rPr>
          <w:rFonts w:ascii="Arial" w:hAnsi="Arial" w:cs="Arial"/>
          <w:i/>
          <w:iCs/>
          <w:sz w:val="24"/>
          <w:szCs w:val="24"/>
        </w:rPr>
      </w:pPr>
      <w:r w:rsidRPr="00C3082D">
        <w:rPr>
          <w:rFonts w:ascii="Arial" w:hAnsi="Arial" w:cs="Arial"/>
          <w:i/>
          <w:iCs/>
          <w:sz w:val="24"/>
          <w:szCs w:val="24"/>
        </w:rPr>
        <w:t>"Trabalhar a comunicação com a equipe e aceitação de novas ideias".</w:t>
      </w:r>
    </w:p>
    <w:p w14:paraId="22F4A4A0" w14:textId="1F11C7DF" w:rsidR="00C9764E" w:rsidRPr="00C3082D" w:rsidRDefault="00C9764E" w:rsidP="00C9764E">
      <w:pPr>
        <w:spacing w:line="360" w:lineRule="auto"/>
        <w:ind w:left="3402"/>
        <w:jc w:val="both"/>
        <w:rPr>
          <w:rFonts w:ascii="Arial" w:hAnsi="Arial" w:cs="Arial"/>
          <w:i/>
          <w:iCs/>
          <w:sz w:val="24"/>
          <w:szCs w:val="24"/>
        </w:rPr>
      </w:pPr>
      <w:r w:rsidRPr="00C3082D">
        <w:rPr>
          <w:rFonts w:ascii="Arial" w:hAnsi="Arial" w:cs="Arial"/>
          <w:i/>
          <w:iCs/>
          <w:sz w:val="24"/>
          <w:szCs w:val="24"/>
        </w:rPr>
        <w:lastRenderedPageBreak/>
        <w:t>"Ser mais empático".</w:t>
      </w:r>
    </w:p>
    <w:p w14:paraId="1E5C42F4" w14:textId="082D78C7" w:rsidR="00C9764E" w:rsidRPr="00C3082D" w:rsidRDefault="00C9764E" w:rsidP="00C9764E">
      <w:pPr>
        <w:spacing w:line="360" w:lineRule="auto"/>
        <w:ind w:left="3402"/>
        <w:jc w:val="both"/>
        <w:rPr>
          <w:rFonts w:ascii="Arial" w:hAnsi="Arial" w:cs="Arial"/>
          <w:i/>
          <w:iCs/>
          <w:sz w:val="24"/>
          <w:szCs w:val="24"/>
        </w:rPr>
      </w:pPr>
      <w:r w:rsidRPr="00C3082D">
        <w:rPr>
          <w:rFonts w:ascii="Arial" w:hAnsi="Arial" w:cs="Arial"/>
          <w:i/>
          <w:iCs/>
          <w:sz w:val="24"/>
          <w:szCs w:val="24"/>
        </w:rPr>
        <w:t>"Dialogar mais com os colaboradores nas definições das tarefas e objetivos não apenas cobrar, mas também incentivar e mostrar que está junto com a equipe".</w:t>
      </w:r>
    </w:p>
    <w:p w14:paraId="5481404A" w14:textId="4DBD0AB7" w:rsidR="00C9764E" w:rsidRPr="00C3082D" w:rsidRDefault="00C9764E" w:rsidP="00C9764E">
      <w:pPr>
        <w:spacing w:line="360" w:lineRule="auto"/>
        <w:ind w:left="3402"/>
        <w:jc w:val="both"/>
        <w:rPr>
          <w:rFonts w:ascii="Arial" w:hAnsi="Arial" w:cs="Arial"/>
          <w:i/>
          <w:iCs/>
          <w:sz w:val="24"/>
          <w:szCs w:val="24"/>
        </w:rPr>
      </w:pPr>
      <w:r w:rsidRPr="00C3082D">
        <w:rPr>
          <w:rFonts w:ascii="Arial" w:hAnsi="Arial" w:cs="Arial"/>
          <w:i/>
          <w:iCs/>
          <w:sz w:val="24"/>
          <w:szCs w:val="24"/>
        </w:rPr>
        <w:t>"Buscar saber o que é ser líder, atribuições, competências, responsabilidade tanto com a empresa quanto subordinados diretos e indireto”.</w:t>
      </w:r>
    </w:p>
    <w:p w14:paraId="7D8C32D1" w14:textId="01245807" w:rsidR="00C9764E" w:rsidRPr="00C3082D" w:rsidRDefault="00C9764E" w:rsidP="00C9764E">
      <w:pPr>
        <w:spacing w:line="360" w:lineRule="auto"/>
        <w:ind w:left="3402"/>
        <w:jc w:val="both"/>
        <w:rPr>
          <w:rFonts w:ascii="Arial" w:hAnsi="Arial" w:cs="Arial"/>
          <w:i/>
          <w:iCs/>
          <w:sz w:val="24"/>
          <w:szCs w:val="24"/>
        </w:rPr>
      </w:pPr>
      <w:r w:rsidRPr="00C3082D">
        <w:rPr>
          <w:rFonts w:ascii="Arial" w:hAnsi="Arial" w:cs="Arial"/>
          <w:i/>
          <w:iCs/>
          <w:sz w:val="24"/>
          <w:szCs w:val="24"/>
        </w:rPr>
        <w:t>“Aprender a influenciar, buscar saber lidar com processos do começo ao fim, mantendo seu ciclo e manutenção".</w:t>
      </w:r>
    </w:p>
    <w:p w14:paraId="2760FCF6" w14:textId="77777777" w:rsidR="001E339C" w:rsidRPr="00C3082D" w:rsidRDefault="001E339C" w:rsidP="00815756">
      <w:pPr>
        <w:spacing w:line="360" w:lineRule="auto"/>
        <w:jc w:val="both"/>
        <w:rPr>
          <w:rFonts w:ascii="Arial" w:hAnsi="Arial" w:cs="Arial"/>
          <w:sz w:val="24"/>
          <w:szCs w:val="24"/>
        </w:rPr>
      </w:pPr>
    </w:p>
    <w:p w14:paraId="5680449C" w14:textId="42508DE9" w:rsidR="001D0B26" w:rsidRPr="00C3082D" w:rsidRDefault="00677293" w:rsidP="00815756">
      <w:pPr>
        <w:spacing w:line="360" w:lineRule="auto"/>
        <w:jc w:val="both"/>
        <w:rPr>
          <w:rFonts w:ascii="Arial" w:hAnsi="Arial" w:cs="Arial"/>
          <w:sz w:val="24"/>
          <w:szCs w:val="24"/>
        </w:rPr>
      </w:pPr>
      <w:r w:rsidRPr="00C3082D">
        <w:rPr>
          <w:rFonts w:ascii="Arial" w:hAnsi="Arial" w:cs="Arial"/>
          <w:sz w:val="24"/>
          <w:szCs w:val="24"/>
        </w:rPr>
        <w:t xml:space="preserve">          </w:t>
      </w:r>
      <w:r w:rsidR="00DC3074" w:rsidRPr="00C3082D">
        <w:rPr>
          <w:rFonts w:ascii="Arial" w:hAnsi="Arial" w:cs="Arial"/>
          <w:sz w:val="24"/>
          <w:szCs w:val="24"/>
        </w:rPr>
        <w:t>Pode</w:t>
      </w:r>
      <w:r w:rsidR="00871684" w:rsidRPr="00C3082D">
        <w:rPr>
          <w:rFonts w:ascii="Arial" w:hAnsi="Arial" w:cs="Arial"/>
          <w:sz w:val="24"/>
          <w:szCs w:val="24"/>
        </w:rPr>
        <w:t>-se</w:t>
      </w:r>
      <w:r w:rsidR="00DC3074" w:rsidRPr="00C3082D">
        <w:rPr>
          <w:rFonts w:ascii="Arial" w:hAnsi="Arial" w:cs="Arial"/>
          <w:sz w:val="24"/>
          <w:szCs w:val="24"/>
        </w:rPr>
        <w:t xml:space="preserve"> observar</w:t>
      </w:r>
      <w:r w:rsidR="008F7ECE" w:rsidRPr="00C3082D">
        <w:rPr>
          <w:rFonts w:ascii="Arial" w:hAnsi="Arial" w:cs="Arial"/>
          <w:sz w:val="24"/>
          <w:szCs w:val="24"/>
        </w:rPr>
        <w:t xml:space="preserve"> que os valores pessoais</w:t>
      </w:r>
      <w:r w:rsidR="001D0B26" w:rsidRPr="00C3082D">
        <w:rPr>
          <w:rFonts w:ascii="Arial" w:hAnsi="Arial" w:cs="Arial"/>
          <w:sz w:val="24"/>
          <w:szCs w:val="24"/>
        </w:rPr>
        <w:t>,</w:t>
      </w:r>
      <w:r w:rsidR="008F7ECE" w:rsidRPr="00C3082D">
        <w:rPr>
          <w:rFonts w:ascii="Arial" w:hAnsi="Arial" w:cs="Arial"/>
          <w:sz w:val="24"/>
          <w:szCs w:val="24"/>
        </w:rPr>
        <w:t xml:space="preserve"> alinhado</w:t>
      </w:r>
      <w:r w:rsidR="001D0B26" w:rsidRPr="00C3082D">
        <w:rPr>
          <w:rFonts w:ascii="Arial" w:hAnsi="Arial" w:cs="Arial"/>
          <w:sz w:val="24"/>
          <w:szCs w:val="24"/>
        </w:rPr>
        <w:t>s</w:t>
      </w:r>
      <w:r w:rsidR="008F7ECE" w:rsidRPr="00C3082D">
        <w:rPr>
          <w:rFonts w:ascii="Arial" w:hAnsi="Arial" w:cs="Arial"/>
          <w:sz w:val="24"/>
          <w:szCs w:val="24"/>
        </w:rPr>
        <w:t xml:space="preserve"> </w:t>
      </w:r>
      <w:r w:rsidR="001D0B26" w:rsidRPr="00C3082D">
        <w:rPr>
          <w:rFonts w:ascii="Arial" w:hAnsi="Arial" w:cs="Arial"/>
          <w:sz w:val="24"/>
          <w:szCs w:val="24"/>
        </w:rPr>
        <w:t>à</w:t>
      </w:r>
      <w:r w:rsidR="008F7ECE" w:rsidRPr="00C3082D">
        <w:rPr>
          <w:rFonts w:ascii="Arial" w:hAnsi="Arial" w:cs="Arial"/>
          <w:sz w:val="24"/>
          <w:szCs w:val="24"/>
        </w:rPr>
        <w:t xml:space="preserve"> gestão e capacitação do líder, faz</w:t>
      </w:r>
      <w:r w:rsidR="00C9764E" w:rsidRPr="00C3082D">
        <w:rPr>
          <w:rFonts w:ascii="Arial" w:hAnsi="Arial" w:cs="Arial"/>
          <w:sz w:val="24"/>
          <w:szCs w:val="24"/>
        </w:rPr>
        <w:t>em</w:t>
      </w:r>
      <w:r w:rsidR="008F7ECE" w:rsidRPr="00C3082D">
        <w:rPr>
          <w:rFonts w:ascii="Arial" w:hAnsi="Arial" w:cs="Arial"/>
          <w:sz w:val="24"/>
          <w:szCs w:val="24"/>
        </w:rPr>
        <w:t xml:space="preserve"> com que os colaboradores se sintam mais satisfeitos em relação ao trabalho. Ao observar as sugestões</w:t>
      </w:r>
      <w:r w:rsidR="001D0B26" w:rsidRPr="00C3082D">
        <w:rPr>
          <w:rFonts w:ascii="Arial" w:hAnsi="Arial" w:cs="Arial"/>
          <w:sz w:val="24"/>
          <w:szCs w:val="24"/>
        </w:rPr>
        <w:t>,</w:t>
      </w:r>
      <w:r w:rsidR="008F7ECE" w:rsidRPr="00C3082D">
        <w:rPr>
          <w:rFonts w:ascii="Arial" w:hAnsi="Arial" w:cs="Arial"/>
          <w:sz w:val="24"/>
          <w:szCs w:val="24"/>
        </w:rPr>
        <w:t xml:space="preserve"> visualiza</w:t>
      </w:r>
      <w:r w:rsidR="001D0B26" w:rsidRPr="00C3082D">
        <w:rPr>
          <w:rFonts w:ascii="Arial" w:hAnsi="Arial" w:cs="Arial"/>
          <w:sz w:val="24"/>
          <w:szCs w:val="24"/>
        </w:rPr>
        <w:t>-se</w:t>
      </w:r>
      <w:r w:rsidR="008F7ECE" w:rsidRPr="00C3082D">
        <w:rPr>
          <w:rFonts w:ascii="Arial" w:hAnsi="Arial" w:cs="Arial"/>
          <w:sz w:val="24"/>
          <w:szCs w:val="24"/>
        </w:rPr>
        <w:t xml:space="preserve"> a busca por reconhecimento e reciprocidade </w:t>
      </w:r>
      <w:r w:rsidR="003137DC" w:rsidRPr="00C3082D">
        <w:rPr>
          <w:rFonts w:ascii="Arial" w:hAnsi="Arial" w:cs="Arial"/>
          <w:sz w:val="24"/>
          <w:szCs w:val="24"/>
        </w:rPr>
        <w:t>d</w:t>
      </w:r>
      <w:r w:rsidR="008F7ECE" w:rsidRPr="00C3082D">
        <w:rPr>
          <w:rFonts w:ascii="Arial" w:hAnsi="Arial" w:cs="Arial"/>
          <w:sz w:val="24"/>
          <w:szCs w:val="24"/>
        </w:rPr>
        <w:t xml:space="preserve">os colaboradores em relação aos seus líderes. </w:t>
      </w:r>
    </w:p>
    <w:p w14:paraId="7B0B9666" w14:textId="2F1A683A" w:rsidR="00752DEA" w:rsidRPr="00C3082D" w:rsidRDefault="008F7ECE" w:rsidP="001D0B26">
      <w:pPr>
        <w:spacing w:line="360" w:lineRule="auto"/>
        <w:ind w:firstLine="708"/>
        <w:jc w:val="both"/>
        <w:rPr>
          <w:rFonts w:ascii="Arial" w:hAnsi="Arial" w:cs="Arial"/>
          <w:sz w:val="24"/>
          <w:szCs w:val="24"/>
        </w:rPr>
      </w:pPr>
      <w:r w:rsidRPr="00C3082D">
        <w:rPr>
          <w:rFonts w:ascii="Arial" w:hAnsi="Arial" w:cs="Arial"/>
          <w:sz w:val="24"/>
          <w:szCs w:val="24"/>
        </w:rPr>
        <w:t xml:space="preserve">A comunicação é um ponto de grande atenção quando se trata de </w:t>
      </w:r>
      <w:r w:rsidR="003137DC" w:rsidRPr="00C3082D">
        <w:rPr>
          <w:rFonts w:ascii="Arial" w:hAnsi="Arial" w:cs="Arial"/>
          <w:sz w:val="24"/>
          <w:szCs w:val="24"/>
        </w:rPr>
        <w:t>gerenciar equipes, pois um recado mal interpretado poderá causar confusão. As falhas de comunicação geram desentendimentos, per</w:t>
      </w:r>
      <w:r w:rsidR="00752DEA" w:rsidRPr="00C3082D">
        <w:rPr>
          <w:rFonts w:ascii="Arial" w:hAnsi="Arial" w:cs="Arial"/>
          <w:sz w:val="24"/>
          <w:szCs w:val="24"/>
        </w:rPr>
        <w:t>da</w:t>
      </w:r>
      <w:r w:rsidR="003137DC" w:rsidRPr="00C3082D">
        <w:rPr>
          <w:rFonts w:ascii="Arial" w:hAnsi="Arial" w:cs="Arial"/>
          <w:sz w:val="24"/>
          <w:szCs w:val="24"/>
        </w:rPr>
        <w:t xml:space="preserve"> de prazos, além de desmotivação do funcionário. A </w:t>
      </w:r>
      <w:r w:rsidR="00FA16A7" w:rsidRPr="00C3082D">
        <w:rPr>
          <w:rFonts w:ascii="Arial" w:hAnsi="Arial" w:cs="Arial"/>
          <w:sz w:val="24"/>
          <w:szCs w:val="24"/>
        </w:rPr>
        <w:t>m</w:t>
      </w:r>
      <w:r w:rsidR="003137DC" w:rsidRPr="00C3082D">
        <w:rPr>
          <w:rFonts w:ascii="Arial" w:hAnsi="Arial" w:cs="Arial"/>
          <w:sz w:val="24"/>
          <w:szCs w:val="24"/>
        </w:rPr>
        <w:t xml:space="preserve">otivação é essencial para o desempenho do colaborador bem como, o incentivo e o elogio. </w:t>
      </w:r>
    </w:p>
    <w:p w14:paraId="4D6BA940" w14:textId="0695B3C8" w:rsidR="00A60414" w:rsidRPr="00C3082D" w:rsidRDefault="003137DC" w:rsidP="001D0B26">
      <w:pPr>
        <w:spacing w:line="360" w:lineRule="auto"/>
        <w:ind w:firstLine="708"/>
        <w:jc w:val="both"/>
        <w:rPr>
          <w:rFonts w:ascii="Arial" w:hAnsi="Arial" w:cs="Arial"/>
          <w:sz w:val="24"/>
          <w:szCs w:val="24"/>
        </w:rPr>
      </w:pPr>
      <w:r w:rsidRPr="00C3082D">
        <w:rPr>
          <w:rFonts w:ascii="Arial" w:hAnsi="Arial" w:cs="Arial"/>
          <w:sz w:val="24"/>
          <w:szCs w:val="24"/>
        </w:rPr>
        <w:t xml:space="preserve">A capacitação do líder, suas competências e suas atribuições são desejadas pelos entrevistadores, que </w:t>
      </w:r>
      <w:r w:rsidR="00A52C7F" w:rsidRPr="00C3082D">
        <w:rPr>
          <w:rFonts w:ascii="Arial" w:hAnsi="Arial" w:cs="Arial"/>
          <w:sz w:val="24"/>
          <w:szCs w:val="24"/>
        </w:rPr>
        <w:t>consolida o sucesso da organização.</w:t>
      </w:r>
      <w:r w:rsidRPr="00C3082D">
        <w:rPr>
          <w:rFonts w:ascii="Arial" w:hAnsi="Arial" w:cs="Arial"/>
          <w:sz w:val="24"/>
          <w:szCs w:val="24"/>
        </w:rPr>
        <w:t xml:space="preserve">  </w:t>
      </w:r>
    </w:p>
    <w:p w14:paraId="2B014CCD" w14:textId="169CA94E" w:rsidR="0071542C" w:rsidRPr="00C3082D" w:rsidRDefault="00752DEA" w:rsidP="00092E44">
      <w:pPr>
        <w:spacing w:line="360" w:lineRule="auto"/>
        <w:jc w:val="both"/>
        <w:rPr>
          <w:rFonts w:ascii="Arial" w:hAnsi="Arial" w:cs="Arial"/>
          <w:sz w:val="24"/>
          <w:szCs w:val="24"/>
        </w:rPr>
      </w:pPr>
      <w:r w:rsidRPr="00C3082D">
        <w:rPr>
          <w:rFonts w:ascii="Arial" w:hAnsi="Arial" w:cs="Arial"/>
          <w:sz w:val="24"/>
          <w:szCs w:val="24"/>
        </w:rPr>
        <w:tab/>
      </w:r>
      <w:r w:rsidR="00AF7E77" w:rsidRPr="00C3082D">
        <w:rPr>
          <w:rFonts w:ascii="Arial" w:hAnsi="Arial" w:cs="Arial"/>
          <w:sz w:val="24"/>
          <w:szCs w:val="24"/>
        </w:rPr>
        <w:t>N</w:t>
      </w:r>
      <w:r w:rsidR="006C4DF5" w:rsidRPr="00C3082D">
        <w:rPr>
          <w:rFonts w:ascii="Arial" w:hAnsi="Arial" w:cs="Arial"/>
          <w:sz w:val="24"/>
          <w:szCs w:val="24"/>
        </w:rPr>
        <w:t xml:space="preserve">ota-se que os subordinados prezam </w:t>
      </w:r>
      <w:r w:rsidR="00AF7E77" w:rsidRPr="00C3082D">
        <w:rPr>
          <w:rFonts w:ascii="Arial" w:hAnsi="Arial" w:cs="Arial"/>
          <w:sz w:val="24"/>
          <w:szCs w:val="24"/>
        </w:rPr>
        <w:t>por</w:t>
      </w:r>
      <w:r w:rsidR="006C4DF5" w:rsidRPr="00C3082D">
        <w:rPr>
          <w:rFonts w:ascii="Arial" w:hAnsi="Arial" w:cs="Arial"/>
          <w:sz w:val="24"/>
          <w:szCs w:val="24"/>
        </w:rPr>
        <w:t xml:space="preserve"> um líder </w:t>
      </w:r>
      <w:r w:rsidR="00AF7E77" w:rsidRPr="00C3082D">
        <w:rPr>
          <w:rFonts w:ascii="Arial" w:hAnsi="Arial" w:cs="Arial"/>
          <w:sz w:val="24"/>
          <w:szCs w:val="24"/>
        </w:rPr>
        <w:t xml:space="preserve">com </w:t>
      </w:r>
      <w:r w:rsidR="006C4DF5" w:rsidRPr="00C3082D">
        <w:rPr>
          <w:rFonts w:ascii="Arial" w:hAnsi="Arial" w:cs="Arial"/>
          <w:sz w:val="24"/>
          <w:szCs w:val="24"/>
        </w:rPr>
        <w:t xml:space="preserve">características </w:t>
      </w:r>
      <w:r w:rsidR="003B36D6" w:rsidRPr="00C3082D">
        <w:rPr>
          <w:rFonts w:ascii="Arial" w:hAnsi="Arial" w:cs="Arial"/>
          <w:sz w:val="24"/>
          <w:szCs w:val="24"/>
        </w:rPr>
        <w:t>que aconselha</w:t>
      </w:r>
      <w:r w:rsidR="00AF7E77" w:rsidRPr="00C3082D">
        <w:rPr>
          <w:rFonts w:ascii="Arial" w:hAnsi="Arial" w:cs="Arial"/>
          <w:sz w:val="24"/>
          <w:szCs w:val="24"/>
        </w:rPr>
        <w:t xml:space="preserve"> e </w:t>
      </w:r>
      <w:r w:rsidR="006C4DF5" w:rsidRPr="00C3082D">
        <w:rPr>
          <w:rFonts w:ascii="Arial" w:hAnsi="Arial" w:cs="Arial"/>
          <w:sz w:val="24"/>
          <w:szCs w:val="24"/>
        </w:rPr>
        <w:t>inspira</w:t>
      </w:r>
      <w:r w:rsidR="001E339C" w:rsidRPr="00C3082D">
        <w:rPr>
          <w:rFonts w:ascii="Arial" w:hAnsi="Arial" w:cs="Arial"/>
          <w:sz w:val="24"/>
          <w:szCs w:val="24"/>
        </w:rPr>
        <w:t>, q</w:t>
      </w:r>
      <w:r w:rsidR="003B36D6" w:rsidRPr="00C3082D">
        <w:rPr>
          <w:rFonts w:ascii="Arial" w:hAnsi="Arial" w:cs="Arial"/>
          <w:sz w:val="24"/>
          <w:szCs w:val="24"/>
        </w:rPr>
        <w:t xml:space="preserve">ue dialogue com os colaboradores, proporcionando a participação da equipe. </w:t>
      </w:r>
      <w:r w:rsidR="00AF7E77" w:rsidRPr="00C3082D">
        <w:rPr>
          <w:rFonts w:ascii="Arial" w:hAnsi="Arial" w:cs="Arial"/>
          <w:sz w:val="24"/>
          <w:szCs w:val="24"/>
        </w:rPr>
        <w:t xml:space="preserve">Para as pessoas trabalharem satisfatoriamente elas precisam de um líder que as conduza </w:t>
      </w:r>
      <w:r w:rsidR="003B36D6" w:rsidRPr="00C3082D">
        <w:rPr>
          <w:rFonts w:ascii="Arial" w:hAnsi="Arial" w:cs="Arial"/>
          <w:sz w:val="24"/>
          <w:szCs w:val="24"/>
        </w:rPr>
        <w:t>com empatia.</w:t>
      </w:r>
      <w:r w:rsidR="00AF7E77" w:rsidRPr="00C3082D">
        <w:rPr>
          <w:rFonts w:ascii="Arial" w:hAnsi="Arial" w:cs="Arial"/>
          <w:sz w:val="24"/>
          <w:szCs w:val="24"/>
        </w:rPr>
        <w:t xml:space="preserve"> </w:t>
      </w:r>
      <w:r w:rsidR="006C4DF5" w:rsidRPr="00C3082D">
        <w:rPr>
          <w:rFonts w:ascii="Arial" w:hAnsi="Arial" w:cs="Arial"/>
          <w:sz w:val="24"/>
          <w:szCs w:val="24"/>
        </w:rPr>
        <w:t>Percebe-se pelas sugestões</w:t>
      </w:r>
      <w:r w:rsidR="003B36D6" w:rsidRPr="00C3082D">
        <w:rPr>
          <w:rFonts w:ascii="Arial" w:hAnsi="Arial" w:cs="Arial"/>
          <w:sz w:val="24"/>
          <w:szCs w:val="24"/>
        </w:rPr>
        <w:t>,</w:t>
      </w:r>
      <w:r w:rsidR="006C4DF5" w:rsidRPr="00C3082D">
        <w:rPr>
          <w:rFonts w:ascii="Arial" w:hAnsi="Arial" w:cs="Arial"/>
          <w:sz w:val="24"/>
          <w:szCs w:val="24"/>
        </w:rPr>
        <w:t xml:space="preserve"> que </w:t>
      </w:r>
      <w:r w:rsidR="00AF7E77" w:rsidRPr="00C3082D">
        <w:rPr>
          <w:rFonts w:ascii="Arial" w:hAnsi="Arial" w:cs="Arial"/>
          <w:sz w:val="24"/>
          <w:szCs w:val="24"/>
        </w:rPr>
        <w:t>os entrevistados prioriz</w:t>
      </w:r>
      <w:r w:rsidR="003B36D6" w:rsidRPr="00C3082D">
        <w:rPr>
          <w:rFonts w:ascii="Arial" w:hAnsi="Arial" w:cs="Arial"/>
          <w:sz w:val="24"/>
          <w:szCs w:val="24"/>
        </w:rPr>
        <w:t>a</w:t>
      </w:r>
      <w:r w:rsidR="00AF7E77" w:rsidRPr="00C3082D">
        <w:rPr>
          <w:rFonts w:ascii="Arial" w:hAnsi="Arial" w:cs="Arial"/>
          <w:sz w:val="24"/>
          <w:szCs w:val="24"/>
        </w:rPr>
        <w:t>m que seus líderes sejam transparentes</w:t>
      </w:r>
      <w:r w:rsidR="003B36D6" w:rsidRPr="00C3082D">
        <w:rPr>
          <w:rFonts w:ascii="Arial" w:hAnsi="Arial" w:cs="Arial"/>
          <w:sz w:val="24"/>
          <w:szCs w:val="24"/>
        </w:rPr>
        <w:t xml:space="preserve"> e justos, tratando a todos com igualdade. Vale ressaltar que a postura acessível do líder mostra engajamento e respeito aos membros da equipe.</w:t>
      </w:r>
    </w:p>
    <w:p w14:paraId="21E58659" w14:textId="3035052A" w:rsidR="00092E44" w:rsidRPr="00C3082D" w:rsidRDefault="00092E44" w:rsidP="00092E44">
      <w:pPr>
        <w:spacing w:line="360" w:lineRule="auto"/>
        <w:jc w:val="both"/>
        <w:rPr>
          <w:rFonts w:ascii="Arial" w:hAnsi="Arial" w:cs="Arial"/>
          <w:b/>
          <w:bCs/>
          <w:sz w:val="24"/>
          <w:szCs w:val="24"/>
        </w:rPr>
      </w:pPr>
      <w:r w:rsidRPr="00C3082D">
        <w:rPr>
          <w:rFonts w:ascii="Arial" w:hAnsi="Arial" w:cs="Arial"/>
          <w:b/>
          <w:bCs/>
          <w:sz w:val="24"/>
          <w:szCs w:val="24"/>
        </w:rPr>
        <w:lastRenderedPageBreak/>
        <w:t xml:space="preserve">CONSIDERAÇÕES FINAIS </w:t>
      </w:r>
    </w:p>
    <w:p w14:paraId="5005E85B" w14:textId="371181E9" w:rsidR="00A52C7F" w:rsidRPr="00C3082D" w:rsidRDefault="00677293" w:rsidP="00FA16A7">
      <w:pPr>
        <w:shd w:val="clear" w:color="auto" w:fill="FFFFFF"/>
        <w:spacing w:after="0" w:line="360" w:lineRule="auto"/>
        <w:jc w:val="both"/>
        <w:rPr>
          <w:rFonts w:ascii="Arial" w:hAnsi="Arial" w:cs="Arial"/>
          <w:sz w:val="24"/>
          <w:szCs w:val="24"/>
        </w:rPr>
      </w:pPr>
      <w:r w:rsidRPr="00C3082D">
        <w:rPr>
          <w:rFonts w:ascii="Arial" w:hAnsi="Arial" w:cs="Arial"/>
          <w:sz w:val="24"/>
          <w:szCs w:val="24"/>
        </w:rPr>
        <w:t xml:space="preserve">           </w:t>
      </w:r>
      <w:r w:rsidR="00FC0539" w:rsidRPr="00C3082D">
        <w:rPr>
          <w:rFonts w:ascii="Arial" w:hAnsi="Arial" w:cs="Arial"/>
          <w:sz w:val="24"/>
          <w:szCs w:val="24"/>
        </w:rPr>
        <w:t>Este estudo teve como objetivo compreender os impactos da falta de capacitação e competências dos líderes, elencando os desafios da liderança e sua importância para as organizações. Diante disso, evidencia-se</w:t>
      </w:r>
      <w:r w:rsidR="00A52C7F" w:rsidRPr="00C3082D">
        <w:rPr>
          <w:rFonts w:ascii="Arial" w:hAnsi="Arial" w:cs="Arial"/>
          <w:sz w:val="24"/>
          <w:szCs w:val="24"/>
        </w:rPr>
        <w:t xml:space="preserve"> </w:t>
      </w:r>
      <w:r w:rsidR="00A01DC2" w:rsidRPr="00C3082D">
        <w:rPr>
          <w:rFonts w:ascii="Arial" w:hAnsi="Arial" w:cs="Arial"/>
          <w:sz w:val="24"/>
          <w:szCs w:val="24"/>
        </w:rPr>
        <w:t xml:space="preserve">a importância da </w:t>
      </w:r>
      <w:r w:rsidR="00A01DC2" w:rsidRPr="00C3082D">
        <w:rPr>
          <w:rFonts w:ascii="Arial" w:hAnsi="Arial" w:cs="Arial"/>
          <w:sz w:val="24"/>
        </w:rPr>
        <w:t xml:space="preserve">capacitação dos líderes e </w:t>
      </w:r>
      <w:r w:rsidR="00FA16A7" w:rsidRPr="00C3082D">
        <w:rPr>
          <w:rFonts w:ascii="Arial" w:hAnsi="Arial" w:cs="Arial"/>
          <w:sz w:val="24"/>
          <w:szCs w:val="24"/>
        </w:rPr>
        <w:t xml:space="preserve">como o treinamento </w:t>
      </w:r>
      <w:r w:rsidR="00A01DC2" w:rsidRPr="00C3082D">
        <w:rPr>
          <w:rFonts w:ascii="Arial" w:hAnsi="Arial" w:cs="Arial"/>
          <w:sz w:val="24"/>
          <w:szCs w:val="24"/>
        </w:rPr>
        <w:t xml:space="preserve">deles </w:t>
      </w:r>
      <w:r w:rsidR="00FA16A7" w:rsidRPr="00C3082D">
        <w:rPr>
          <w:rFonts w:ascii="Arial" w:hAnsi="Arial" w:cs="Arial"/>
          <w:sz w:val="24"/>
          <w:szCs w:val="24"/>
        </w:rPr>
        <w:t>não tem apenas um impacto positivo em quase todos os aspectos de sua organização, mas também ajuda a evitar que erros desastrosos aconteçam</w:t>
      </w:r>
      <w:r w:rsidR="00A01DC2" w:rsidRPr="00C3082D">
        <w:rPr>
          <w:rFonts w:ascii="Arial" w:hAnsi="Arial" w:cs="Arial"/>
          <w:sz w:val="24"/>
          <w:szCs w:val="24"/>
        </w:rPr>
        <w:t>.</w:t>
      </w:r>
    </w:p>
    <w:p w14:paraId="4A6D243E" w14:textId="31C81558" w:rsidR="00A52C7F" w:rsidRPr="00C3082D" w:rsidRDefault="00677293" w:rsidP="00677293">
      <w:pPr>
        <w:shd w:val="clear" w:color="auto" w:fill="FFFFFF"/>
        <w:spacing w:after="0" w:line="360" w:lineRule="auto"/>
        <w:jc w:val="both"/>
        <w:rPr>
          <w:rFonts w:ascii="Arial" w:hAnsi="Arial" w:cs="Arial"/>
          <w:sz w:val="24"/>
          <w:szCs w:val="24"/>
        </w:rPr>
      </w:pPr>
      <w:r w:rsidRPr="00C3082D">
        <w:rPr>
          <w:rFonts w:ascii="Arial" w:hAnsi="Arial" w:cs="Arial"/>
          <w:sz w:val="24"/>
          <w:szCs w:val="24"/>
        </w:rPr>
        <w:t xml:space="preserve">           </w:t>
      </w:r>
      <w:r w:rsidR="00A52C7F" w:rsidRPr="00C3082D">
        <w:rPr>
          <w:rFonts w:ascii="Arial" w:hAnsi="Arial" w:cs="Arial"/>
          <w:sz w:val="24"/>
          <w:szCs w:val="24"/>
        </w:rPr>
        <w:t>A pesquisa permitiu identificar</w:t>
      </w:r>
      <w:r w:rsidR="00EA10E7" w:rsidRPr="00C3082D">
        <w:rPr>
          <w:rFonts w:ascii="Arial" w:hAnsi="Arial" w:cs="Arial"/>
          <w:sz w:val="24"/>
          <w:szCs w:val="24"/>
        </w:rPr>
        <w:t xml:space="preserve"> </w:t>
      </w:r>
      <w:r w:rsidR="00B40576" w:rsidRPr="00C3082D">
        <w:rPr>
          <w:rFonts w:ascii="Arial" w:hAnsi="Arial" w:cs="Arial"/>
          <w:sz w:val="24"/>
          <w:szCs w:val="24"/>
        </w:rPr>
        <w:t xml:space="preserve">como </w:t>
      </w:r>
      <w:r w:rsidR="00A52C7F" w:rsidRPr="00C3082D">
        <w:rPr>
          <w:rFonts w:ascii="Arial" w:hAnsi="Arial" w:cs="Arial"/>
          <w:sz w:val="24"/>
          <w:szCs w:val="24"/>
        </w:rPr>
        <w:t xml:space="preserve">a </w:t>
      </w:r>
      <w:r w:rsidR="00A01DC2" w:rsidRPr="00C3082D">
        <w:rPr>
          <w:rFonts w:ascii="Arial" w:hAnsi="Arial" w:cs="Arial"/>
          <w:sz w:val="24"/>
          <w:szCs w:val="24"/>
        </w:rPr>
        <w:t>boa relação entre</w:t>
      </w:r>
      <w:r w:rsidR="00B40576" w:rsidRPr="00C3082D">
        <w:rPr>
          <w:rFonts w:ascii="Arial" w:hAnsi="Arial" w:cs="Arial"/>
          <w:sz w:val="24"/>
          <w:szCs w:val="24"/>
        </w:rPr>
        <w:t xml:space="preserve"> funcionários e </w:t>
      </w:r>
      <w:r w:rsidR="00A01DC2" w:rsidRPr="00C3082D">
        <w:rPr>
          <w:rFonts w:ascii="Arial" w:hAnsi="Arial" w:cs="Arial"/>
          <w:sz w:val="24"/>
          <w:szCs w:val="24"/>
        </w:rPr>
        <w:t>líderes</w:t>
      </w:r>
      <w:r w:rsidRPr="00C3082D">
        <w:rPr>
          <w:rFonts w:ascii="Arial" w:hAnsi="Arial" w:cs="Arial"/>
          <w:sz w:val="24"/>
          <w:szCs w:val="24"/>
        </w:rPr>
        <w:t xml:space="preserve"> </w:t>
      </w:r>
      <w:r w:rsidR="00B40576" w:rsidRPr="00C3082D">
        <w:rPr>
          <w:rFonts w:ascii="Arial" w:hAnsi="Arial" w:cs="Arial"/>
          <w:sz w:val="24"/>
          <w:szCs w:val="24"/>
        </w:rPr>
        <w:t>pode melhorar a produtividade</w:t>
      </w:r>
      <w:r w:rsidR="00810ED9" w:rsidRPr="00C3082D">
        <w:rPr>
          <w:rFonts w:ascii="Arial" w:hAnsi="Arial" w:cs="Arial"/>
          <w:sz w:val="24"/>
          <w:szCs w:val="24"/>
        </w:rPr>
        <w:t xml:space="preserve">, </w:t>
      </w:r>
      <w:r w:rsidR="00B40576" w:rsidRPr="00C3082D">
        <w:rPr>
          <w:rFonts w:ascii="Arial" w:hAnsi="Arial" w:cs="Arial"/>
          <w:sz w:val="24"/>
          <w:szCs w:val="24"/>
        </w:rPr>
        <w:t>o desempenho</w:t>
      </w:r>
      <w:r w:rsidR="00A52C7F" w:rsidRPr="00C3082D">
        <w:rPr>
          <w:rFonts w:ascii="Arial" w:hAnsi="Arial" w:cs="Arial"/>
          <w:sz w:val="24"/>
          <w:szCs w:val="24"/>
        </w:rPr>
        <w:t xml:space="preserve"> e </w:t>
      </w:r>
      <w:r w:rsidR="00810ED9" w:rsidRPr="00C3082D">
        <w:rPr>
          <w:rFonts w:ascii="Arial" w:hAnsi="Arial" w:cs="Arial"/>
          <w:sz w:val="24"/>
          <w:szCs w:val="24"/>
        </w:rPr>
        <w:t xml:space="preserve">o </w:t>
      </w:r>
      <w:r w:rsidR="00A52C7F" w:rsidRPr="00C3082D">
        <w:rPr>
          <w:rFonts w:ascii="Arial" w:hAnsi="Arial" w:cs="Arial"/>
          <w:sz w:val="24"/>
          <w:szCs w:val="24"/>
        </w:rPr>
        <w:t>bem-estar do colaborador</w:t>
      </w:r>
      <w:r w:rsidR="00A01DC2" w:rsidRPr="00C3082D">
        <w:rPr>
          <w:rFonts w:ascii="Arial" w:hAnsi="Arial" w:cs="Arial"/>
          <w:sz w:val="24"/>
          <w:szCs w:val="24"/>
        </w:rPr>
        <w:t>.</w:t>
      </w:r>
      <w:r w:rsidR="00A52C7F" w:rsidRPr="00C3082D">
        <w:rPr>
          <w:rFonts w:ascii="Arial" w:hAnsi="Arial" w:cs="Arial"/>
          <w:sz w:val="24"/>
          <w:szCs w:val="24"/>
        </w:rPr>
        <w:t xml:space="preserve"> </w:t>
      </w:r>
      <w:r w:rsidR="00A01DC2" w:rsidRPr="00C3082D">
        <w:rPr>
          <w:rFonts w:ascii="Arial" w:hAnsi="Arial" w:cs="Arial"/>
          <w:sz w:val="24"/>
          <w:szCs w:val="24"/>
        </w:rPr>
        <w:t>T</w:t>
      </w:r>
      <w:r w:rsidR="00A52C7F" w:rsidRPr="00C3082D">
        <w:rPr>
          <w:rFonts w:ascii="Arial" w:hAnsi="Arial" w:cs="Arial"/>
          <w:sz w:val="24"/>
          <w:szCs w:val="24"/>
        </w:rPr>
        <w:t xml:space="preserve">endo em vista os resultados da pesquisa, </w:t>
      </w:r>
      <w:r w:rsidR="00EA10E7" w:rsidRPr="00C3082D">
        <w:rPr>
          <w:rFonts w:ascii="Arial" w:hAnsi="Arial" w:cs="Arial"/>
          <w:sz w:val="24"/>
          <w:szCs w:val="24"/>
        </w:rPr>
        <w:t>infere</w:t>
      </w:r>
      <w:r w:rsidR="00A01DC2" w:rsidRPr="00C3082D">
        <w:rPr>
          <w:rFonts w:ascii="Arial" w:hAnsi="Arial" w:cs="Arial"/>
          <w:sz w:val="24"/>
          <w:szCs w:val="24"/>
        </w:rPr>
        <w:t xml:space="preserve">-se que </w:t>
      </w:r>
      <w:r w:rsidR="00FA16A7" w:rsidRPr="00C3082D">
        <w:rPr>
          <w:rFonts w:ascii="Arial" w:hAnsi="Arial" w:cs="Arial"/>
          <w:sz w:val="24"/>
        </w:rPr>
        <w:t xml:space="preserve">um bom gestor </w:t>
      </w:r>
      <w:r w:rsidR="00FA16A7" w:rsidRPr="00C3082D">
        <w:rPr>
          <w:rFonts w:ascii="Arial" w:hAnsi="Arial" w:cs="Arial"/>
          <w:sz w:val="24"/>
          <w:szCs w:val="24"/>
        </w:rPr>
        <w:t>é alguém que inspira um ambiente de trabalho positivo, incentivando o trabalho em equipe, criando uma visão empolgante para os funcionários, que inova e abraça a mudança, que assume riscos e pensa em longo prazo</w:t>
      </w:r>
      <w:r w:rsidR="00A01DC2" w:rsidRPr="00C3082D">
        <w:rPr>
          <w:rFonts w:ascii="Arial" w:hAnsi="Arial" w:cs="Arial"/>
          <w:sz w:val="24"/>
          <w:szCs w:val="24"/>
        </w:rPr>
        <w:t>.</w:t>
      </w:r>
    </w:p>
    <w:p w14:paraId="4B72F463" w14:textId="598FA3AC" w:rsidR="00A01DC2" w:rsidRPr="00C3082D" w:rsidRDefault="00A01DC2" w:rsidP="00677293">
      <w:pPr>
        <w:shd w:val="clear" w:color="auto" w:fill="FFFFFF"/>
        <w:spacing w:after="0" w:line="360" w:lineRule="auto"/>
        <w:jc w:val="both"/>
        <w:rPr>
          <w:rFonts w:ascii="Arial" w:hAnsi="Arial" w:cs="Arial"/>
          <w:sz w:val="24"/>
          <w:szCs w:val="24"/>
        </w:rPr>
      </w:pPr>
      <w:r w:rsidRPr="00C3082D">
        <w:rPr>
          <w:rFonts w:ascii="Arial" w:hAnsi="Arial" w:cs="Arial"/>
          <w:sz w:val="24"/>
          <w:szCs w:val="24"/>
        </w:rPr>
        <w:t xml:space="preserve">          É relevante para os </w:t>
      </w:r>
      <w:r w:rsidR="00FB17DD" w:rsidRPr="00C3082D">
        <w:rPr>
          <w:rFonts w:ascii="Arial" w:hAnsi="Arial" w:cs="Arial"/>
          <w:sz w:val="24"/>
          <w:szCs w:val="24"/>
        </w:rPr>
        <w:t>colaboradores que</w:t>
      </w:r>
      <w:r w:rsidRPr="00C3082D">
        <w:rPr>
          <w:rFonts w:ascii="Arial" w:hAnsi="Arial" w:cs="Arial"/>
          <w:sz w:val="24"/>
          <w:szCs w:val="24"/>
        </w:rPr>
        <w:t xml:space="preserve"> os líderes mantenham relacionamentos interpessoais e se concentr</w:t>
      </w:r>
      <w:r w:rsidR="00810ED9" w:rsidRPr="00C3082D">
        <w:rPr>
          <w:rFonts w:ascii="Arial" w:hAnsi="Arial" w:cs="Arial"/>
          <w:sz w:val="24"/>
          <w:szCs w:val="24"/>
        </w:rPr>
        <w:t>e</w:t>
      </w:r>
      <w:r w:rsidRPr="00C3082D">
        <w:rPr>
          <w:rFonts w:ascii="Arial" w:hAnsi="Arial" w:cs="Arial"/>
          <w:sz w:val="24"/>
          <w:szCs w:val="24"/>
        </w:rPr>
        <w:t>m nas pessoas de sua equipe, atualizando sobre seus pontos fortes e fracos, elogiando quando necessário e apoiando quando necessário.</w:t>
      </w:r>
    </w:p>
    <w:p w14:paraId="01BAC7F8" w14:textId="65E4268E" w:rsidR="00810ED9" w:rsidRPr="00C3082D" w:rsidRDefault="00810ED9" w:rsidP="00677293">
      <w:pPr>
        <w:shd w:val="clear" w:color="auto" w:fill="FFFFFF"/>
        <w:spacing w:after="0" w:line="360" w:lineRule="auto"/>
        <w:jc w:val="both"/>
        <w:rPr>
          <w:rFonts w:ascii="Arial" w:hAnsi="Arial" w:cs="Arial"/>
          <w:sz w:val="24"/>
          <w:szCs w:val="24"/>
        </w:rPr>
      </w:pPr>
      <w:r w:rsidRPr="00C3082D">
        <w:rPr>
          <w:rFonts w:ascii="Arial" w:hAnsi="Arial" w:cs="Arial"/>
          <w:sz w:val="24"/>
          <w:szCs w:val="24"/>
        </w:rPr>
        <w:tab/>
      </w:r>
      <w:r w:rsidR="002F549E" w:rsidRPr="00C3082D">
        <w:rPr>
          <w:rFonts w:ascii="Arial" w:hAnsi="Arial" w:cs="Arial"/>
          <w:sz w:val="24"/>
          <w:szCs w:val="24"/>
        </w:rPr>
        <w:t xml:space="preserve">Esta pesquisa cumpriu seu papel de demonstrar a percepção de colaboradores que atuam na cidade de Ribeirão Preto e região em relação à capacitação de líderes. Porém, </w:t>
      </w:r>
      <w:r w:rsidR="00351BBF" w:rsidRPr="00C3082D">
        <w:rPr>
          <w:rFonts w:ascii="Arial" w:hAnsi="Arial" w:cs="Arial"/>
          <w:sz w:val="24"/>
          <w:szCs w:val="24"/>
        </w:rPr>
        <w:t xml:space="preserve">para </w:t>
      </w:r>
      <w:r w:rsidR="002F549E" w:rsidRPr="00C3082D">
        <w:rPr>
          <w:rFonts w:ascii="Arial" w:hAnsi="Arial" w:cs="Arial"/>
          <w:sz w:val="24"/>
          <w:szCs w:val="24"/>
        </w:rPr>
        <w:t>continuidade deste estudo, seria interessante aumentar o número de participantes, abrangendo um leque maior de possibilidades para a tomada de decisão do gesto</w:t>
      </w:r>
      <w:r w:rsidR="00351BBF" w:rsidRPr="00C3082D">
        <w:rPr>
          <w:rFonts w:ascii="Arial" w:hAnsi="Arial" w:cs="Arial"/>
          <w:sz w:val="24"/>
          <w:szCs w:val="24"/>
        </w:rPr>
        <w:t>r</w:t>
      </w:r>
      <w:r w:rsidR="002F549E" w:rsidRPr="00C3082D">
        <w:rPr>
          <w:rFonts w:ascii="Arial" w:hAnsi="Arial" w:cs="Arial"/>
          <w:sz w:val="24"/>
          <w:szCs w:val="24"/>
        </w:rPr>
        <w:t xml:space="preserve"> em relação aos seus liderados.</w:t>
      </w:r>
    </w:p>
    <w:p w14:paraId="604121BE" w14:textId="552EB37B" w:rsidR="00617C73" w:rsidRPr="00C3082D" w:rsidRDefault="00677293" w:rsidP="00677293">
      <w:pPr>
        <w:shd w:val="clear" w:color="auto" w:fill="FFFFFF"/>
        <w:spacing w:after="0" w:line="360" w:lineRule="auto"/>
        <w:jc w:val="both"/>
        <w:rPr>
          <w:rFonts w:ascii="Arial" w:hAnsi="Arial" w:cs="Arial"/>
          <w:sz w:val="24"/>
          <w:szCs w:val="24"/>
        </w:rPr>
      </w:pPr>
      <w:r w:rsidRPr="00C3082D">
        <w:rPr>
          <w:rFonts w:ascii="Arial" w:hAnsi="Arial" w:cs="Arial"/>
          <w:sz w:val="24"/>
          <w:szCs w:val="24"/>
        </w:rPr>
        <w:t xml:space="preserve">          </w:t>
      </w:r>
      <w:r w:rsidR="00EA10E7" w:rsidRPr="00C3082D">
        <w:rPr>
          <w:rFonts w:ascii="Arial" w:hAnsi="Arial" w:cs="Arial"/>
          <w:sz w:val="24"/>
          <w:szCs w:val="24"/>
        </w:rPr>
        <w:t>Pela observação dos aspectos analisados, d</w:t>
      </w:r>
      <w:r w:rsidR="00617C73" w:rsidRPr="00C3082D">
        <w:rPr>
          <w:rFonts w:ascii="Arial" w:hAnsi="Arial" w:cs="Arial"/>
          <w:sz w:val="24"/>
          <w:szCs w:val="24"/>
        </w:rPr>
        <w:t>esenvolver um programa de treinamento robusto pode manter sua empresa competitiva, saudável e produtiva. Quando os programas de treinamento são implementados</w:t>
      </w:r>
      <w:r w:rsidR="00810ED9" w:rsidRPr="00C3082D">
        <w:rPr>
          <w:rFonts w:ascii="Arial" w:hAnsi="Arial" w:cs="Arial"/>
          <w:sz w:val="24"/>
          <w:szCs w:val="24"/>
        </w:rPr>
        <w:t>,</w:t>
      </w:r>
      <w:r w:rsidR="00617C73" w:rsidRPr="00C3082D">
        <w:rPr>
          <w:rFonts w:ascii="Arial" w:hAnsi="Arial" w:cs="Arial"/>
          <w:sz w:val="24"/>
          <w:szCs w:val="24"/>
        </w:rPr>
        <w:t xml:space="preserve"> a o</w:t>
      </w:r>
      <w:r w:rsidR="00FA16A7" w:rsidRPr="00C3082D">
        <w:rPr>
          <w:rFonts w:ascii="Arial" w:hAnsi="Arial" w:cs="Arial"/>
          <w:sz w:val="24"/>
          <w:szCs w:val="24"/>
        </w:rPr>
        <w:t>rganizaç</w:t>
      </w:r>
      <w:r w:rsidR="00617C73" w:rsidRPr="00C3082D">
        <w:rPr>
          <w:rFonts w:ascii="Arial" w:hAnsi="Arial" w:cs="Arial"/>
          <w:sz w:val="24"/>
          <w:szCs w:val="24"/>
        </w:rPr>
        <w:t>ão</w:t>
      </w:r>
      <w:r w:rsidR="00FA16A7" w:rsidRPr="00C3082D">
        <w:rPr>
          <w:rFonts w:ascii="Arial" w:hAnsi="Arial" w:cs="Arial"/>
          <w:sz w:val="24"/>
          <w:szCs w:val="24"/>
        </w:rPr>
        <w:t xml:space="preserve"> pode ter maior produtividade e satisfação no trabalho, bem como menor rotatividade</w:t>
      </w:r>
      <w:r w:rsidR="00617C73" w:rsidRPr="00C3082D">
        <w:rPr>
          <w:rFonts w:ascii="Arial" w:hAnsi="Arial" w:cs="Arial"/>
          <w:sz w:val="24"/>
          <w:szCs w:val="24"/>
        </w:rPr>
        <w:t xml:space="preserve">, pois através da capacitação do líder consegue-se desenvolver competências e habilidades para gerir a empresa. </w:t>
      </w:r>
    </w:p>
    <w:p w14:paraId="7D974B69" w14:textId="19222528" w:rsidR="00A52C7F" w:rsidRDefault="00A52C7F" w:rsidP="00092E44">
      <w:pPr>
        <w:spacing w:line="360" w:lineRule="auto"/>
        <w:jc w:val="both"/>
        <w:rPr>
          <w:rFonts w:ascii="Arial" w:hAnsi="Arial" w:cs="Arial"/>
          <w:color w:val="FF0000"/>
        </w:rPr>
      </w:pPr>
    </w:p>
    <w:p w14:paraId="4DF8269A" w14:textId="43EDCF31" w:rsidR="006E7819" w:rsidRDefault="006E7819" w:rsidP="00092E44">
      <w:pPr>
        <w:spacing w:line="360" w:lineRule="auto"/>
        <w:jc w:val="both"/>
        <w:rPr>
          <w:rFonts w:ascii="Arial" w:hAnsi="Arial" w:cs="Arial"/>
          <w:color w:val="FF0000"/>
        </w:rPr>
      </w:pPr>
    </w:p>
    <w:p w14:paraId="15325E33" w14:textId="4854845F" w:rsidR="006E7819" w:rsidRDefault="006E7819" w:rsidP="00092E44">
      <w:pPr>
        <w:spacing w:line="360" w:lineRule="auto"/>
        <w:jc w:val="both"/>
        <w:rPr>
          <w:rFonts w:ascii="Arial" w:hAnsi="Arial" w:cs="Arial"/>
          <w:color w:val="FF0000"/>
        </w:rPr>
      </w:pPr>
    </w:p>
    <w:p w14:paraId="6D67130A" w14:textId="77777777" w:rsidR="006E7819" w:rsidRPr="00092E44" w:rsidRDefault="006E7819" w:rsidP="00092E44">
      <w:pPr>
        <w:spacing w:line="360" w:lineRule="auto"/>
        <w:jc w:val="both"/>
        <w:rPr>
          <w:rFonts w:ascii="Arial" w:hAnsi="Arial" w:cs="Arial"/>
          <w:color w:val="FF0000"/>
        </w:rPr>
      </w:pPr>
    </w:p>
    <w:p w14:paraId="05052072" w14:textId="3BB708B2" w:rsidR="005E606C" w:rsidRDefault="005E606C" w:rsidP="00E008F1">
      <w:pPr>
        <w:spacing w:after="0" w:line="240" w:lineRule="auto"/>
        <w:jc w:val="both"/>
        <w:rPr>
          <w:rFonts w:ascii="Arial" w:hAnsi="Arial" w:cs="Arial"/>
          <w:b/>
          <w:bCs/>
          <w:color w:val="000000" w:themeColor="text1"/>
          <w:sz w:val="24"/>
          <w:szCs w:val="24"/>
        </w:rPr>
      </w:pPr>
      <w:r w:rsidRPr="00B42047">
        <w:rPr>
          <w:rFonts w:ascii="Arial" w:hAnsi="Arial" w:cs="Arial"/>
          <w:b/>
          <w:bCs/>
          <w:color w:val="000000" w:themeColor="text1"/>
          <w:sz w:val="24"/>
          <w:szCs w:val="24"/>
        </w:rPr>
        <w:t>REFERÊNCIAS</w:t>
      </w:r>
    </w:p>
    <w:p w14:paraId="77D57146" w14:textId="526777C0" w:rsidR="00C20E30" w:rsidRPr="00C20E30" w:rsidRDefault="00C20E30" w:rsidP="00C20E30">
      <w:pPr>
        <w:spacing w:after="0" w:line="240" w:lineRule="auto"/>
        <w:rPr>
          <w:rFonts w:ascii="Arial" w:hAnsi="Arial" w:cs="Arial"/>
          <w:bCs/>
          <w:color w:val="000000" w:themeColor="text1"/>
          <w:sz w:val="24"/>
          <w:szCs w:val="24"/>
        </w:rPr>
      </w:pPr>
    </w:p>
    <w:p w14:paraId="6669DB30" w14:textId="6ADD123A" w:rsidR="00C20E30" w:rsidRPr="00C20E30" w:rsidRDefault="00C20E30" w:rsidP="00C20E30">
      <w:pPr>
        <w:spacing w:after="0" w:line="240" w:lineRule="auto"/>
        <w:rPr>
          <w:rFonts w:ascii="Arial" w:hAnsi="Arial" w:cs="Arial"/>
          <w:bCs/>
          <w:color w:val="000000" w:themeColor="text1"/>
          <w:sz w:val="24"/>
          <w:szCs w:val="24"/>
        </w:rPr>
      </w:pPr>
      <w:r w:rsidRPr="00C20E30">
        <w:rPr>
          <w:rFonts w:ascii="Arial" w:hAnsi="Arial" w:cs="Arial"/>
          <w:bCs/>
          <w:color w:val="000000" w:themeColor="text1"/>
          <w:sz w:val="24"/>
          <w:szCs w:val="24"/>
        </w:rPr>
        <w:t xml:space="preserve">AQUINO, C. P. </w:t>
      </w:r>
      <w:r w:rsidRPr="00C20E30">
        <w:rPr>
          <w:rFonts w:ascii="Arial" w:hAnsi="Arial" w:cs="Arial"/>
          <w:b/>
          <w:color w:val="000000" w:themeColor="text1"/>
          <w:sz w:val="24"/>
          <w:szCs w:val="24"/>
        </w:rPr>
        <w:t xml:space="preserve">Administração em recursos humanos: </w:t>
      </w:r>
      <w:r w:rsidRPr="00915D03">
        <w:rPr>
          <w:rFonts w:ascii="Arial" w:hAnsi="Arial" w:cs="Arial"/>
          <w:bCs/>
          <w:color w:val="000000" w:themeColor="text1"/>
          <w:sz w:val="24"/>
          <w:szCs w:val="24"/>
        </w:rPr>
        <w:t>uma introdução.</w:t>
      </w:r>
      <w:r w:rsidRPr="00C20E30">
        <w:rPr>
          <w:rFonts w:ascii="Arial" w:hAnsi="Arial" w:cs="Arial"/>
          <w:bCs/>
          <w:color w:val="000000" w:themeColor="text1"/>
          <w:sz w:val="24"/>
          <w:szCs w:val="24"/>
        </w:rPr>
        <w:t xml:space="preserve"> São Paulo: Atlas, 1980.</w:t>
      </w:r>
    </w:p>
    <w:p w14:paraId="22694D64" w14:textId="77777777" w:rsidR="005D1389" w:rsidRPr="00B42047" w:rsidRDefault="005D1389" w:rsidP="00C1416C">
      <w:pPr>
        <w:spacing w:after="0" w:line="240" w:lineRule="auto"/>
        <w:rPr>
          <w:rFonts w:ascii="Arial" w:hAnsi="Arial" w:cs="Arial"/>
          <w:b/>
          <w:bCs/>
          <w:color w:val="000000" w:themeColor="text1"/>
          <w:sz w:val="24"/>
          <w:szCs w:val="24"/>
        </w:rPr>
      </w:pPr>
    </w:p>
    <w:p w14:paraId="1C0BED1D" w14:textId="0A90C887" w:rsidR="005D1389" w:rsidRDefault="005D1389" w:rsidP="00C1416C">
      <w:pPr>
        <w:spacing w:after="0" w:line="240" w:lineRule="auto"/>
        <w:rPr>
          <w:rFonts w:ascii="Arial" w:hAnsi="Arial" w:cs="Arial"/>
          <w:bCs/>
          <w:color w:val="000000" w:themeColor="text1"/>
          <w:sz w:val="24"/>
          <w:szCs w:val="24"/>
        </w:rPr>
      </w:pPr>
      <w:r w:rsidRPr="00B42047">
        <w:rPr>
          <w:rFonts w:ascii="Arial" w:hAnsi="Arial" w:cs="Arial"/>
          <w:bCs/>
          <w:color w:val="000000" w:themeColor="text1"/>
          <w:sz w:val="24"/>
          <w:szCs w:val="24"/>
        </w:rPr>
        <w:t>BENDER, A.</w:t>
      </w:r>
      <w:r w:rsidRPr="00B42047">
        <w:rPr>
          <w:rFonts w:ascii="Arial" w:hAnsi="Arial" w:cs="Arial"/>
          <w:b/>
          <w:bCs/>
          <w:color w:val="000000" w:themeColor="text1"/>
          <w:sz w:val="24"/>
          <w:szCs w:val="24"/>
        </w:rPr>
        <w:t xml:space="preserve"> Personal branding: construindo sua marca pessoal. </w:t>
      </w:r>
      <w:r w:rsidRPr="00B42047">
        <w:rPr>
          <w:rFonts w:ascii="Arial" w:hAnsi="Arial" w:cs="Arial"/>
          <w:bCs/>
          <w:color w:val="000000" w:themeColor="text1"/>
          <w:sz w:val="24"/>
          <w:szCs w:val="24"/>
        </w:rPr>
        <w:t xml:space="preserve">São Paulo: </w:t>
      </w:r>
      <w:proofErr w:type="spellStart"/>
      <w:r w:rsidRPr="00B42047">
        <w:rPr>
          <w:rFonts w:ascii="Arial" w:hAnsi="Arial" w:cs="Arial"/>
          <w:bCs/>
          <w:color w:val="000000" w:themeColor="text1"/>
          <w:sz w:val="24"/>
          <w:szCs w:val="24"/>
        </w:rPr>
        <w:t>Integrare</w:t>
      </w:r>
      <w:proofErr w:type="spellEnd"/>
      <w:r w:rsidRPr="00B42047">
        <w:rPr>
          <w:rFonts w:ascii="Arial" w:hAnsi="Arial" w:cs="Arial"/>
          <w:bCs/>
          <w:color w:val="000000" w:themeColor="text1"/>
          <w:sz w:val="24"/>
          <w:szCs w:val="24"/>
        </w:rPr>
        <w:t xml:space="preserve"> Editora, 2009.</w:t>
      </w:r>
    </w:p>
    <w:p w14:paraId="6F6997DD" w14:textId="40F3FBA9" w:rsidR="0077005C" w:rsidRDefault="0077005C" w:rsidP="00C1416C">
      <w:pPr>
        <w:spacing w:after="0" w:line="240" w:lineRule="auto"/>
        <w:rPr>
          <w:rFonts w:ascii="Arial" w:hAnsi="Arial" w:cs="Arial"/>
          <w:bCs/>
          <w:color w:val="000000" w:themeColor="text1"/>
          <w:sz w:val="24"/>
          <w:szCs w:val="24"/>
        </w:rPr>
      </w:pPr>
    </w:p>
    <w:p w14:paraId="6B0A5E54" w14:textId="54C3B210" w:rsidR="0077005C" w:rsidRPr="00B42047" w:rsidRDefault="0077005C" w:rsidP="00C1416C">
      <w:pPr>
        <w:spacing w:after="0" w:line="240" w:lineRule="auto"/>
        <w:rPr>
          <w:rFonts w:ascii="Arial" w:hAnsi="Arial" w:cs="Arial"/>
          <w:bCs/>
          <w:color w:val="000000" w:themeColor="text1"/>
          <w:sz w:val="24"/>
          <w:szCs w:val="24"/>
        </w:rPr>
      </w:pPr>
      <w:r w:rsidRPr="0077005C">
        <w:rPr>
          <w:rFonts w:ascii="Arial" w:hAnsi="Arial" w:cs="Arial"/>
          <w:bCs/>
          <w:color w:val="000000" w:themeColor="text1"/>
          <w:sz w:val="24"/>
          <w:szCs w:val="24"/>
        </w:rPr>
        <w:t xml:space="preserve">BERGAMINI, C.W. </w:t>
      </w:r>
      <w:r w:rsidRPr="0077005C">
        <w:rPr>
          <w:rFonts w:ascii="Arial" w:hAnsi="Arial" w:cs="Arial"/>
          <w:b/>
          <w:color w:val="000000" w:themeColor="text1"/>
          <w:sz w:val="24"/>
          <w:szCs w:val="24"/>
        </w:rPr>
        <w:t>Motivação nas organizações</w:t>
      </w:r>
      <w:r w:rsidRPr="0077005C">
        <w:rPr>
          <w:rFonts w:ascii="Arial" w:hAnsi="Arial" w:cs="Arial"/>
          <w:bCs/>
          <w:color w:val="000000" w:themeColor="text1"/>
          <w:sz w:val="24"/>
          <w:szCs w:val="24"/>
        </w:rPr>
        <w:t>. 4.ed. São Paulo: Atlas, 1997.</w:t>
      </w:r>
    </w:p>
    <w:p w14:paraId="3CCAC8E0" w14:textId="77777777" w:rsidR="005D1389" w:rsidRPr="00B42047" w:rsidRDefault="005D1389" w:rsidP="00C1416C">
      <w:pPr>
        <w:spacing w:after="0" w:line="240" w:lineRule="auto"/>
        <w:rPr>
          <w:rFonts w:ascii="Arial" w:hAnsi="Arial" w:cs="Arial"/>
          <w:bCs/>
          <w:color w:val="000000" w:themeColor="text1"/>
          <w:sz w:val="24"/>
          <w:szCs w:val="24"/>
        </w:rPr>
      </w:pPr>
    </w:p>
    <w:p w14:paraId="44B16292" w14:textId="5679FBD2" w:rsidR="007B7675" w:rsidRPr="00B42047" w:rsidRDefault="002C7CF0" w:rsidP="00C1416C">
      <w:pPr>
        <w:spacing w:after="0" w:line="240" w:lineRule="auto"/>
        <w:rPr>
          <w:rFonts w:ascii="Arial" w:hAnsi="Arial" w:cs="Arial"/>
          <w:color w:val="000000" w:themeColor="text1"/>
          <w:sz w:val="24"/>
          <w:szCs w:val="24"/>
        </w:rPr>
      </w:pPr>
      <w:r w:rsidRPr="00B42047">
        <w:rPr>
          <w:rFonts w:ascii="Arial" w:hAnsi="Arial" w:cs="Arial"/>
          <w:color w:val="000000" w:themeColor="text1"/>
          <w:sz w:val="24"/>
          <w:szCs w:val="24"/>
        </w:rPr>
        <w:t xml:space="preserve">BRITO, Lucas de Jesus Pimentel. (2019).  </w:t>
      </w:r>
      <w:r w:rsidRPr="00B42047">
        <w:rPr>
          <w:rFonts w:ascii="Arial" w:hAnsi="Arial" w:cs="Arial"/>
          <w:b/>
          <w:color w:val="000000" w:themeColor="text1"/>
          <w:sz w:val="24"/>
          <w:szCs w:val="24"/>
        </w:rPr>
        <w:t xml:space="preserve">Relevância da capacitação do gestor na organização: um estudo de caso sobre os concluintes do curso de administração de uma instituição privada de ensino superior no recôncavo da Bahia. </w:t>
      </w:r>
      <w:r w:rsidRPr="00B42047">
        <w:rPr>
          <w:rFonts w:ascii="Arial" w:hAnsi="Arial" w:cs="Arial"/>
          <w:color w:val="000000" w:themeColor="text1"/>
          <w:sz w:val="24"/>
          <w:szCs w:val="24"/>
        </w:rPr>
        <w:t xml:space="preserve">Disponível em: </w:t>
      </w:r>
      <w:hyperlink r:id="rId16" w:history="1">
        <w:r w:rsidRPr="00B42047">
          <w:rPr>
            <w:rStyle w:val="Hyperlink"/>
            <w:rFonts w:ascii="Arial" w:hAnsi="Arial" w:cs="Arial"/>
            <w:color w:val="000000" w:themeColor="text1"/>
            <w:sz w:val="24"/>
            <w:szCs w:val="24"/>
            <w:u w:val="none"/>
          </w:rPr>
          <w:t>http://famamportal.com.br:8082/jspui/bitstream/123456789/16 13/1/TCC%20II%20LUCAS%20BRITO%20%28Ajustado%29.pdf</w:t>
        </w:r>
      </w:hyperlink>
      <w:r w:rsidRPr="00B42047">
        <w:rPr>
          <w:rFonts w:ascii="Arial" w:hAnsi="Arial" w:cs="Arial"/>
          <w:color w:val="000000" w:themeColor="text1"/>
          <w:sz w:val="24"/>
          <w:szCs w:val="24"/>
        </w:rPr>
        <w:t>. Acessado em: 0</w:t>
      </w:r>
      <w:r w:rsidR="000F5128">
        <w:rPr>
          <w:rFonts w:ascii="Arial" w:hAnsi="Arial" w:cs="Arial"/>
          <w:color w:val="000000" w:themeColor="text1"/>
          <w:sz w:val="24"/>
          <w:szCs w:val="24"/>
        </w:rPr>
        <w:t>8</w:t>
      </w:r>
      <w:r w:rsidRPr="00B42047">
        <w:rPr>
          <w:rFonts w:ascii="Arial" w:hAnsi="Arial" w:cs="Arial"/>
          <w:color w:val="000000" w:themeColor="text1"/>
          <w:sz w:val="24"/>
          <w:szCs w:val="24"/>
        </w:rPr>
        <w:t xml:space="preserve"> de junho de 2022.</w:t>
      </w:r>
    </w:p>
    <w:p w14:paraId="2EBD643F" w14:textId="77777777" w:rsidR="002C7CF0" w:rsidRPr="00B42047" w:rsidRDefault="002C7CF0" w:rsidP="00C1416C">
      <w:pPr>
        <w:spacing w:after="0" w:line="240" w:lineRule="auto"/>
        <w:rPr>
          <w:rFonts w:ascii="Arial" w:hAnsi="Arial" w:cs="Arial"/>
          <w:color w:val="000000" w:themeColor="text1"/>
          <w:sz w:val="24"/>
          <w:szCs w:val="24"/>
        </w:rPr>
      </w:pPr>
    </w:p>
    <w:p w14:paraId="32BB8673" w14:textId="77777777" w:rsidR="002C7CF0" w:rsidRPr="00B42047" w:rsidRDefault="002C7CF0" w:rsidP="00C1416C">
      <w:pPr>
        <w:spacing w:after="0" w:line="240" w:lineRule="auto"/>
        <w:rPr>
          <w:rFonts w:ascii="Arial" w:hAnsi="Arial" w:cs="Arial"/>
          <w:color w:val="000000" w:themeColor="text1"/>
          <w:sz w:val="24"/>
          <w:szCs w:val="24"/>
        </w:rPr>
      </w:pPr>
    </w:p>
    <w:p w14:paraId="0A9B0144" w14:textId="778C5256" w:rsidR="002C7CF0" w:rsidRPr="00B42047" w:rsidRDefault="002C7CF0" w:rsidP="00C1416C">
      <w:pPr>
        <w:spacing w:after="0" w:line="240" w:lineRule="auto"/>
        <w:rPr>
          <w:rFonts w:ascii="Arial" w:hAnsi="Arial" w:cs="Arial"/>
          <w:color w:val="000000" w:themeColor="text1"/>
          <w:sz w:val="24"/>
          <w:szCs w:val="24"/>
        </w:rPr>
      </w:pPr>
      <w:r w:rsidRPr="00B42047">
        <w:rPr>
          <w:rFonts w:ascii="Arial" w:hAnsi="Arial" w:cs="Arial"/>
          <w:color w:val="000000" w:themeColor="text1"/>
          <w:sz w:val="24"/>
          <w:szCs w:val="24"/>
        </w:rPr>
        <w:t xml:space="preserve">CHIAVENATO, Idalberto.  </w:t>
      </w:r>
      <w:r w:rsidRPr="00B42047">
        <w:rPr>
          <w:rFonts w:ascii="Arial" w:hAnsi="Arial" w:cs="Arial"/>
          <w:b/>
          <w:color w:val="000000" w:themeColor="text1"/>
          <w:sz w:val="24"/>
          <w:szCs w:val="24"/>
        </w:rPr>
        <w:t>Para onde vai a Administração</w:t>
      </w:r>
      <w:r w:rsidRPr="00B42047">
        <w:rPr>
          <w:rFonts w:ascii="Arial" w:hAnsi="Arial" w:cs="Arial"/>
          <w:color w:val="000000" w:themeColor="text1"/>
          <w:sz w:val="24"/>
          <w:szCs w:val="24"/>
        </w:rPr>
        <w:t>. Brasília: Conselho Federal de Administração, 2017. Disponível em: https://www.sevilha.com.br/paraondevai/paraondevai.pdf. Acessado em: 08 de junho de 2022.</w:t>
      </w:r>
    </w:p>
    <w:p w14:paraId="4841DC65" w14:textId="77777777" w:rsidR="005D1389" w:rsidRPr="00B42047" w:rsidRDefault="005D1389" w:rsidP="00C1416C">
      <w:pPr>
        <w:spacing w:after="0" w:line="240" w:lineRule="auto"/>
        <w:rPr>
          <w:rFonts w:ascii="Arial" w:hAnsi="Arial" w:cs="Arial"/>
          <w:color w:val="000000" w:themeColor="text1"/>
          <w:sz w:val="24"/>
          <w:szCs w:val="24"/>
        </w:rPr>
      </w:pPr>
    </w:p>
    <w:p w14:paraId="157632A1" w14:textId="1E4B4279" w:rsidR="005D1389" w:rsidRPr="00B42047" w:rsidRDefault="005D1389" w:rsidP="00C1416C">
      <w:pPr>
        <w:spacing w:after="0" w:line="240" w:lineRule="auto"/>
        <w:rPr>
          <w:rFonts w:ascii="Arial" w:hAnsi="Arial" w:cs="Arial"/>
          <w:color w:val="000000" w:themeColor="text1"/>
          <w:sz w:val="24"/>
          <w:szCs w:val="24"/>
        </w:rPr>
      </w:pPr>
      <w:r w:rsidRPr="00B42047">
        <w:rPr>
          <w:rFonts w:ascii="Arial" w:hAnsi="Arial" w:cs="Arial"/>
          <w:color w:val="000000" w:themeColor="text1"/>
          <w:sz w:val="24"/>
          <w:szCs w:val="24"/>
        </w:rPr>
        <w:t xml:space="preserve">FLEURY, M.T. L.; FLEURY, A. </w:t>
      </w:r>
      <w:r w:rsidRPr="00B42047">
        <w:rPr>
          <w:rFonts w:ascii="Arial" w:hAnsi="Arial" w:cs="Arial"/>
          <w:b/>
          <w:color w:val="000000" w:themeColor="text1"/>
          <w:sz w:val="24"/>
          <w:szCs w:val="24"/>
        </w:rPr>
        <w:t>Construindo o conceito de competência.</w:t>
      </w:r>
      <w:r w:rsidRPr="00B42047">
        <w:rPr>
          <w:rFonts w:ascii="Arial" w:hAnsi="Arial" w:cs="Arial"/>
          <w:color w:val="000000" w:themeColor="text1"/>
          <w:sz w:val="24"/>
          <w:szCs w:val="24"/>
        </w:rPr>
        <w:t xml:space="preserve"> Revista Administração Contemporânea Curitiba, v. 5, 2001.</w:t>
      </w:r>
    </w:p>
    <w:p w14:paraId="25475959" w14:textId="77777777" w:rsidR="00C31C8F" w:rsidRPr="00B42047" w:rsidRDefault="00C31C8F" w:rsidP="00C1416C">
      <w:pPr>
        <w:spacing w:after="0" w:line="240" w:lineRule="auto"/>
        <w:rPr>
          <w:rFonts w:ascii="Arial" w:hAnsi="Arial" w:cs="Arial"/>
          <w:color w:val="000000" w:themeColor="text1"/>
          <w:sz w:val="24"/>
          <w:szCs w:val="24"/>
        </w:rPr>
      </w:pPr>
    </w:p>
    <w:p w14:paraId="1D412F30" w14:textId="13F125E4" w:rsidR="00C31C8F" w:rsidRPr="00840416" w:rsidRDefault="00C31C8F" w:rsidP="00C1416C">
      <w:pPr>
        <w:spacing w:after="0" w:line="240" w:lineRule="auto"/>
        <w:rPr>
          <w:rFonts w:ascii="Arial" w:hAnsi="Arial" w:cs="Arial"/>
          <w:color w:val="000000" w:themeColor="text1"/>
          <w:sz w:val="24"/>
          <w:szCs w:val="24"/>
          <w:lang w:val="en-US"/>
        </w:rPr>
      </w:pPr>
      <w:r w:rsidRPr="00B42047">
        <w:rPr>
          <w:rFonts w:ascii="Arial" w:hAnsi="Arial" w:cs="Arial"/>
          <w:color w:val="000000" w:themeColor="text1"/>
          <w:sz w:val="24"/>
          <w:szCs w:val="24"/>
        </w:rPr>
        <w:t xml:space="preserve">FONSECA, J. J. S. </w:t>
      </w:r>
      <w:r w:rsidRPr="00B42047">
        <w:rPr>
          <w:rFonts w:ascii="Arial" w:hAnsi="Arial" w:cs="Arial"/>
          <w:b/>
          <w:color w:val="000000" w:themeColor="text1"/>
          <w:sz w:val="24"/>
          <w:szCs w:val="24"/>
        </w:rPr>
        <w:t>Metodologia da pesquisa científica.</w:t>
      </w:r>
      <w:r w:rsidRPr="00B42047">
        <w:rPr>
          <w:rFonts w:ascii="Arial" w:hAnsi="Arial" w:cs="Arial"/>
          <w:color w:val="000000" w:themeColor="text1"/>
          <w:sz w:val="24"/>
          <w:szCs w:val="24"/>
        </w:rPr>
        <w:t xml:space="preserve"> </w:t>
      </w:r>
      <w:r w:rsidRPr="00840416">
        <w:rPr>
          <w:rFonts w:ascii="Arial" w:hAnsi="Arial" w:cs="Arial"/>
          <w:color w:val="000000" w:themeColor="text1"/>
          <w:sz w:val="24"/>
          <w:szCs w:val="24"/>
          <w:lang w:val="en-US"/>
        </w:rPr>
        <w:t>Fortaleza: UEC, 2002. Apostila.</w:t>
      </w:r>
    </w:p>
    <w:p w14:paraId="39CDDD24" w14:textId="77777777" w:rsidR="005D1389" w:rsidRPr="00B42047" w:rsidRDefault="005D1389" w:rsidP="00C1416C">
      <w:pPr>
        <w:spacing w:after="0" w:line="240" w:lineRule="auto"/>
        <w:rPr>
          <w:rFonts w:ascii="Arial" w:hAnsi="Arial" w:cs="Arial"/>
          <w:color w:val="000000" w:themeColor="text1"/>
          <w:sz w:val="24"/>
          <w:szCs w:val="24"/>
          <w:lang w:val="en-US"/>
        </w:rPr>
      </w:pPr>
    </w:p>
    <w:p w14:paraId="4A890128" w14:textId="29A97B2E" w:rsidR="005D1389" w:rsidRPr="00B42047" w:rsidRDefault="005D1389" w:rsidP="00C1416C">
      <w:pPr>
        <w:spacing w:after="0" w:line="240" w:lineRule="auto"/>
        <w:rPr>
          <w:rFonts w:ascii="Arial" w:hAnsi="Arial" w:cs="Arial"/>
          <w:color w:val="000000" w:themeColor="text1"/>
          <w:sz w:val="24"/>
          <w:szCs w:val="24"/>
          <w:lang w:val="en-US"/>
        </w:rPr>
      </w:pPr>
      <w:r w:rsidRPr="00B42047">
        <w:rPr>
          <w:rFonts w:ascii="Arial" w:hAnsi="Arial" w:cs="Arial"/>
          <w:color w:val="000000" w:themeColor="text1"/>
          <w:sz w:val="24"/>
          <w:szCs w:val="24"/>
          <w:lang w:val="en-US"/>
        </w:rPr>
        <w:t>GRANT, Robert M. Toward a Knoledge-Based Theory of The Firm. Strategic Management Journal. Washington: School of Business, Georgetown University, v. 17, p. 109-122, 1996.</w:t>
      </w:r>
    </w:p>
    <w:p w14:paraId="21B0F0A0" w14:textId="77777777" w:rsidR="005D1389" w:rsidRPr="00B42047" w:rsidRDefault="005D1389" w:rsidP="00C1416C">
      <w:pPr>
        <w:spacing w:after="0" w:line="240" w:lineRule="auto"/>
        <w:rPr>
          <w:rFonts w:ascii="Arial" w:hAnsi="Arial" w:cs="Arial"/>
          <w:color w:val="000000" w:themeColor="text1"/>
          <w:sz w:val="24"/>
          <w:szCs w:val="24"/>
          <w:lang w:val="en-US"/>
        </w:rPr>
      </w:pPr>
    </w:p>
    <w:p w14:paraId="2482F793" w14:textId="040D686B" w:rsidR="002313B0" w:rsidRDefault="002313B0" w:rsidP="00C1416C">
      <w:pPr>
        <w:spacing w:after="0" w:line="240" w:lineRule="auto"/>
        <w:rPr>
          <w:rFonts w:ascii="Arial" w:hAnsi="Arial" w:cs="Arial"/>
          <w:color w:val="000000" w:themeColor="text1"/>
          <w:sz w:val="24"/>
          <w:szCs w:val="24"/>
        </w:rPr>
      </w:pPr>
      <w:r w:rsidRPr="00B42047">
        <w:rPr>
          <w:rFonts w:ascii="Arial" w:hAnsi="Arial" w:cs="Arial"/>
          <w:color w:val="000000" w:themeColor="text1"/>
          <w:sz w:val="24"/>
          <w:szCs w:val="24"/>
          <w:lang w:val="en-US"/>
        </w:rPr>
        <w:t xml:space="preserve">GROSS, H., THALER, J., &amp; WINTER, V. (2019). </w:t>
      </w:r>
      <w:r w:rsidRPr="00B42047">
        <w:rPr>
          <w:rFonts w:ascii="Arial" w:hAnsi="Arial" w:cs="Arial"/>
          <w:b/>
          <w:color w:val="000000" w:themeColor="text1"/>
          <w:sz w:val="24"/>
          <w:szCs w:val="24"/>
        </w:rPr>
        <w:t>Integrando a motivação do serviço público no modelo de trabalho-demanda-recursos: uma análise empírica para explicar o desempenho, o absenteísmo e o presenteísmo dos funcionários.</w:t>
      </w:r>
      <w:r w:rsidRPr="00B42047">
        <w:rPr>
          <w:rFonts w:ascii="Arial" w:hAnsi="Arial" w:cs="Arial"/>
          <w:color w:val="000000" w:themeColor="text1"/>
          <w:sz w:val="24"/>
          <w:szCs w:val="24"/>
        </w:rPr>
        <w:t xml:space="preserve"> Disponível em: https://doi.org/10.1080/10967494.2018.1541829. Acessado em: 0</w:t>
      </w:r>
      <w:r w:rsidR="000F5128">
        <w:rPr>
          <w:rFonts w:ascii="Arial" w:hAnsi="Arial" w:cs="Arial"/>
          <w:color w:val="000000" w:themeColor="text1"/>
          <w:sz w:val="24"/>
          <w:szCs w:val="24"/>
        </w:rPr>
        <w:t>9</w:t>
      </w:r>
      <w:r w:rsidRPr="00B42047">
        <w:rPr>
          <w:rFonts w:ascii="Arial" w:hAnsi="Arial" w:cs="Arial"/>
          <w:color w:val="000000" w:themeColor="text1"/>
          <w:sz w:val="24"/>
          <w:szCs w:val="24"/>
        </w:rPr>
        <w:t xml:space="preserve"> de junho de 2022.</w:t>
      </w:r>
    </w:p>
    <w:p w14:paraId="116B7EA8" w14:textId="63E6A5D5" w:rsidR="0041777E" w:rsidRDefault="0041777E" w:rsidP="00C1416C">
      <w:pPr>
        <w:spacing w:after="0" w:line="240" w:lineRule="auto"/>
        <w:rPr>
          <w:rFonts w:ascii="Arial" w:hAnsi="Arial" w:cs="Arial"/>
          <w:color w:val="000000" w:themeColor="text1"/>
          <w:sz w:val="24"/>
          <w:szCs w:val="24"/>
        </w:rPr>
      </w:pPr>
    </w:p>
    <w:p w14:paraId="2274BC11" w14:textId="2E9867AB" w:rsidR="0041777E" w:rsidRPr="00D26E0E" w:rsidRDefault="0041777E" w:rsidP="00C1416C">
      <w:pPr>
        <w:spacing w:after="0" w:line="240" w:lineRule="auto"/>
        <w:rPr>
          <w:rFonts w:ascii="Arial" w:hAnsi="Arial" w:cs="Arial"/>
          <w:color w:val="000000" w:themeColor="text1"/>
          <w:sz w:val="24"/>
          <w:szCs w:val="24"/>
        </w:rPr>
      </w:pPr>
      <w:r w:rsidRPr="00D26E0E">
        <w:rPr>
          <w:rFonts w:ascii="Arial" w:hAnsi="Arial" w:cs="Arial"/>
          <w:color w:val="000000" w:themeColor="text1"/>
          <w:sz w:val="24"/>
          <w:szCs w:val="24"/>
        </w:rPr>
        <w:t xml:space="preserve">HUNTER, James C. </w:t>
      </w:r>
      <w:r w:rsidRPr="00D26E0E">
        <w:rPr>
          <w:rFonts w:ascii="Arial" w:hAnsi="Arial" w:cs="Arial"/>
          <w:b/>
          <w:bCs/>
          <w:color w:val="000000" w:themeColor="text1"/>
          <w:sz w:val="24"/>
          <w:szCs w:val="24"/>
        </w:rPr>
        <w:t>O Monge e o executivo:</w:t>
      </w:r>
      <w:r w:rsidRPr="00D26E0E">
        <w:rPr>
          <w:rFonts w:ascii="Arial" w:hAnsi="Arial" w:cs="Arial"/>
          <w:color w:val="000000" w:themeColor="text1"/>
          <w:sz w:val="24"/>
          <w:szCs w:val="24"/>
        </w:rPr>
        <w:t xml:space="preserve"> Uma história sobre a essência da Liderança. Rio de Janeiro: Sextante, 2004.</w:t>
      </w:r>
    </w:p>
    <w:p w14:paraId="474E056A" w14:textId="666DFCAA" w:rsidR="002313B0" w:rsidRPr="00B42047" w:rsidRDefault="002313B0" w:rsidP="00C1416C">
      <w:pPr>
        <w:spacing w:after="0" w:line="240" w:lineRule="auto"/>
        <w:rPr>
          <w:rFonts w:ascii="Arial" w:hAnsi="Arial" w:cs="Arial"/>
          <w:color w:val="000000" w:themeColor="text1"/>
          <w:sz w:val="24"/>
          <w:szCs w:val="24"/>
        </w:rPr>
      </w:pPr>
    </w:p>
    <w:p w14:paraId="0158DB4B" w14:textId="3A740023" w:rsidR="00D22C89" w:rsidRDefault="00977CC4" w:rsidP="00C1416C">
      <w:pPr>
        <w:spacing w:after="0" w:line="240" w:lineRule="auto"/>
        <w:rPr>
          <w:rFonts w:ascii="Arial" w:hAnsi="Arial" w:cs="Arial"/>
          <w:color w:val="000000" w:themeColor="text1"/>
          <w:sz w:val="24"/>
          <w:szCs w:val="24"/>
        </w:rPr>
      </w:pPr>
      <w:r w:rsidRPr="00B42047">
        <w:rPr>
          <w:rFonts w:ascii="Arial" w:hAnsi="Arial" w:cs="Arial"/>
          <w:color w:val="000000" w:themeColor="text1"/>
          <w:sz w:val="24"/>
          <w:szCs w:val="24"/>
        </w:rPr>
        <w:t>MARQUES. J</w:t>
      </w:r>
      <w:r w:rsidR="00D22C89" w:rsidRPr="00B42047">
        <w:rPr>
          <w:rFonts w:ascii="Arial" w:hAnsi="Arial" w:cs="Arial"/>
          <w:color w:val="000000" w:themeColor="text1"/>
          <w:sz w:val="24"/>
          <w:szCs w:val="24"/>
        </w:rPr>
        <w:t>osé</w:t>
      </w:r>
      <w:r w:rsidRPr="00B42047">
        <w:rPr>
          <w:rFonts w:ascii="Arial" w:hAnsi="Arial" w:cs="Arial"/>
          <w:color w:val="000000" w:themeColor="text1"/>
          <w:sz w:val="24"/>
          <w:szCs w:val="24"/>
        </w:rPr>
        <w:t>.</w:t>
      </w:r>
      <w:r w:rsidR="00D22C89" w:rsidRPr="00B42047">
        <w:rPr>
          <w:rFonts w:ascii="Arial" w:hAnsi="Arial" w:cs="Arial"/>
          <w:color w:val="000000" w:themeColor="text1"/>
          <w:sz w:val="24"/>
          <w:szCs w:val="24"/>
        </w:rPr>
        <w:t xml:space="preserve"> (2021).</w:t>
      </w:r>
      <w:r w:rsidRPr="00B42047">
        <w:rPr>
          <w:rFonts w:ascii="Arial" w:hAnsi="Arial" w:cs="Arial"/>
          <w:color w:val="000000" w:themeColor="text1"/>
          <w:sz w:val="24"/>
          <w:szCs w:val="24"/>
        </w:rPr>
        <w:t xml:space="preserve"> </w:t>
      </w:r>
      <w:r w:rsidRPr="00B42047">
        <w:rPr>
          <w:rFonts w:ascii="Arial" w:hAnsi="Arial" w:cs="Arial"/>
          <w:b/>
          <w:color w:val="000000" w:themeColor="text1"/>
          <w:sz w:val="24"/>
          <w:szCs w:val="24"/>
        </w:rPr>
        <w:t>As principais diferenças entre liderança positiva e negativa.</w:t>
      </w:r>
      <w:r w:rsidRPr="00B42047">
        <w:rPr>
          <w:rFonts w:ascii="Arial" w:hAnsi="Arial" w:cs="Arial"/>
          <w:color w:val="000000" w:themeColor="text1"/>
          <w:sz w:val="24"/>
          <w:szCs w:val="24"/>
        </w:rPr>
        <w:t xml:space="preserve">  Disponível em</w:t>
      </w:r>
      <w:r w:rsidR="00D22C89" w:rsidRPr="00B42047">
        <w:rPr>
          <w:rFonts w:ascii="Arial" w:hAnsi="Arial" w:cs="Arial"/>
          <w:color w:val="000000" w:themeColor="text1"/>
          <w:sz w:val="24"/>
          <w:szCs w:val="24"/>
        </w:rPr>
        <w:t xml:space="preserve">: </w:t>
      </w:r>
      <w:hyperlink r:id="rId17" w:history="1">
        <w:r w:rsidR="00D22C89" w:rsidRPr="00B42047">
          <w:rPr>
            <w:rStyle w:val="Hyperlink"/>
            <w:rFonts w:ascii="Arial" w:hAnsi="Arial" w:cs="Arial"/>
            <w:color w:val="000000" w:themeColor="text1"/>
            <w:sz w:val="24"/>
            <w:szCs w:val="24"/>
            <w:u w:val="none"/>
          </w:rPr>
          <w:t>https://www.ibccoaching.com.br/portal/as-principais-diferencas-entre-lideranca-positiva-e-negativa</w:t>
        </w:r>
      </w:hyperlink>
      <w:r w:rsidR="00D22C89" w:rsidRPr="00B42047">
        <w:rPr>
          <w:rFonts w:ascii="Arial" w:hAnsi="Arial" w:cs="Arial"/>
          <w:color w:val="000000" w:themeColor="text1"/>
          <w:sz w:val="24"/>
          <w:szCs w:val="24"/>
        </w:rPr>
        <w:t>. Acessado em: 0</w:t>
      </w:r>
      <w:r w:rsidR="000F5128">
        <w:rPr>
          <w:rFonts w:ascii="Arial" w:hAnsi="Arial" w:cs="Arial"/>
          <w:color w:val="000000" w:themeColor="text1"/>
          <w:sz w:val="24"/>
          <w:szCs w:val="24"/>
        </w:rPr>
        <w:t>9</w:t>
      </w:r>
      <w:r w:rsidR="00D22C89" w:rsidRPr="00B42047">
        <w:rPr>
          <w:rFonts w:ascii="Arial" w:hAnsi="Arial" w:cs="Arial"/>
          <w:color w:val="000000" w:themeColor="text1"/>
          <w:sz w:val="24"/>
          <w:szCs w:val="24"/>
        </w:rPr>
        <w:t xml:space="preserve"> de junho de 2022.</w:t>
      </w:r>
    </w:p>
    <w:p w14:paraId="0F36047A" w14:textId="265673EB" w:rsidR="008C4C16" w:rsidRDefault="008C4C16" w:rsidP="00C1416C">
      <w:pPr>
        <w:spacing w:after="0" w:line="240" w:lineRule="auto"/>
        <w:rPr>
          <w:rFonts w:ascii="Arial" w:hAnsi="Arial" w:cs="Arial"/>
          <w:color w:val="000000" w:themeColor="text1"/>
          <w:sz w:val="24"/>
          <w:szCs w:val="24"/>
        </w:rPr>
      </w:pPr>
    </w:p>
    <w:p w14:paraId="5DA9CFAB" w14:textId="469C929A" w:rsidR="008C4C16" w:rsidRDefault="008C4C16" w:rsidP="00C1416C">
      <w:pPr>
        <w:spacing w:after="0" w:line="240" w:lineRule="auto"/>
        <w:rPr>
          <w:rFonts w:ascii="Arial" w:hAnsi="Arial" w:cs="Arial"/>
          <w:color w:val="000000" w:themeColor="text1"/>
          <w:sz w:val="24"/>
          <w:szCs w:val="24"/>
        </w:rPr>
      </w:pPr>
      <w:r w:rsidRPr="008C4C16">
        <w:rPr>
          <w:rFonts w:ascii="Arial" w:hAnsi="Arial" w:cs="Arial"/>
          <w:color w:val="000000" w:themeColor="text1"/>
          <w:sz w:val="24"/>
          <w:szCs w:val="24"/>
        </w:rPr>
        <w:t xml:space="preserve">MAXIMIANO, A. C. A. </w:t>
      </w:r>
      <w:r w:rsidRPr="008C4C16">
        <w:rPr>
          <w:rFonts w:ascii="Arial" w:hAnsi="Arial" w:cs="Arial"/>
          <w:b/>
          <w:bCs/>
          <w:color w:val="000000" w:themeColor="text1"/>
          <w:sz w:val="24"/>
          <w:szCs w:val="24"/>
        </w:rPr>
        <w:t>Introdução à administração</w:t>
      </w:r>
      <w:r w:rsidRPr="008C4C16">
        <w:rPr>
          <w:rFonts w:ascii="Arial" w:hAnsi="Arial" w:cs="Arial"/>
          <w:color w:val="000000" w:themeColor="text1"/>
          <w:sz w:val="24"/>
          <w:szCs w:val="24"/>
        </w:rPr>
        <w:t xml:space="preserve">. 4. ed. rev. e </w:t>
      </w:r>
      <w:proofErr w:type="spellStart"/>
      <w:r w:rsidRPr="008C4C16">
        <w:rPr>
          <w:rFonts w:ascii="Arial" w:hAnsi="Arial" w:cs="Arial"/>
          <w:color w:val="000000" w:themeColor="text1"/>
          <w:sz w:val="24"/>
          <w:szCs w:val="24"/>
        </w:rPr>
        <w:t>ampl</w:t>
      </w:r>
      <w:proofErr w:type="spellEnd"/>
      <w:r w:rsidRPr="008C4C16">
        <w:rPr>
          <w:rFonts w:ascii="Arial" w:hAnsi="Arial" w:cs="Arial"/>
          <w:color w:val="000000" w:themeColor="text1"/>
          <w:sz w:val="24"/>
          <w:szCs w:val="24"/>
        </w:rPr>
        <w:t>. São Paulo: Atlas, 1995.</w:t>
      </w:r>
    </w:p>
    <w:p w14:paraId="07E4A8CB" w14:textId="6A2C37DB" w:rsidR="00F3302C" w:rsidRDefault="00F3302C" w:rsidP="00C1416C">
      <w:pPr>
        <w:spacing w:after="0" w:line="240" w:lineRule="auto"/>
        <w:rPr>
          <w:rFonts w:ascii="Arial" w:hAnsi="Arial" w:cs="Arial"/>
          <w:color w:val="000000" w:themeColor="text1"/>
          <w:sz w:val="24"/>
          <w:szCs w:val="24"/>
        </w:rPr>
      </w:pPr>
    </w:p>
    <w:p w14:paraId="3D67AAAB" w14:textId="2C2BAC4A" w:rsidR="00F3302C" w:rsidRDefault="00F3302C" w:rsidP="00C1416C">
      <w:pPr>
        <w:spacing w:after="0" w:line="240" w:lineRule="auto"/>
        <w:rPr>
          <w:rFonts w:ascii="Arial" w:hAnsi="Arial" w:cs="Arial"/>
          <w:color w:val="000000" w:themeColor="text1"/>
          <w:sz w:val="24"/>
          <w:szCs w:val="24"/>
        </w:rPr>
      </w:pPr>
      <w:r w:rsidRPr="00F3302C">
        <w:rPr>
          <w:rFonts w:ascii="Arial" w:hAnsi="Arial" w:cs="Arial"/>
          <w:color w:val="000000" w:themeColor="text1"/>
          <w:sz w:val="24"/>
          <w:szCs w:val="24"/>
        </w:rPr>
        <w:t xml:space="preserve">MINAYO, M. C. de S. (Org.). </w:t>
      </w:r>
      <w:r w:rsidRPr="00F3302C">
        <w:rPr>
          <w:rFonts w:ascii="Arial" w:hAnsi="Arial" w:cs="Arial"/>
          <w:b/>
          <w:bCs/>
          <w:color w:val="000000" w:themeColor="text1"/>
          <w:sz w:val="24"/>
          <w:szCs w:val="24"/>
        </w:rPr>
        <w:t>O desafio do conhecimento:</w:t>
      </w:r>
      <w:r w:rsidRPr="00F3302C">
        <w:rPr>
          <w:rFonts w:ascii="Arial" w:hAnsi="Arial" w:cs="Arial"/>
          <w:color w:val="000000" w:themeColor="text1"/>
          <w:sz w:val="24"/>
          <w:szCs w:val="24"/>
        </w:rPr>
        <w:t xml:space="preserve"> pesquisa qualitativa em saúde. 14ª ed. São Paulo: </w:t>
      </w:r>
      <w:proofErr w:type="spellStart"/>
      <w:r w:rsidRPr="00F3302C">
        <w:rPr>
          <w:rFonts w:ascii="Arial" w:hAnsi="Arial" w:cs="Arial"/>
          <w:color w:val="000000" w:themeColor="text1"/>
          <w:sz w:val="24"/>
          <w:szCs w:val="24"/>
        </w:rPr>
        <w:t>Hucitec</w:t>
      </w:r>
      <w:proofErr w:type="spellEnd"/>
      <w:r w:rsidRPr="00F3302C">
        <w:rPr>
          <w:rFonts w:ascii="Arial" w:hAnsi="Arial" w:cs="Arial"/>
          <w:color w:val="000000" w:themeColor="text1"/>
          <w:sz w:val="24"/>
          <w:szCs w:val="24"/>
        </w:rPr>
        <w:t xml:space="preserve">, 2014. </w:t>
      </w:r>
    </w:p>
    <w:p w14:paraId="227D64C8" w14:textId="3F901496" w:rsidR="00C570DC" w:rsidRDefault="00C570DC" w:rsidP="00C1416C">
      <w:pPr>
        <w:spacing w:after="0" w:line="240" w:lineRule="auto"/>
        <w:rPr>
          <w:rFonts w:ascii="Arial" w:hAnsi="Arial" w:cs="Arial"/>
          <w:color w:val="000000" w:themeColor="text1"/>
          <w:sz w:val="24"/>
          <w:szCs w:val="24"/>
        </w:rPr>
      </w:pPr>
    </w:p>
    <w:p w14:paraId="1572A6B8" w14:textId="0C9A989E" w:rsidR="00C570DC" w:rsidRDefault="00C570DC" w:rsidP="00C1416C">
      <w:pPr>
        <w:spacing w:after="0" w:line="240" w:lineRule="auto"/>
        <w:rPr>
          <w:rFonts w:ascii="Arial" w:hAnsi="Arial" w:cs="Arial"/>
          <w:color w:val="000000" w:themeColor="text1"/>
          <w:sz w:val="24"/>
          <w:szCs w:val="24"/>
        </w:rPr>
      </w:pPr>
      <w:r w:rsidRPr="00C570DC">
        <w:rPr>
          <w:rFonts w:ascii="Arial" w:hAnsi="Arial" w:cs="Arial"/>
          <w:color w:val="000000" w:themeColor="text1"/>
          <w:sz w:val="24"/>
          <w:szCs w:val="24"/>
        </w:rPr>
        <w:t xml:space="preserve">MOSCOVICI, F. </w:t>
      </w:r>
      <w:r w:rsidRPr="00C570DC">
        <w:rPr>
          <w:rFonts w:ascii="Arial" w:hAnsi="Arial" w:cs="Arial"/>
          <w:b/>
          <w:bCs/>
          <w:color w:val="000000" w:themeColor="text1"/>
          <w:sz w:val="24"/>
          <w:szCs w:val="24"/>
        </w:rPr>
        <w:t>Desenvolvimento interpessoal</w:t>
      </w:r>
      <w:r w:rsidRPr="00C570DC">
        <w:rPr>
          <w:rFonts w:ascii="Arial" w:hAnsi="Arial" w:cs="Arial"/>
          <w:color w:val="000000" w:themeColor="text1"/>
          <w:sz w:val="24"/>
          <w:szCs w:val="24"/>
        </w:rPr>
        <w:t>. Rio de janeiro: Atlas, 1991.</w:t>
      </w:r>
    </w:p>
    <w:p w14:paraId="306F8C61" w14:textId="42692574" w:rsidR="00C04482" w:rsidRPr="00604A73" w:rsidRDefault="00C04482" w:rsidP="00C1416C">
      <w:pPr>
        <w:spacing w:after="0" w:line="240" w:lineRule="auto"/>
        <w:rPr>
          <w:rFonts w:ascii="Arial" w:hAnsi="Arial" w:cs="Arial"/>
          <w:bCs/>
          <w:color w:val="000000" w:themeColor="text1"/>
          <w:sz w:val="24"/>
          <w:szCs w:val="24"/>
        </w:rPr>
      </w:pPr>
    </w:p>
    <w:p w14:paraId="56CEA02A" w14:textId="749E297E" w:rsidR="00C04482" w:rsidRPr="00D26E0E" w:rsidRDefault="00604A73" w:rsidP="00C1416C">
      <w:pPr>
        <w:spacing w:after="0" w:line="240" w:lineRule="auto"/>
        <w:rPr>
          <w:bCs/>
          <w:lang w:val="en-US"/>
        </w:rPr>
      </w:pPr>
      <w:r w:rsidRPr="00604A73">
        <w:rPr>
          <w:rFonts w:ascii="Arial" w:hAnsi="Arial" w:cs="Arial"/>
          <w:bCs/>
          <w:color w:val="000000" w:themeColor="text1"/>
          <w:sz w:val="24"/>
          <w:szCs w:val="24"/>
        </w:rPr>
        <w:t>ROBBINS, S. P.</w:t>
      </w:r>
      <w:r w:rsidRPr="00604A73">
        <w:rPr>
          <w:rFonts w:ascii="Arial" w:hAnsi="Arial" w:cs="Arial"/>
          <w:b/>
          <w:color w:val="000000" w:themeColor="text1"/>
          <w:sz w:val="24"/>
          <w:szCs w:val="24"/>
        </w:rPr>
        <w:t xml:space="preserve"> Comportamento organizacional. </w:t>
      </w:r>
      <w:r w:rsidRPr="00D26E0E">
        <w:rPr>
          <w:rFonts w:ascii="Arial" w:hAnsi="Arial" w:cs="Arial"/>
          <w:bCs/>
          <w:color w:val="000000" w:themeColor="text1"/>
          <w:sz w:val="24"/>
          <w:szCs w:val="24"/>
          <w:lang w:val="en-US"/>
        </w:rPr>
        <w:t>11. ed. São Paulo: Pearson Prentice Hall, 2006.</w:t>
      </w:r>
    </w:p>
    <w:p w14:paraId="477CF2F3" w14:textId="77777777" w:rsidR="00EB0F8E" w:rsidRPr="00D26E0E" w:rsidRDefault="00EB0F8E" w:rsidP="00C1416C">
      <w:pPr>
        <w:spacing w:after="0" w:line="240" w:lineRule="auto"/>
        <w:rPr>
          <w:rStyle w:val="Hyperlink"/>
          <w:rFonts w:ascii="Arial" w:hAnsi="Arial" w:cs="Arial"/>
          <w:color w:val="000000" w:themeColor="text1"/>
          <w:sz w:val="24"/>
          <w:szCs w:val="24"/>
          <w:u w:val="none"/>
          <w:lang w:val="en-US"/>
        </w:rPr>
      </w:pPr>
    </w:p>
    <w:p w14:paraId="651ACA26" w14:textId="39828A31" w:rsidR="00EB0F8E" w:rsidRDefault="00EB0F8E" w:rsidP="00C1416C">
      <w:pPr>
        <w:spacing w:after="0" w:line="240" w:lineRule="auto"/>
        <w:rPr>
          <w:rFonts w:ascii="Arial" w:hAnsi="Arial" w:cs="Arial"/>
          <w:sz w:val="24"/>
          <w:szCs w:val="24"/>
        </w:rPr>
      </w:pPr>
      <w:r w:rsidRPr="00E24305">
        <w:rPr>
          <w:rFonts w:ascii="Arial" w:hAnsi="Arial" w:cs="Arial"/>
          <w:sz w:val="24"/>
          <w:szCs w:val="24"/>
        </w:rPr>
        <w:t>ROMANI, Cláudia; DAZZI, Márcia Cristina</w:t>
      </w:r>
      <w:r>
        <w:rPr>
          <w:rFonts w:ascii="Arial" w:hAnsi="Arial" w:cs="Arial"/>
          <w:sz w:val="24"/>
          <w:szCs w:val="24"/>
        </w:rPr>
        <w:t xml:space="preserve"> </w:t>
      </w:r>
      <w:r w:rsidRPr="00E24305">
        <w:rPr>
          <w:rFonts w:ascii="Arial" w:hAnsi="Arial" w:cs="Arial"/>
          <w:sz w:val="24"/>
          <w:szCs w:val="24"/>
        </w:rPr>
        <w:t xml:space="preserve">Schiavi. </w:t>
      </w:r>
      <w:r w:rsidRPr="00DD1D1F">
        <w:rPr>
          <w:rFonts w:ascii="Arial" w:hAnsi="Arial" w:cs="Arial"/>
          <w:b/>
          <w:bCs/>
          <w:sz w:val="24"/>
          <w:szCs w:val="24"/>
        </w:rPr>
        <w:t>Estilo Gerencial nas Organizações da Era do Conhecimento</w:t>
      </w:r>
      <w:r w:rsidRPr="00E24305">
        <w:rPr>
          <w:rFonts w:ascii="Arial" w:hAnsi="Arial" w:cs="Arial"/>
          <w:sz w:val="24"/>
          <w:szCs w:val="24"/>
        </w:rPr>
        <w:t xml:space="preserve">. In: ANGELONI, Maria Terezinha (Coord.). Organizações do Conhecimento: infraestrutura, pessoas e tecnologias. São Paulo:  Saraiva 2002.  </w:t>
      </w:r>
    </w:p>
    <w:p w14:paraId="5FFC537D" w14:textId="77777777" w:rsidR="00EB0F8E" w:rsidRDefault="00EB0F8E" w:rsidP="00C1416C">
      <w:pPr>
        <w:spacing w:after="0" w:line="240" w:lineRule="auto"/>
        <w:rPr>
          <w:rFonts w:ascii="Arial" w:hAnsi="Arial" w:cs="Arial"/>
          <w:sz w:val="24"/>
          <w:szCs w:val="24"/>
        </w:rPr>
      </w:pPr>
    </w:p>
    <w:p w14:paraId="56B8786A" w14:textId="77777777" w:rsidR="00EB0F8E" w:rsidRDefault="00EB0F8E" w:rsidP="00C1416C">
      <w:pPr>
        <w:spacing w:after="0" w:line="240" w:lineRule="auto"/>
        <w:rPr>
          <w:rFonts w:ascii="Arial" w:hAnsi="Arial" w:cs="Arial"/>
          <w:sz w:val="24"/>
          <w:szCs w:val="24"/>
        </w:rPr>
      </w:pPr>
      <w:r w:rsidRPr="0052333A">
        <w:rPr>
          <w:rFonts w:ascii="Arial" w:hAnsi="Arial" w:cs="Arial"/>
          <w:sz w:val="24"/>
          <w:szCs w:val="24"/>
        </w:rPr>
        <w:t>ROSSI, L. Seja o líder que as empresas querem. </w:t>
      </w:r>
      <w:r w:rsidRPr="0052333A">
        <w:rPr>
          <w:rFonts w:ascii="Arial" w:hAnsi="Arial" w:cs="Arial"/>
          <w:b/>
          <w:bCs/>
          <w:sz w:val="24"/>
          <w:szCs w:val="24"/>
        </w:rPr>
        <w:t>Revista</w:t>
      </w:r>
      <w:r w:rsidRPr="0052333A">
        <w:rPr>
          <w:rFonts w:ascii="Arial" w:hAnsi="Arial" w:cs="Arial"/>
          <w:sz w:val="24"/>
          <w:szCs w:val="24"/>
        </w:rPr>
        <w:t> </w:t>
      </w:r>
      <w:r w:rsidRPr="0052333A">
        <w:rPr>
          <w:rFonts w:ascii="Arial" w:hAnsi="Arial" w:cs="Arial"/>
          <w:b/>
          <w:bCs/>
          <w:sz w:val="24"/>
          <w:szCs w:val="24"/>
        </w:rPr>
        <w:t>Você s/a. </w:t>
      </w:r>
      <w:r w:rsidRPr="0052333A">
        <w:rPr>
          <w:rFonts w:ascii="Arial" w:hAnsi="Arial" w:cs="Arial"/>
          <w:sz w:val="24"/>
          <w:szCs w:val="24"/>
        </w:rPr>
        <w:t>São Paulo, 181. ed., p. 39 – 48, jun. 2013.</w:t>
      </w:r>
    </w:p>
    <w:p w14:paraId="711F3EC8" w14:textId="77777777" w:rsidR="00EB0F8E" w:rsidRPr="00FC0539" w:rsidRDefault="00EB0F8E" w:rsidP="00C1416C">
      <w:pPr>
        <w:spacing w:after="0" w:line="240" w:lineRule="auto"/>
        <w:rPr>
          <w:rFonts w:ascii="Arial" w:hAnsi="Arial" w:cs="Arial"/>
          <w:color w:val="FF0000"/>
          <w:sz w:val="24"/>
          <w:szCs w:val="24"/>
        </w:rPr>
      </w:pPr>
    </w:p>
    <w:sectPr w:rsidR="00EB0F8E" w:rsidRPr="00FC0539" w:rsidSect="001A5D80">
      <w:headerReference w:type="default" r:id="rId18"/>
      <w:pgSz w:w="11900" w:h="16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F7DC" w14:textId="77777777" w:rsidR="00D559EC" w:rsidRDefault="00D559EC" w:rsidP="00EC59B2">
      <w:pPr>
        <w:spacing w:after="0" w:line="240" w:lineRule="auto"/>
      </w:pPr>
      <w:r>
        <w:separator/>
      </w:r>
    </w:p>
  </w:endnote>
  <w:endnote w:type="continuationSeparator" w:id="0">
    <w:p w14:paraId="4CAD567A" w14:textId="77777777" w:rsidR="00D559EC" w:rsidRDefault="00D559EC"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5BF3" w14:textId="77777777" w:rsidR="00D559EC" w:rsidRDefault="00D559EC" w:rsidP="00EC59B2">
      <w:pPr>
        <w:spacing w:after="0" w:line="240" w:lineRule="auto"/>
      </w:pPr>
      <w:r>
        <w:separator/>
      </w:r>
    </w:p>
  </w:footnote>
  <w:footnote w:type="continuationSeparator" w:id="0">
    <w:p w14:paraId="625D0CF7" w14:textId="77777777" w:rsidR="00D559EC" w:rsidRDefault="00D559EC"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1105258891"/>
      <w:docPartObj>
        <w:docPartGallery w:val="Page Numbers (Top of Page)"/>
        <w:docPartUnique/>
      </w:docPartObj>
    </w:sdtPr>
    <w:sdtContent>
      <w:p w14:paraId="2F2D14F2"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EE108D">
          <w:rPr>
            <w:rFonts w:ascii="Arial" w:hAnsi="Arial" w:cs="Arial"/>
            <w:noProof/>
            <w:sz w:val="24"/>
          </w:rPr>
          <w:t>3</w:t>
        </w:r>
        <w:r w:rsidRPr="0079163A">
          <w:rPr>
            <w:rFonts w:ascii="Arial" w:hAnsi="Arial" w:cs="Arial"/>
            <w:sz w:val="24"/>
          </w:rPr>
          <w:fldChar w:fldCharType="end"/>
        </w:r>
      </w:p>
    </w:sdtContent>
  </w:sdt>
  <w:p w14:paraId="6F8957DC" w14:textId="77777777" w:rsidR="0079163A" w:rsidRDefault="007916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060"/>
    <w:multiLevelType w:val="multilevel"/>
    <w:tmpl w:val="135E58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27815"/>
    <w:multiLevelType w:val="hybridMultilevel"/>
    <w:tmpl w:val="44BE9414"/>
    <w:lvl w:ilvl="0" w:tplc="31CCA8E8">
      <w:start w:val="1"/>
      <w:numFmt w:val="bullet"/>
      <w:lvlText w:val="•"/>
      <w:lvlJc w:val="left"/>
      <w:pPr>
        <w:tabs>
          <w:tab w:val="num" w:pos="720"/>
        </w:tabs>
        <w:ind w:left="720" w:hanging="360"/>
      </w:pPr>
      <w:rPr>
        <w:rFonts w:ascii="Times New Roman" w:hAnsi="Times New Roman" w:hint="default"/>
      </w:rPr>
    </w:lvl>
    <w:lvl w:ilvl="1" w:tplc="49C68F20" w:tentative="1">
      <w:start w:val="1"/>
      <w:numFmt w:val="bullet"/>
      <w:lvlText w:val="•"/>
      <w:lvlJc w:val="left"/>
      <w:pPr>
        <w:tabs>
          <w:tab w:val="num" w:pos="1440"/>
        </w:tabs>
        <w:ind w:left="1440" w:hanging="360"/>
      </w:pPr>
      <w:rPr>
        <w:rFonts w:ascii="Times New Roman" w:hAnsi="Times New Roman" w:hint="default"/>
      </w:rPr>
    </w:lvl>
    <w:lvl w:ilvl="2" w:tplc="3CE46136" w:tentative="1">
      <w:start w:val="1"/>
      <w:numFmt w:val="bullet"/>
      <w:lvlText w:val="•"/>
      <w:lvlJc w:val="left"/>
      <w:pPr>
        <w:tabs>
          <w:tab w:val="num" w:pos="2160"/>
        </w:tabs>
        <w:ind w:left="2160" w:hanging="360"/>
      </w:pPr>
      <w:rPr>
        <w:rFonts w:ascii="Times New Roman" w:hAnsi="Times New Roman" w:hint="default"/>
      </w:rPr>
    </w:lvl>
    <w:lvl w:ilvl="3" w:tplc="B45E2854" w:tentative="1">
      <w:start w:val="1"/>
      <w:numFmt w:val="bullet"/>
      <w:lvlText w:val="•"/>
      <w:lvlJc w:val="left"/>
      <w:pPr>
        <w:tabs>
          <w:tab w:val="num" w:pos="2880"/>
        </w:tabs>
        <w:ind w:left="2880" w:hanging="360"/>
      </w:pPr>
      <w:rPr>
        <w:rFonts w:ascii="Times New Roman" w:hAnsi="Times New Roman" w:hint="default"/>
      </w:rPr>
    </w:lvl>
    <w:lvl w:ilvl="4" w:tplc="7B6689A0" w:tentative="1">
      <w:start w:val="1"/>
      <w:numFmt w:val="bullet"/>
      <w:lvlText w:val="•"/>
      <w:lvlJc w:val="left"/>
      <w:pPr>
        <w:tabs>
          <w:tab w:val="num" w:pos="3600"/>
        </w:tabs>
        <w:ind w:left="3600" w:hanging="360"/>
      </w:pPr>
      <w:rPr>
        <w:rFonts w:ascii="Times New Roman" w:hAnsi="Times New Roman" w:hint="default"/>
      </w:rPr>
    </w:lvl>
    <w:lvl w:ilvl="5" w:tplc="5BFA102C" w:tentative="1">
      <w:start w:val="1"/>
      <w:numFmt w:val="bullet"/>
      <w:lvlText w:val="•"/>
      <w:lvlJc w:val="left"/>
      <w:pPr>
        <w:tabs>
          <w:tab w:val="num" w:pos="4320"/>
        </w:tabs>
        <w:ind w:left="4320" w:hanging="360"/>
      </w:pPr>
      <w:rPr>
        <w:rFonts w:ascii="Times New Roman" w:hAnsi="Times New Roman" w:hint="default"/>
      </w:rPr>
    </w:lvl>
    <w:lvl w:ilvl="6" w:tplc="DB9EECDE" w:tentative="1">
      <w:start w:val="1"/>
      <w:numFmt w:val="bullet"/>
      <w:lvlText w:val="•"/>
      <w:lvlJc w:val="left"/>
      <w:pPr>
        <w:tabs>
          <w:tab w:val="num" w:pos="5040"/>
        </w:tabs>
        <w:ind w:left="5040" w:hanging="360"/>
      </w:pPr>
      <w:rPr>
        <w:rFonts w:ascii="Times New Roman" w:hAnsi="Times New Roman" w:hint="default"/>
      </w:rPr>
    </w:lvl>
    <w:lvl w:ilvl="7" w:tplc="86FE313E" w:tentative="1">
      <w:start w:val="1"/>
      <w:numFmt w:val="bullet"/>
      <w:lvlText w:val="•"/>
      <w:lvlJc w:val="left"/>
      <w:pPr>
        <w:tabs>
          <w:tab w:val="num" w:pos="5760"/>
        </w:tabs>
        <w:ind w:left="5760" w:hanging="360"/>
      </w:pPr>
      <w:rPr>
        <w:rFonts w:ascii="Times New Roman" w:hAnsi="Times New Roman" w:hint="default"/>
      </w:rPr>
    </w:lvl>
    <w:lvl w:ilvl="8" w:tplc="645476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634070"/>
    <w:multiLevelType w:val="hybridMultilevel"/>
    <w:tmpl w:val="7D3007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F2372C"/>
    <w:multiLevelType w:val="multilevel"/>
    <w:tmpl w:val="859E7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547608"/>
    <w:multiLevelType w:val="hybridMultilevel"/>
    <w:tmpl w:val="E03276BC"/>
    <w:lvl w:ilvl="0" w:tplc="A1221790">
      <w:start w:val="1"/>
      <w:numFmt w:val="bullet"/>
      <w:lvlText w:val="•"/>
      <w:lvlJc w:val="left"/>
      <w:pPr>
        <w:tabs>
          <w:tab w:val="num" w:pos="720"/>
        </w:tabs>
        <w:ind w:left="720" w:hanging="360"/>
      </w:pPr>
      <w:rPr>
        <w:rFonts w:ascii="Times New Roman" w:hAnsi="Times New Roman" w:hint="default"/>
      </w:rPr>
    </w:lvl>
    <w:lvl w:ilvl="1" w:tplc="2F22A468" w:tentative="1">
      <w:start w:val="1"/>
      <w:numFmt w:val="bullet"/>
      <w:lvlText w:val="•"/>
      <w:lvlJc w:val="left"/>
      <w:pPr>
        <w:tabs>
          <w:tab w:val="num" w:pos="1440"/>
        </w:tabs>
        <w:ind w:left="1440" w:hanging="360"/>
      </w:pPr>
      <w:rPr>
        <w:rFonts w:ascii="Times New Roman" w:hAnsi="Times New Roman" w:hint="default"/>
      </w:rPr>
    </w:lvl>
    <w:lvl w:ilvl="2" w:tplc="BD5AD6F2" w:tentative="1">
      <w:start w:val="1"/>
      <w:numFmt w:val="bullet"/>
      <w:lvlText w:val="•"/>
      <w:lvlJc w:val="left"/>
      <w:pPr>
        <w:tabs>
          <w:tab w:val="num" w:pos="2160"/>
        </w:tabs>
        <w:ind w:left="2160" w:hanging="360"/>
      </w:pPr>
      <w:rPr>
        <w:rFonts w:ascii="Times New Roman" w:hAnsi="Times New Roman" w:hint="default"/>
      </w:rPr>
    </w:lvl>
    <w:lvl w:ilvl="3" w:tplc="87621DD4" w:tentative="1">
      <w:start w:val="1"/>
      <w:numFmt w:val="bullet"/>
      <w:lvlText w:val="•"/>
      <w:lvlJc w:val="left"/>
      <w:pPr>
        <w:tabs>
          <w:tab w:val="num" w:pos="2880"/>
        </w:tabs>
        <w:ind w:left="2880" w:hanging="360"/>
      </w:pPr>
      <w:rPr>
        <w:rFonts w:ascii="Times New Roman" w:hAnsi="Times New Roman" w:hint="default"/>
      </w:rPr>
    </w:lvl>
    <w:lvl w:ilvl="4" w:tplc="CDE2CEC0" w:tentative="1">
      <w:start w:val="1"/>
      <w:numFmt w:val="bullet"/>
      <w:lvlText w:val="•"/>
      <w:lvlJc w:val="left"/>
      <w:pPr>
        <w:tabs>
          <w:tab w:val="num" w:pos="3600"/>
        </w:tabs>
        <w:ind w:left="3600" w:hanging="360"/>
      </w:pPr>
      <w:rPr>
        <w:rFonts w:ascii="Times New Roman" w:hAnsi="Times New Roman" w:hint="default"/>
      </w:rPr>
    </w:lvl>
    <w:lvl w:ilvl="5" w:tplc="2B442C38" w:tentative="1">
      <w:start w:val="1"/>
      <w:numFmt w:val="bullet"/>
      <w:lvlText w:val="•"/>
      <w:lvlJc w:val="left"/>
      <w:pPr>
        <w:tabs>
          <w:tab w:val="num" w:pos="4320"/>
        </w:tabs>
        <w:ind w:left="4320" w:hanging="360"/>
      </w:pPr>
      <w:rPr>
        <w:rFonts w:ascii="Times New Roman" w:hAnsi="Times New Roman" w:hint="default"/>
      </w:rPr>
    </w:lvl>
    <w:lvl w:ilvl="6" w:tplc="B1DA7D1A" w:tentative="1">
      <w:start w:val="1"/>
      <w:numFmt w:val="bullet"/>
      <w:lvlText w:val="•"/>
      <w:lvlJc w:val="left"/>
      <w:pPr>
        <w:tabs>
          <w:tab w:val="num" w:pos="5040"/>
        </w:tabs>
        <w:ind w:left="5040" w:hanging="360"/>
      </w:pPr>
      <w:rPr>
        <w:rFonts w:ascii="Times New Roman" w:hAnsi="Times New Roman" w:hint="default"/>
      </w:rPr>
    </w:lvl>
    <w:lvl w:ilvl="7" w:tplc="F1BEB264" w:tentative="1">
      <w:start w:val="1"/>
      <w:numFmt w:val="bullet"/>
      <w:lvlText w:val="•"/>
      <w:lvlJc w:val="left"/>
      <w:pPr>
        <w:tabs>
          <w:tab w:val="num" w:pos="5760"/>
        </w:tabs>
        <w:ind w:left="5760" w:hanging="360"/>
      </w:pPr>
      <w:rPr>
        <w:rFonts w:ascii="Times New Roman" w:hAnsi="Times New Roman" w:hint="default"/>
      </w:rPr>
    </w:lvl>
    <w:lvl w:ilvl="8" w:tplc="1CF06FE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F558EB"/>
    <w:multiLevelType w:val="hybridMultilevel"/>
    <w:tmpl w:val="E3AE2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CC1B8B"/>
    <w:multiLevelType w:val="multilevel"/>
    <w:tmpl w:val="2474C7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74F0552"/>
    <w:multiLevelType w:val="hybridMultilevel"/>
    <w:tmpl w:val="9574FF3E"/>
    <w:lvl w:ilvl="0" w:tplc="97EE34A6">
      <w:start w:val="1"/>
      <w:numFmt w:val="bullet"/>
      <w:lvlText w:val="•"/>
      <w:lvlJc w:val="left"/>
      <w:pPr>
        <w:tabs>
          <w:tab w:val="num" w:pos="720"/>
        </w:tabs>
        <w:ind w:left="720" w:hanging="360"/>
      </w:pPr>
      <w:rPr>
        <w:rFonts w:ascii="Times New Roman" w:hAnsi="Times New Roman" w:hint="default"/>
      </w:rPr>
    </w:lvl>
    <w:lvl w:ilvl="1" w:tplc="50809904" w:tentative="1">
      <w:start w:val="1"/>
      <w:numFmt w:val="bullet"/>
      <w:lvlText w:val="•"/>
      <w:lvlJc w:val="left"/>
      <w:pPr>
        <w:tabs>
          <w:tab w:val="num" w:pos="1440"/>
        </w:tabs>
        <w:ind w:left="1440" w:hanging="360"/>
      </w:pPr>
      <w:rPr>
        <w:rFonts w:ascii="Times New Roman" w:hAnsi="Times New Roman" w:hint="default"/>
      </w:rPr>
    </w:lvl>
    <w:lvl w:ilvl="2" w:tplc="AD74B31E" w:tentative="1">
      <w:start w:val="1"/>
      <w:numFmt w:val="bullet"/>
      <w:lvlText w:val="•"/>
      <w:lvlJc w:val="left"/>
      <w:pPr>
        <w:tabs>
          <w:tab w:val="num" w:pos="2160"/>
        </w:tabs>
        <w:ind w:left="2160" w:hanging="360"/>
      </w:pPr>
      <w:rPr>
        <w:rFonts w:ascii="Times New Roman" w:hAnsi="Times New Roman" w:hint="default"/>
      </w:rPr>
    </w:lvl>
    <w:lvl w:ilvl="3" w:tplc="1B68B794" w:tentative="1">
      <w:start w:val="1"/>
      <w:numFmt w:val="bullet"/>
      <w:lvlText w:val="•"/>
      <w:lvlJc w:val="left"/>
      <w:pPr>
        <w:tabs>
          <w:tab w:val="num" w:pos="2880"/>
        </w:tabs>
        <w:ind w:left="2880" w:hanging="360"/>
      </w:pPr>
      <w:rPr>
        <w:rFonts w:ascii="Times New Roman" w:hAnsi="Times New Roman" w:hint="default"/>
      </w:rPr>
    </w:lvl>
    <w:lvl w:ilvl="4" w:tplc="3DCC492A" w:tentative="1">
      <w:start w:val="1"/>
      <w:numFmt w:val="bullet"/>
      <w:lvlText w:val="•"/>
      <w:lvlJc w:val="left"/>
      <w:pPr>
        <w:tabs>
          <w:tab w:val="num" w:pos="3600"/>
        </w:tabs>
        <w:ind w:left="3600" w:hanging="360"/>
      </w:pPr>
      <w:rPr>
        <w:rFonts w:ascii="Times New Roman" w:hAnsi="Times New Roman" w:hint="default"/>
      </w:rPr>
    </w:lvl>
    <w:lvl w:ilvl="5" w:tplc="4E7C598A" w:tentative="1">
      <w:start w:val="1"/>
      <w:numFmt w:val="bullet"/>
      <w:lvlText w:val="•"/>
      <w:lvlJc w:val="left"/>
      <w:pPr>
        <w:tabs>
          <w:tab w:val="num" w:pos="4320"/>
        </w:tabs>
        <w:ind w:left="4320" w:hanging="360"/>
      </w:pPr>
      <w:rPr>
        <w:rFonts w:ascii="Times New Roman" w:hAnsi="Times New Roman" w:hint="default"/>
      </w:rPr>
    </w:lvl>
    <w:lvl w:ilvl="6" w:tplc="65C49CC0" w:tentative="1">
      <w:start w:val="1"/>
      <w:numFmt w:val="bullet"/>
      <w:lvlText w:val="•"/>
      <w:lvlJc w:val="left"/>
      <w:pPr>
        <w:tabs>
          <w:tab w:val="num" w:pos="5040"/>
        </w:tabs>
        <w:ind w:left="5040" w:hanging="360"/>
      </w:pPr>
      <w:rPr>
        <w:rFonts w:ascii="Times New Roman" w:hAnsi="Times New Roman" w:hint="default"/>
      </w:rPr>
    </w:lvl>
    <w:lvl w:ilvl="7" w:tplc="EA94D6E8" w:tentative="1">
      <w:start w:val="1"/>
      <w:numFmt w:val="bullet"/>
      <w:lvlText w:val="•"/>
      <w:lvlJc w:val="left"/>
      <w:pPr>
        <w:tabs>
          <w:tab w:val="num" w:pos="5760"/>
        </w:tabs>
        <w:ind w:left="5760" w:hanging="360"/>
      </w:pPr>
      <w:rPr>
        <w:rFonts w:ascii="Times New Roman" w:hAnsi="Times New Roman" w:hint="default"/>
      </w:rPr>
    </w:lvl>
    <w:lvl w:ilvl="8" w:tplc="291212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77E4075"/>
    <w:multiLevelType w:val="hybridMultilevel"/>
    <w:tmpl w:val="EE605F9E"/>
    <w:lvl w:ilvl="0" w:tplc="C2446334">
      <w:start w:val="1"/>
      <w:numFmt w:val="bullet"/>
      <w:lvlText w:val="•"/>
      <w:lvlJc w:val="left"/>
      <w:pPr>
        <w:tabs>
          <w:tab w:val="num" w:pos="720"/>
        </w:tabs>
        <w:ind w:left="720" w:hanging="360"/>
      </w:pPr>
      <w:rPr>
        <w:rFonts w:ascii="Times New Roman" w:hAnsi="Times New Roman" w:hint="default"/>
      </w:rPr>
    </w:lvl>
    <w:lvl w:ilvl="1" w:tplc="4F54B430" w:tentative="1">
      <w:start w:val="1"/>
      <w:numFmt w:val="bullet"/>
      <w:lvlText w:val="•"/>
      <w:lvlJc w:val="left"/>
      <w:pPr>
        <w:tabs>
          <w:tab w:val="num" w:pos="1440"/>
        </w:tabs>
        <w:ind w:left="1440" w:hanging="360"/>
      </w:pPr>
      <w:rPr>
        <w:rFonts w:ascii="Times New Roman" w:hAnsi="Times New Roman" w:hint="default"/>
      </w:rPr>
    </w:lvl>
    <w:lvl w:ilvl="2" w:tplc="2DA0B418" w:tentative="1">
      <w:start w:val="1"/>
      <w:numFmt w:val="bullet"/>
      <w:lvlText w:val="•"/>
      <w:lvlJc w:val="left"/>
      <w:pPr>
        <w:tabs>
          <w:tab w:val="num" w:pos="2160"/>
        </w:tabs>
        <w:ind w:left="2160" w:hanging="360"/>
      </w:pPr>
      <w:rPr>
        <w:rFonts w:ascii="Times New Roman" w:hAnsi="Times New Roman" w:hint="default"/>
      </w:rPr>
    </w:lvl>
    <w:lvl w:ilvl="3" w:tplc="94CE2572" w:tentative="1">
      <w:start w:val="1"/>
      <w:numFmt w:val="bullet"/>
      <w:lvlText w:val="•"/>
      <w:lvlJc w:val="left"/>
      <w:pPr>
        <w:tabs>
          <w:tab w:val="num" w:pos="2880"/>
        </w:tabs>
        <w:ind w:left="2880" w:hanging="360"/>
      </w:pPr>
      <w:rPr>
        <w:rFonts w:ascii="Times New Roman" w:hAnsi="Times New Roman" w:hint="default"/>
      </w:rPr>
    </w:lvl>
    <w:lvl w:ilvl="4" w:tplc="F2DC923E" w:tentative="1">
      <w:start w:val="1"/>
      <w:numFmt w:val="bullet"/>
      <w:lvlText w:val="•"/>
      <w:lvlJc w:val="left"/>
      <w:pPr>
        <w:tabs>
          <w:tab w:val="num" w:pos="3600"/>
        </w:tabs>
        <w:ind w:left="3600" w:hanging="360"/>
      </w:pPr>
      <w:rPr>
        <w:rFonts w:ascii="Times New Roman" w:hAnsi="Times New Roman" w:hint="default"/>
      </w:rPr>
    </w:lvl>
    <w:lvl w:ilvl="5" w:tplc="CB10C008" w:tentative="1">
      <w:start w:val="1"/>
      <w:numFmt w:val="bullet"/>
      <w:lvlText w:val="•"/>
      <w:lvlJc w:val="left"/>
      <w:pPr>
        <w:tabs>
          <w:tab w:val="num" w:pos="4320"/>
        </w:tabs>
        <w:ind w:left="4320" w:hanging="360"/>
      </w:pPr>
      <w:rPr>
        <w:rFonts w:ascii="Times New Roman" w:hAnsi="Times New Roman" w:hint="default"/>
      </w:rPr>
    </w:lvl>
    <w:lvl w:ilvl="6" w:tplc="6896B224" w:tentative="1">
      <w:start w:val="1"/>
      <w:numFmt w:val="bullet"/>
      <w:lvlText w:val="•"/>
      <w:lvlJc w:val="left"/>
      <w:pPr>
        <w:tabs>
          <w:tab w:val="num" w:pos="5040"/>
        </w:tabs>
        <w:ind w:left="5040" w:hanging="360"/>
      </w:pPr>
      <w:rPr>
        <w:rFonts w:ascii="Times New Roman" w:hAnsi="Times New Roman" w:hint="default"/>
      </w:rPr>
    </w:lvl>
    <w:lvl w:ilvl="7" w:tplc="B1FCAEE0" w:tentative="1">
      <w:start w:val="1"/>
      <w:numFmt w:val="bullet"/>
      <w:lvlText w:val="•"/>
      <w:lvlJc w:val="left"/>
      <w:pPr>
        <w:tabs>
          <w:tab w:val="num" w:pos="5760"/>
        </w:tabs>
        <w:ind w:left="5760" w:hanging="360"/>
      </w:pPr>
      <w:rPr>
        <w:rFonts w:ascii="Times New Roman" w:hAnsi="Times New Roman" w:hint="default"/>
      </w:rPr>
    </w:lvl>
    <w:lvl w:ilvl="8" w:tplc="639EFB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C7D7568"/>
    <w:multiLevelType w:val="hybridMultilevel"/>
    <w:tmpl w:val="DD0244D2"/>
    <w:lvl w:ilvl="0" w:tplc="ADBA491C">
      <w:start w:val="1"/>
      <w:numFmt w:val="bullet"/>
      <w:lvlText w:val="•"/>
      <w:lvlJc w:val="left"/>
      <w:pPr>
        <w:tabs>
          <w:tab w:val="num" w:pos="720"/>
        </w:tabs>
        <w:ind w:left="720" w:hanging="360"/>
      </w:pPr>
      <w:rPr>
        <w:rFonts w:ascii="Times New Roman" w:hAnsi="Times New Roman" w:hint="default"/>
      </w:rPr>
    </w:lvl>
    <w:lvl w:ilvl="1" w:tplc="3E407D1E" w:tentative="1">
      <w:start w:val="1"/>
      <w:numFmt w:val="bullet"/>
      <w:lvlText w:val="•"/>
      <w:lvlJc w:val="left"/>
      <w:pPr>
        <w:tabs>
          <w:tab w:val="num" w:pos="1440"/>
        </w:tabs>
        <w:ind w:left="1440" w:hanging="360"/>
      </w:pPr>
      <w:rPr>
        <w:rFonts w:ascii="Times New Roman" w:hAnsi="Times New Roman" w:hint="default"/>
      </w:rPr>
    </w:lvl>
    <w:lvl w:ilvl="2" w:tplc="562416DA" w:tentative="1">
      <w:start w:val="1"/>
      <w:numFmt w:val="bullet"/>
      <w:lvlText w:val="•"/>
      <w:lvlJc w:val="left"/>
      <w:pPr>
        <w:tabs>
          <w:tab w:val="num" w:pos="2160"/>
        </w:tabs>
        <w:ind w:left="2160" w:hanging="360"/>
      </w:pPr>
      <w:rPr>
        <w:rFonts w:ascii="Times New Roman" w:hAnsi="Times New Roman" w:hint="default"/>
      </w:rPr>
    </w:lvl>
    <w:lvl w:ilvl="3" w:tplc="29F4C2DC" w:tentative="1">
      <w:start w:val="1"/>
      <w:numFmt w:val="bullet"/>
      <w:lvlText w:val="•"/>
      <w:lvlJc w:val="left"/>
      <w:pPr>
        <w:tabs>
          <w:tab w:val="num" w:pos="2880"/>
        </w:tabs>
        <w:ind w:left="2880" w:hanging="360"/>
      </w:pPr>
      <w:rPr>
        <w:rFonts w:ascii="Times New Roman" w:hAnsi="Times New Roman" w:hint="default"/>
      </w:rPr>
    </w:lvl>
    <w:lvl w:ilvl="4" w:tplc="F3500618" w:tentative="1">
      <w:start w:val="1"/>
      <w:numFmt w:val="bullet"/>
      <w:lvlText w:val="•"/>
      <w:lvlJc w:val="left"/>
      <w:pPr>
        <w:tabs>
          <w:tab w:val="num" w:pos="3600"/>
        </w:tabs>
        <w:ind w:left="3600" w:hanging="360"/>
      </w:pPr>
      <w:rPr>
        <w:rFonts w:ascii="Times New Roman" w:hAnsi="Times New Roman" w:hint="default"/>
      </w:rPr>
    </w:lvl>
    <w:lvl w:ilvl="5" w:tplc="13B2FD3E" w:tentative="1">
      <w:start w:val="1"/>
      <w:numFmt w:val="bullet"/>
      <w:lvlText w:val="•"/>
      <w:lvlJc w:val="left"/>
      <w:pPr>
        <w:tabs>
          <w:tab w:val="num" w:pos="4320"/>
        </w:tabs>
        <w:ind w:left="4320" w:hanging="360"/>
      </w:pPr>
      <w:rPr>
        <w:rFonts w:ascii="Times New Roman" w:hAnsi="Times New Roman" w:hint="default"/>
      </w:rPr>
    </w:lvl>
    <w:lvl w:ilvl="6" w:tplc="EF24F3BC" w:tentative="1">
      <w:start w:val="1"/>
      <w:numFmt w:val="bullet"/>
      <w:lvlText w:val="•"/>
      <w:lvlJc w:val="left"/>
      <w:pPr>
        <w:tabs>
          <w:tab w:val="num" w:pos="5040"/>
        </w:tabs>
        <w:ind w:left="5040" w:hanging="360"/>
      </w:pPr>
      <w:rPr>
        <w:rFonts w:ascii="Times New Roman" w:hAnsi="Times New Roman" w:hint="default"/>
      </w:rPr>
    </w:lvl>
    <w:lvl w:ilvl="7" w:tplc="1216152A" w:tentative="1">
      <w:start w:val="1"/>
      <w:numFmt w:val="bullet"/>
      <w:lvlText w:val="•"/>
      <w:lvlJc w:val="left"/>
      <w:pPr>
        <w:tabs>
          <w:tab w:val="num" w:pos="5760"/>
        </w:tabs>
        <w:ind w:left="5760" w:hanging="360"/>
      </w:pPr>
      <w:rPr>
        <w:rFonts w:ascii="Times New Roman" w:hAnsi="Times New Roman" w:hint="default"/>
      </w:rPr>
    </w:lvl>
    <w:lvl w:ilvl="8" w:tplc="3B0CB8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36E4052"/>
    <w:multiLevelType w:val="hybridMultilevel"/>
    <w:tmpl w:val="77C078A6"/>
    <w:lvl w:ilvl="0" w:tplc="1CBE21F2">
      <w:start w:val="1"/>
      <w:numFmt w:val="bullet"/>
      <w:lvlText w:val="•"/>
      <w:lvlJc w:val="left"/>
      <w:pPr>
        <w:tabs>
          <w:tab w:val="num" w:pos="720"/>
        </w:tabs>
        <w:ind w:left="720" w:hanging="360"/>
      </w:pPr>
      <w:rPr>
        <w:rFonts w:ascii="Times New Roman" w:hAnsi="Times New Roman" w:hint="default"/>
      </w:rPr>
    </w:lvl>
    <w:lvl w:ilvl="1" w:tplc="C6A09516" w:tentative="1">
      <w:start w:val="1"/>
      <w:numFmt w:val="bullet"/>
      <w:lvlText w:val="•"/>
      <w:lvlJc w:val="left"/>
      <w:pPr>
        <w:tabs>
          <w:tab w:val="num" w:pos="1440"/>
        </w:tabs>
        <w:ind w:left="1440" w:hanging="360"/>
      </w:pPr>
      <w:rPr>
        <w:rFonts w:ascii="Times New Roman" w:hAnsi="Times New Roman" w:hint="default"/>
      </w:rPr>
    </w:lvl>
    <w:lvl w:ilvl="2" w:tplc="F364D0C8" w:tentative="1">
      <w:start w:val="1"/>
      <w:numFmt w:val="bullet"/>
      <w:lvlText w:val="•"/>
      <w:lvlJc w:val="left"/>
      <w:pPr>
        <w:tabs>
          <w:tab w:val="num" w:pos="2160"/>
        </w:tabs>
        <w:ind w:left="2160" w:hanging="360"/>
      </w:pPr>
      <w:rPr>
        <w:rFonts w:ascii="Times New Roman" w:hAnsi="Times New Roman" w:hint="default"/>
      </w:rPr>
    </w:lvl>
    <w:lvl w:ilvl="3" w:tplc="3AE01A14" w:tentative="1">
      <w:start w:val="1"/>
      <w:numFmt w:val="bullet"/>
      <w:lvlText w:val="•"/>
      <w:lvlJc w:val="left"/>
      <w:pPr>
        <w:tabs>
          <w:tab w:val="num" w:pos="2880"/>
        </w:tabs>
        <w:ind w:left="2880" w:hanging="360"/>
      </w:pPr>
      <w:rPr>
        <w:rFonts w:ascii="Times New Roman" w:hAnsi="Times New Roman" w:hint="default"/>
      </w:rPr>
    </w:lvl>
    <w:lvl w:ilvl="4" w:tplc="E29622D8" w:tentative="1">
      <w:start w:val="1"/>
      <w:numFmt w:val="bullet"/>
      <w:lvlText w:val="•"/>
      <w:lvlJc w:val="left"/>
      <w:pPr>
        <w:tabs>
          <w:tab w:val="num" w:pos="3600"/>
        </w:tabs>
        <w:ind w:left="3600" w:hanging="360"/>
      </w:pPr>
      <w:rPr>
        <w:rFonts w:ascii="Times New Roman" w:hAnsi="Times New Roman" w:hint="default"/>
      </w:rPr>
    </w:lvl>
    <w:lvl w:ilvl="5" w:tplc="2E7C9106" w:tentative="1">
      <w:start w:val="1"/>
      <w:numFmt w:val="bullet"/>
      <w:lvlText w:val="•"/>
      <w:lvlJc w:val="left"/>
      <w:pPr>
        <w:tabs>
          <w:tab w:val="num" w:pos="4320"/>
        </w:tabs>
        <w:ind w:left="4320" w:hanging="360"/>
      </w:pPr>
      <w:rPr>
        <w:rFonts w:ascii="Times New Roman" w:hAnsi="Times New Roman" w:hint="default"/>
      </w:rPr>
    </w:lvl>
    <w:lvl w:ilvl="6" w:tplc="0D68A9EC" w:tentative="1">
      <w:start w:val="1"/>
      <w:numFmt w:val="bullet"/>
      <w:lvlText w:val="•"/>
      <w:lvlJc w:val="left"/>
      <w:pPr>
        <w:tabs>
          <w:tab w:val="num" w:pos="5040"/>
        </w:tabs>
        <w:ind w:left="5040" w:hanging="360"/>
      </w:pPr>
      <w:rPr>
        <w:rFonts w:ascii="Times New Roman" w:hAnsi="Times New Roman" w:hint="default"/>
      </w:rPr>
    </w:lvl>
    <w:lvl w:ilvl="7" w:tplc="3A147394" w:tentative="1">
      <w:start w:val="1"/>
      <w:numFmt w:val="bullet"/>
      <w:lvlText w:val="•"/>
      <w:lvlJc w:val="left"/>
      <w:pPr>
        <w:tabs>
          <w:tab w:val="num" w:pos="5760"/>
        </w:tabs>
        <w:ind w:left="5760" w:hanging="360"/>
      </w:pPr>
      <w:rPr>
        <w:rFonts w:ascii="Times New Roman" w:hAnsi="Times New Roman" w:hint="default"/>
      </w:rPr>
    </w:lvl>
    <w:lvl w:ilvl="8" w:tplc="9100325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D919E7"/>
    <w:multiLevelType w:val="multilevel"/>
    <w:tmpl w:val="E3A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545980">
    <w:abstractNumId w:val="6"/>
  </w:num>
  <w:num w:numId="2" w16cid:durableId="153180651">
    <w:abstractNumId w:val="3"/>
  </w:num>
  <w:num w:numId="3" w16cid:durableId="1847599791">
    <w:abstractNumId w:val="0"/>
  </w:num>
  <w:num w:numId="4" w16cid:durableId="266280975">
    <w:abstractNumId w:val="11"/>
  </w:num>
  <w:num w:numId="5" w16cid:durableId="1437361660">
    <w:abstractNumId w:val="2"/>
  </w:num>
  <w:num w:numId="6" w16cid:durableId="811409317">
    <w:abstractNumId w:val="5"/>
  </w:num>
  <w:num w:numId="7" w16cid:durableId="503012754">
    <w:abstractNumId w:val="9"/>
  </w:num>
  <w:num w:numId="8" w16cid:durableId="247081733">
    <w:abstractNumId w:val="8"/>
  </w:num>
  <w:num w:numId="9" w16cid:durableId="750085400">
    <w:abstractNumId w:val="10"/>
  </w:num>
  <w:num w:numId="10" w16cid:durableId="1908957494">
    <w:abstractNumId w:val="4"/>
  </w:num>
  <w:num w:numId="11" w16cid:durableId="486286884">
    <w:abstractNumId w:val="7"/>
  </w:num>
  <w:num w:numId="12" w16cid:durableId="144056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B2"/>
    <w:rsid w:val="00003210"/>
    <w:rsid w:val="00004112"/>
    <w:rsid w:val="000056BD"/>
    <w:rsid w:val="00006B77"/>
    <w:rsid w:val="00046545"/>
    <w:rsid w:val="000551AA"/>
    <w:rsid w:val="000630E8"/>
    <w:rsid w:val="00066FCF"/>
    <w:rsid w:val="00072426"/>
    <w:rsid w:val="00086097"/>
    <w:rsid w:val="00092E44"/>
    <w:rsid w:val="0009612B"/>
    <w:rsid w:val="000B3B30"/>
    <w:rsid w:val="000D231E"/>
    <w:rsid w:val="000D24A5"/>
    <w:rsid w:val="000D4D78"/>
    <w:rsid w:val="000E026B"/>
    <w:rsid w:val="000E2204"/>
    <w:rsid w:val="000F5128"/>
    <w:rsid w:val="000F58C7"/>
    <w:rsid w:val="00102173"/>
    <w:rsid w:val="001040D4"/>
    <w:rsid w:val="001206E0"/>
    <w:rsid w:val="00121D49"/>
    <w:rsid w:val="001306FB"/>
    <w:rsid w:val="0015010B"/>
    <w:rsid w:val="0015575B"/>
    <w:rsid w:val="00181134"/>
    <w:rsid w:val="00196321"/>
    <w:rsid w:val="001A5D80"/>
    <w:rsid w:val="001D0B26"/>
    <w:rsid w:val="001D6B76"/>
    <w:rsid w:val="001D7ADE"/>
    <w:rsid w:val="001E0572"/>
    <w:rsid w:val="001E339C"/>
    <w:rsid w:val="001E6C21"/>
    <w:rsid w:val="00200EF6"/>
    <w:rsid w:val="00205620"/>
    <w:rsid w:val="002108C1"/>
    <w:rsid w:val="00217F4D"/>
    <w:rsid w:val="002249C7"/>
    <w:rsid w:val="00225E94"/>
    <w:rsid w:val="002313B0"/>
    <w:rsid w:val="00251A55"/>
    <w:rsid w:val="0027089B"/>
    <w:rsid w:val="00272E10"/>
    <w:rsid w:val="00290410"/>
    <w:rsid w:val="002C7CF0"/>
    <w:rsid w:val="002D0408"/>
    <w:rsid w:val="002D51A0"/>
    <w:rsid w:val="002F0F44"/>
    <w:rsid w:val="002F549E"/>
    <w:rsid w:val="003137DC"/>
    <w:rsid w:val="00313B9E"/>
    <w:rsid w:val="003142E4"/>
    <w:rsid w:val="00314BE8"/>
    <w:rsid w:val="003228E2"/>
    <w:rsid w:val="00323A1D"/>
    <w:rsid w:val="003333C5"/>
    <w:rsid w:val="00351BBF"/>
    <w:rsid w:val="00371C62"/>
    <w:rsid w:val="003858A0"/>
    <w:rsid w:val="0039191A"/>
    <w:rsid w:val="003947EF"/>
    <w:rsid w:val="003A0CE7"/>
    <w:rsid w:val="003A1D63"/>
    <w:rsid w:val="003A7351"/>
    <w:rsid w:val="003B36D6"/>
    <w:rsid w:val="003C1689"/>
    <w:rsid w:val="00400860"/>
    <w:rsid w:val="00402CAF"/>
    <w:rsid w:val="00403D25"/>
    <w:rsid w:val="00406238"/>
    <w:rsid w:val="00410661"/>
    <w:rsid w:val="00414F0C"/>
    <w:rsid w:val="004175D4"/>
    <w:rsid w:val="0041777E"/>
    <w:rsid w:val="00430913"/>
    <w:rsid w:val="00437E11"/>
    <w:rsid w:val="00445319"/>
    <w:rsid w:val="004550D3"/>
    <w:rsid w:val="004919A1"/>
    <w:rsid w:val="00496181"/>
    <w:rsid w:val="004A1F9F"/>
    <w:rsid w:val="004C634A"/>
    <w:rsid w:val="004D3912"/>
    <w:rsid w:val="004E5A27"/>
    <w:rsid w:val="00500347"/>
    <w:rsid w:val="00501018"/>
    <w:rsid w:val="00506050"/>
    <w:rsid w:val="00520C24"/>
    <w:rsid w:val="00523D3F"/>
    <w:rsid w:val="00530A8C"/>
    <w:rsid w:val="0055601E"/>
    <w:rsid w:val="00561028"/>
    <w:rsid w:val="0058298D"/>
    <w:rsid w:val="0059038C"/>
    <w:rsid w:val="005A4509"/>
    <w:rsid w:val="005A6E5F"/>
    <w:rsid w:val="005C4790"/>
    <w:rsid w:val="005D1389"/>
    <w:rsid w:val="005D22F8"/>
    <w:rsid w:val="005D5461"/>
    <w:rsid w:val="005D6048"/>
    <w:rsid w:val="005E606C"/>
    <w:rsid w:val="005F3786"/>
    <w:rsid w:val="005F4856"/>
    <w:rsid w:val="00604A73"/>
    <w:rsid w:val="006053B1"/>
    <w:rsid w:val="00607A57"/>
    <w:rsid w:val="006122F1"/>
    <w:rsid w:val="006175A1"/>
    <w:rsid w:val="00617C73"/>
    <w:rsid w:val="00622332"/>
    <w:rsid w:val="006246BE"/>
    <w:rsid w:val="0062516F"/>
    <w:rsid w:val="006401ED"/>
    <w:rsid w:val="00643A09"/>
    <w:rsid w:val="00661698"/>
    <w:rsid w:val="00671191"/>
    <w:rsid w:val="00677293"/>
    <w:rsid w:val="006827C4"/>
    <w:rsid w:val="00685CD2"/>
    <w:rsid w:val="006866CB"/>
    <w:rsid w:val="00695BF8"/>
    <w:rsid w:val="00697A09"/>
    <w:rsid w:val="006B182D"/>
    <w:rsid w:val="006B60ED"/>
    <w:rsid w:val="006B6431"/>
    <w:rsid w:val="006C3A8E"/>
    <w:rsid w:val="006C4DF5"/>
    <w:rsid w:val="006C5743"/>
    <w:rsid w:val="006D1F5A"/>
    <w:rsid w:val="006D71D6"/>
    <w:rsid w:val="006D7583"/>
    <w:rsid w:val="006E3242"/>
    <w:rsid w:val="006E4A67"/>
    <w:rsid w:val="006E570D"/>
    <w:rsid w:val="006E7819"/>
    <w:rsid w:val="00704E51"/>
    <w:rsid w:val="00714174"/>
    <w:rsid w:val="0071542C"/>
    <w:rsid w:val="007207E0"/>
    <w:rsid w:val="00740CCD"/>
    <w:rsid w:val="00741A69"/>
    <w:rsid w:val="00743AC8"/>
    <w:rsid w:val="00750E2C"/>
    <w:rsid w:val="0075177C"/>
    <w:rsid w:val="00752486"/>
    <w:rsid w:val="007528D1"/>
    <w:rsid w:val="00752DEA"/>
    <w:rsid w:val="00753E1C"/>
    <w:rsid w:val="007564D5"/>
    <w:rsid w:val="0076785F"/>
    <w:rsid w:val="0077005C"/>
    <w:rsid w:val="0079163A"/>
    <w:rsid w:val="007953E7"/>
    <w:rsid w:val="007A133E"/>
    <w:rsid w:val="007A14F7"/>
    <w:rsid w:val="007A51FF"/>
    <w:rsid w:val="007A71D8"/>
    <w:rsid w:val="007B1507"/>
    <w:rsid w:val="007B7675"/>
    <w:rsid w:val="007C66F4"/>
    <w:rsid w:val="00810ED9"/>
    <w:rsid w:val="008124C3"/>
    <w:rsid w:val="0081334C"/>
    <w:rsid w:val="0081558A"/>
    <w:rsid w:val="00815756"/>
    <w:rsid w:val="008165FA"/>
    <w:rsid w:val="00826E5B"/>
    <w:rsid w:val="00840416"/>
    <w:rsid w:val="00844C93"/>
    <w:rsid w:val="00871684"/>
    <w:rsid w:val="0088558F"/>
    <w:rsid w:val="008A5B47"/>
    <w:rsid w:val="008C072A"/>
    <w:rsid w:val="008C1461"/>
    <w:rsid w:val="008C4C16"/>
    <w:rsid w:val="008C5F7D"/>
    <w:rsid w:val="008C6CF1"/>
    <w:rsid w:val="008D66D7"/>
    <w:rsid w:val="008F7ECE"/>
    <w:rsid w:val="00902D44"/>
    <w:rsid w:val="00915D03"/>
    <w:rsid w:val="00923631"/>
    <w:rsid w:val="00925FC7"/>
    <w:rsid w:val="00942E80"/>
    <w:rsid w:val="009573B9"/>
    <w:rsid w:val="009645C6"/>
    <w:rsid w:val="00966B64"/>
    <w:rsid w:val="00976428"/>
    <w:rsid w:val="009767F6"/>
    <w:rsid w:val="00977607"/>
    <w:rsid w:val="00977CC4"/>
    <w:rsid w:val="00993976"/>
    <w:rsid w:val="009A2630"/>
    <w:rsid w:val="009B5109"/>
    <w:rsid w:val="009B7305"/>
    <w:rsid w:val="009E3237"/>
    <w:rsid w:val="009E575F"/>
    <w:rsid w:val="009E7243"/>
    <w:rsid w:val="00A006DB"/>
    <w:rsid w:val="00A01DC2"/>
    <w:rsid w:val="00A03850"/>
    <w:rsid w:val="00A21320"/>
    <w:rsid w:val="00A36691"/>
    <w:rsid w:val="00A47AF0"/>
    <w:rsid w:val="00A52C7F"/>
    <w:rsid w:val="00A60414"/>
    <w:rsid w:val="00A61890"/>
    <w:rsid w:val="00A62027"/>
    <w:rsid w:val="00A65E12"/>
    <w:rsid w:val="00A66E4E"/>
    <w:rsid w:val="00AA2B71"/>
    <w:rsid w:val="00AB5E2B"/>
    <w:rsid w:val="00AB67FE"/>
    <w:rsid w:val="00AC2184"/>
    <w:rsid w:val="00AC3AF6"/>
    <w:rsid w:val="00AD09AE"/>
    <w:rsid w:val="00AD71EF"/>
    <w:rsid w:val="00AE0B38"/>
    <w:rsid w:val="00AE1324"/>
    <w:rsid w:val="00AE3FBD"/>
    <w:rsid w:val="00AE4AC2"/>
    <w:rsid w:val="00AE6290"/>
    <w:rsid w:val="00AE7592"/>
    <w:rsid w:val="00AF2AB0"/>
    <w:rsid w:val="00AF6E74"/>
    <w:rsid w:val="00AF7E77"/>
    <w:rsid w:val="00B0053D"/>
    <w:rsid w:val="00B007F9"/>
    <w:rsid w:val="00B03B3B"/>
    <w:rsid w:val="00B06C12"/>
    <w:rsid w:val="00B07108"/>
    <w:rsid w:val="00B12DC3"/>
    <w:rsid w:val="00B40576"/>
    <w:rsid w:val="00B42047"/>
    <w:rsid w:val="00B4656C"/>
    <w:rsid w:val="00B51AFE"/>
    <w:rsid w:val="00B54491"/>
    <w:rsid w:val="00B66B34"/>
    <w:rsid w:val="00B708D3"/>
    <w:rsid w:val="00B82474"/>
    <w:rsid w:val="00B95C75"/>
    <w:rsid w:val="00BA2BB9"/>
    <w:rsid w:val="00BA7639"/>
    <w:rsid w:val="00BB1ED4"/>
    <w:rsid w:val="00BB4C48"/>
    <w:rsid w:val="00BB69E3"/>
    <w:rsid w:val="00BC0CFE"/>
    <w:rsid w:val="00BC35A0"/>
    <w:rsid w:val="00BD722E"/>
    <w:rsid w:val="00BE3786"/>
    <w:rsid w:val="00BE392F"/>
    <w:rsid w:val="00BF1B30"/>
    <w:rsid w:val="00BF2EB7"/>
    <w:rsid w:val="00BF5316"/>
    <w:rsid w:val="00C0381D"/>
    <w:rsid w:val="00C04482"/>
    <w:rsid w:val="00C04484"/>
    <w:rsid w:val="00C1221D"/>
    <w:rsid w:val="00C1416C"/>
    <w:rsid w:val="00C20E30"/>
    <w:rsid w:val="00C25AC6"/>
    <w:rsid w:val="00C27CA7"/>
    <w:rsid w:val="00C3082D"/>
    <w:rsid w:val="00C31C8F"/>
    <w:rsid w:val="00C55237"/>
    <w:rsid w:val="00C570DC"/>
    <w:rsid w:val="00C658F1"/>
    <w:rsid w:val="00C72D73"/>
    <w:rsid w:val="00C7367E"/>
    <w:rsid w:val="00C7787B"/>
    <w:rsid w:val="00C9764E"/>
    <w:rsid w:val="00CA24B7"/>
    <w:rsid w:val="00CB0499"/>
    <w:rsid w:val="00CB28A2"/>
    <w:rsid w:val="00CB3305"/>
    <w:rsid w:val="00CC1B1B"/>
    <w:rsid w:val="00CC73B3"/>
    <w:rsid w:val="00CD73C0"/>
    <w:rsid w:val="00CE6CF0"/>
    <w:rsid w:val="00CF00E0"/>
    <w:rsid w:val="00CF08A4"/>
    <w:rsid w:val="00D01AC0"/>
    <w:rsid w:val="00D22C89"/>
    <w:rsid w:val="00D26E0E"/>
    <w:rsid w:val="00D27A98"/>
    <w:rsid w:val="00D27DF8"/>
    <w:rsid w:val="00D510F4"/>
    <w:rsid w:val="00D539C6"/>
    <w:rsid w:val="00D559EC"/>
    <w:rsid w:val="00D77D2A"/>
    <w:rsid w:val="00D852BD"/>
    <w:rsid w:val="00D95330"/>
    <w:rsid w:val="00D96316"/>
    <w:rsid w:val="00DA1CD5"/>
    <w:rsid w:val="00DC1806"/>
    <w:rsid w:val="00DC3074"/>
    <w:rsid w:val="00DD0BC4"/>
    <w:rsid w:val="00DE0519"/>
    <w:rsid w:val="00DF6F2D"/>
    <w:rsid w:val="00E008F1"/>
    <w:rsid w:val="00E26D7F"/>
    <w:rsid w:val="00E36DF8"/>
    <w:rsid w:val="00E43049"/>
    <w:rsid w:val="00E45B50"/>
    <w:rsid w:val="00E46155"/>
    <w:rsid w:val="00E60D53"/>
    <w:rsid w:val="00E67F4E"/>
    <w:rsid w:val="00E829EB"/>
    <w:rsid w:val="00E8766F"/>
    <w:rsid w:val="00E97380"/>
    <w:rsid w:val="00EA10E7"/>
    <w:rsid w:val="00EB0F8E"/>
    <w:rsid w:val="00EB7866"/>
    <w:rsid w:val="00EC4568"/>
    <w:rsid w:val="00EC59B2"/>
    <w:rsid w:val="00ED2544"/>
    <w:rsid w:val="00EE108D"/>
    <w:rsid w:val="00EE2909"/>
    <w:rsid w:val="00EF4E58"/>
    <w:rsid w:val="00F140DD"/>
    <w:rsid w:val="00F21D78"/>
    <w:rsid w:val="00F23452"/>
    <w:rsid w:val="00F3302C"/>
    <w:rsid w:val="00F35819"/>
    <w:rsid w:val="00F56E17"/>
    <w:rsid w:val="00F6051C"/>
    <w:rsid w:val="00F61154"/>
    <w:rsid w:val="00F73D1A"/>
    <w:rsid w:val="00F83CC9"/>
    <w:rsid w:val="00F96199"/>
    <w:rsid w:val="00FA14E0"/>
    <w:rsid w:val="00FA156F"/>
    <w:rsid w:val="00FA16A7"/>
    <w:rsid w:val="00FB17DD"/>
    <w:rsid w:val="00FC0539"/>
    <w:rsid w:val="00FC7852"/>
    <w:rsid w:val="00FD0F88"/>
    <w:rsid w:val="00FD58CC"/>
    <w:rsid w:val="00FE7523"/>
    <w:rsid w:val="00FF4BF4"/>
    <w:rsid w:val="00FF5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FAE1"/>
  <w15:docId w15:val="{52C9E966-17E0-48DD-866D-33D00896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F2A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643A09"/>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2Char">
    <w:name w:val="Título 2 Char"/>
    <w:basedOn w:val="Fontepargpadro"/>
    <w:link w:val="Ttulo2"/>
    <w:uiPriority w:val="9"/>
    <w:semiHidden/>
    <w:rsid w:val="00643A09"/>
    <w:rPr>
      <w:rFonts w:asciiTheme="majorHAnsi" w:eastAsiaTheme="majorEastAsia" w:hAnsiTheme="majorHAnsi" w:cstheme="majorBidi"/>
      <w:b/>
      <w:bCs/>
      <w:color w:val="5B9BD5" w:themeColor="accent1"/>
      <w:sz w:val="26"/>
      <w:szCs w:val="26"/>
      <w:lang w:val="en-US"/>
    </w:rPr>
  </w:style>
  <w:style w:type="paragraph" w:styleId="PargrafodaLista">
    <w:name w:val="List Paragraph"/>
    <w:basedOn w:val="Normal"/>
    <w:uiPriority w:val="34"/>
    <w:qFormat/>
    <w:rsid w:val="00643A09"/>
    <w:pPr>
      <w:widowControl w:val="0"/>
      <w:spacing w:after="0" w:line="240" w:lineRule="auto"/>
      <w:ind w:left="720"/>
      <w:contextualSpacing/>
    </w:pPr>
    <w:rPr>
      <w:rFonts w:ascii="PMingLiU" w:eastAsia="PMingLiU" w:hAnsi="PMingLiU" w:cs="PMingLiU"/>
      <w:lang w:val="en-US"/>
    </w:rPr>
  </w:style>
  <w:style w:type="character" w:customStyle="1" w:styleId="Ttulo1Char">
    <w:name w:val="Título 1 Char"/>
    <w:basedOn w:val="Fontepargpadro"/>
    <w:link w:val="Ttulo1"/>
    <w:uiPriority w:val="9"/>
    <w:rsid w:val="00AF2AB0"/>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2C7CF0"/>
    <w:rPr>
      <w:color w:val="0563C1" w:themeColor="hyperlink"/>
      <w:u w:val="single"/>
    </w:rPr>
  </w:style>
  <w:style w:type="paragraph" w:styleId="Corpodetexto">
    <w:name w:val="Body Text"/>
    <w:basedOn w:val="Normal"/>
    <w:link w:val="CorpodetextoChar"/>
    <w:uiPriority w:val="1"/>
    <w:qFormat/>
    <w:rsid w:val="00EE108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EE108D"/>
    <w:rPr>
      <w:rFonts w:ascii="Times New Roman" w:eastAsia="Times New Roman" w:hAnsi="Times New Roman" w:cs="Times New Roman"/>
      <w:sz w:val="24"/>
      <w:szCs w:val="24"/>
      <w:lang w:val="pt-PT"/>
    </w:rPr>
  </w:style>
  <w:style w:type="character" w:styleId="Refdecomentrio">
    <w:name w:val="annotation reference"/>
    <w:basedOn w:val="Fontepargpadro"/>
    <w:uiPriority w:val="99"/>
    <w:semiHidden/>
    <w:unhideWhenUsed/>
    <w:rsid w:val="00AD09AE"/>
    <w:rPr>
      <w:sz w:val="16"/>
      <w:szCs w:val="16"/>
    </w:rPr>
  </w:style>
  <w:style w:type="paragraph" w:styleId="Textodecomentrio">
    <w:name w:val="annotation text"/>
    <w:basedOn w:val="Normal"/>
    <w:link w:val="TextodecomentrioChar"/>
    <w:uiPriority w:val="99"/>
    <w:unhideWhenUsed/>
    <w:rsid w:val="00AD09AE"/>
    <w:pPr>
      <w:spacing w:line="240" w:lineRule="auto"/>
    </w:pPr>
    <w:rPr>
      <w:sz w:val="20"/>
      <w:szCs w:val="20"/>
    </w:rPr>
  </w:style>
  <w:style w:type="character" w:customStyle="1" w:styleId="TextodecomentrioChar">
    <w:name w:val="Texto de comentário Char"/>
    <w:basedOn w:val="Fontepargpadro"/>
    <w:link w:val="Textodecomentrio"/>
    <w:uiPriority w:val="99"/>
    <w:rsid w:val="00AD09AE"/>
    <w:rPr>
      <w:sz w:val="20"/>
      <w:szCs w:val="20"/>
    </w:rPr>
  </w:style>
  <w:style w:type="paragraph" w:styleId="Legenda">
    <w:name w:val="caption"/>
    <w:basedOn w:val="Normal"/>
    <w:next w:val="Normal"/>
    <w:uiPriority w:val="35"/>
    <w:unhideWhenUsed/>
    <w:qFormat/>
    <w:rsid w:val="005F4856"/>
    <w:pPr>
      <w:spacing w:after="200" w:line="240" w:lineRule="auto"/>
    </w:pPr>
    <w:rPr>
      <w:i/>
      <w:iCs/>
      <w:color w:val="44546A" w:themeColor="text2"/>
      <w:sz w:val="18"/>
      <w:szCs w:val="18"/>
    </w:rPr>
  </w:style>
  <w:style w:type="character" w:styleId="Forte">
    <w:name w:val="Strong"/>
    <w:basedOn w:val="Fontepargpadro"/>
    <w:uiPriority w:val="22"/>
    <w:qFormat/>
    <w:rsid w:val="00AF6E74"/>
    <w:rPr>
      <w:b/>
      <w:bCs/>
    </w:rPr>
  </w:style>
  <w:style w:type="character" w:customStyle="1" w:styleId="a">
    <w:name w:val="_"/>
    <w:basedOn w:val="Fontepargpadro"/>
    <w:rsid w:val="007207E0"/>
  </w:style>
  <w:style w:type="paragraph" w:styleId="Assuntodocomentrio">
    <w:name w:val="annotation subject"/>
    <w:basedOn w:val="Textodecomentrio"/>
    <w:next w:val="Textodecomentrio"/>
    <w:link w:val="AssuntodocomentrioChar"/>
    <w:uiPriority w:val="99"/>
    <w:semiHidden/>
    <w:unhideWhenUsed/>
    <w:rsid w:val="00844C93"/>
    <w:rPr>
      <w:b/>
      <w:bCs/>
    </w:rPr>
  </w:style>
  <w:style w:type="character" w:customStyle="1" w:styleId="AssuntodocomentrioChar">
    <w:name w:val="Assunto do comentário Char"/>
    <w:basedOn w:val="TextodecomentrioChar"/>
    <w:link w:val="Assuntodocomentrio"/>
    <w:uiPriority w:val="99"/>
    <w:semiHidden/>
    <w:rsid w:val="00844C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582">
      <w:bodyDiv w:val="1"/>
      <w:marLeft w:val="0"/>
      <w:marRight w:val="0"/>
      <w:marTop w:val="0"/>
      <w:marBottom w:val="0"/>
      <w:divBdr>
        <w:top w:val="none" w:sz="0" w:space="0" w:color="auto"/>
        <w:left w:val="none" w:sz="0" w:space="0" w:color="auto"/>
        <w:bottom w:val="none" w:sz="0" w:space="0" w:color="auto"/>
        <w:right w:val="none" w:sz="0" w:space="0" w:color="auto"/>
      </w:divBdr>
    </w:div>
    <w:div w:id="84964166">
      <w:bodyDiv w:val="1"/>
      <w:marLeft w:val="0"/>
      <w:marRight w:val="0"/>
      <w:marTop w:val="0"/>
      <w:marBottom w:val="0"/>
      <w:divBdr>
        <w:top w:val="none" w:sz="0" w:space="0" w:color="auto"/>
        <w:left w:val="none" w:sz="0" w:space="0" w:color="auto"/>
        <w:bottom w:val="none" w:sz="0" w:space="0" w:color="auto"/>
        <w:right w:val="none" w:sz="0" w:space="0" w:color="auto"/>
      </w:divBdr>
      <w:divsChild>
        <w:div w:id="692806284">
          <w:marLeft w:val="0"/>
          <w:marRight w:val="0"/>
          <w:marTop w:val="0"/>
          <w:marBottom w:val="0"/>
          <w:divBdr>
            <w:top w:val="none" w:sz="0" w:space="0" w:color="auto"/>
            <w:left w:val="none" w:sz="0" w:space="0" w:color="auto"/>
            <w:bottom w:val="none" w:sz="0" w:space="0" w:color="auto"/>
            <w:right w:val="none" w:sz="0" w:space="0" w:color="auto"/>
          </w:divBdr>
        </w:div>
        <w:div w:id="1154102363">
          <w:marLeft w:val="0"/>
          <w:marRight w:val="0"/>
          <w:marTop w:val="0"/>
          <w:marBottom w:val="0"/>
          <w:divBdr>
            <w:top w:val="none" w:sz="0" w:space="0" w:color="auto"/>
            <w:left w:val="none" w:sz="0" w:space="0" w:color="auto"/>
            <w:bottom w:val="none" w:sz="0" w:space="0" w:color="auto"/>
            <w:right w:val="none" w:sz="0" w:space="0" w:color="auto"/>
          </w:divBdr>
        </w:div>
        <w:div w:id="319191499">
          <w:marLeft w:val="0"/>
          <w:marRight w:val="0"/>
          <w:marTop w:val="0"/>
          <w:marBottom w:val="0"/>
          <w:divBdr>
            <w:top w:val="none" w:sz="0" w:space="0" w:color="auto"/>
            <w:left w:val="none" w:sz="0" w:space="0" w:color="auto"/>
            <w:bottom w:val="none" w:sz="0" w:space="0" w:color="auto"/>
            <w:right w:val="none" w:sz="0" w:space="0" w:color="auto"/>
          </w:divBdr>
        </w:div>
      </w:divsChild>
    </w:div>
    <w:div w:id="88284424">
      <w:bodyDiv w:val="1"/>
      <w:marLeft w:val="0"/>
      <w:marRight w:val="0"/>
      <w:marTop w:val="0"/>
      <w:marBottom w:val="0"/>
      <w:divBdr>
        <w:top w:val="none" w:sz="0" w:space="0" w:color="auto"/>
        <w:left w:val="none" w:sz="0" w:space="0" w:color="auto"/>
        <w:bottom w:val="none" w:sz="0" w:space="0" w:color="auto"/>
        <w:right w:val="none" w:sz="0" w:space="0" w:color="auto"/>
      </w:divBdr>
      <w:divsChild>
        <w:div w:id="112330292">
          <w:marLeft w:val="0"/>
          <w:marRight w:val="0"/>
          <w:marTop w:val="0"/>
          <w:marBottom w:val="0"/>
          <w:divBdr>
            <w:top w:val="none" w:sz="0" w:space="0" w:color="auto"/>
            <w:left w:val="none" w:sz="0" w:space="0" w:color="auto"/>
            <w:bottom w:val="none" w:sz="0" w:space="0" w:color="auto"/>
            <w:right w:val="none" w:sz="0" w:space="0" w:color="auto"/>
          </w:divBdr>
        </w:div>
        <w:div w:id="2086103586">
          <w:marLeft w:val="0"/>
          <w:marRight w:val="0"/>
          <w:marTop w:val="0"/>
          <w:marBottom w:val="0"/>
          <w:divBdr>
            <w:top w:val="none" w:sz="0" w:space="0" w:color="auto"/>
            <w:left w:val="none" w:sz="0" w:space="0" w:color="auto"/>
            <w:bottom w:val="none" w:sz="0" w:space="0" w:color="auto"/>
            <w:right w:val="none" w:sz="0" w:space="0" w:color="auto"/>
          </w:divBdr>
        </w:div>
        <w:div w:id="1131241985">
          <w:marLeft w:val="0"/>
          <w:marRight w:val="0"/>
          <w:marTop w:val="0"/>
          <w:marBottom w:val="0"/>
          <w:divBdr>
            <w:top w:val="none" w:sz="0" w:space="0" w:color="auto"/>
            <w:left w:val="none" w:sz="0" w:space="0" w:color="auto"/>
            <w:bottom w:val="none" w:sz="0" w:space="0" w:color="auto"/>
            <w:right w:val="none" w:sz="0" w:space="0" w:color="auto"/>
          </w:divBdr>
        </w:div>
        <w:div w:id="1922253405">
          <w:marLeft w:val="0"/>
          <w:marRight w:val="0"/>
          <w:marTop w:val="0"/>
          <w:marBottom w:val="0"/>
          <w:divBdr>
            <w:top w:val="none" w:sz="0" w:space="0" w:color="auto"/>
            <w:left w:val="none" w:sz="0" w:space="0" w:color="auto"/>
            <w:bottom w:val="none" w:sz="0" w:space="0" w:color="auto"/>
            <w:right w:val="none" w:sz="0" w:space="0" w:color="auto"/>
          </w:divBdr>
        </w:div>
      </w:divsChild>
    </w:div>
    <w:div w:id="95638056">
      <w:bodyDiv w:val="1"/>
      <w:marLeft w:val="0"/>
      <w:marRight w:val="0"/>
      <w:marTop w:val="0"/>
      <w:marBottom w:val="0"/>
      <w:divBdr>
        <w:top w:val="none" w:sz="0" w:space="0" w:color="auto"/>
        <w:left w:val="none" w:sz="0" w:space="0" w:color="auto"/>
        <w:bottom w:val="none" w:sz="0" w:space="0" w:color="auto"/>
        <w:right w:val="none" w:sz="0" w:space="0" w:color="auto"/>
      </w:divBdr>
    </w:div>
    <w:div w:id="112287240">
      <w:bodyDiv w:val="1"/>
      <w:marLeft w:val="0"/>
      <w:marRight w:val="0"/>
      <w:marTop w:val="0"/>
      <w:marBottom w:val="0"/>
      <w:divBdr>
        <w:top w:val="none" w:sz="0" w:space="0" w:color="auto"/>
        <w:left w:val="none" w:sz="0" w:space="0" w:color="auto"/>
        <w:bottom w:val="none" w:sz="0" w:space="0" w:color="auto"/>
        <w:right w:val="none" w:sz="0" w:space="0" w:color="auto"/>
      </w:divBdr>
    </w:div>
    <w:div w:id="589311105">
      <w:bodyDiv w:val="1"/>
      <w:marLeft w:val="0"/>
      <w:marRight w:val="0"/>
      <w:marTop w:val="0"/>
      <w:marBottom w:val="0"/>
      <w:divBdr>
        <w:top w:val="none" w:sz="0" w:space="0" w:color="auto"/>
        <w:left w:val="none" w:sz="0" w:space="0" w:color="auto"/>
        <w:bottom w:val="none" w:sz="0" w:space="0" w:color="auto"/>
        <w:right w:val="none" w:sz="0" w:space="0" w:color="auto"/>
      </w:divBdr>
      <w:divsChild>
        <w:div w:id="1504860879">
          <w:marLeft w:val="0"/>
          <w:marRight w:val="0"/>
          <w:marTop w:val="0"/>
          <w:marBottom w:val="320"/>
          <w:divBdr>
            <w:top w:val="none" w:sz="0" w:space="0" w:color="auto"/>
            <w:left w:val="none" w:sz="0" w:space="0" w:color="auto"/>
            <w:bottom w:val="none" w:sz="0" w:space="0" w:color="auto"/>
            <w:right w:val="none" w:sz="0" w:space="0" w:color="auto"/>
          </w:divBdr>
          <w:divsChild>
            <w:div w:id="708576315">
              <w:marLeft w:val="0"/>
              <w:marRight w:val="0"/>
              <w:marTop w:val="0"/>
              <w:marBottom w:val="0"/>
              <w:divBdr>
                <w:top w:val="none" w:sz="0" w:space="0" w:color="auto"/>
                <w:left w:val="none" w:sz="0" w:space="0" w:color="auto"/>
                <w:bottom w:val="none" w:sz="0" w:space="0" w:color="auto"/>
                <w:right w:val="none" w:sz="0" w:space="0" w:color="auto"/>
              </w:divBdr>
              <w:divsChild>
                <w:div w:id="902252804">
                  <w:marLeft w:val="0"/>
                  <w:marRight w:val="0"/>
                  <w:marTop w:val="0"/>
                  <w:marBottom w:val="0"/>
                  <w:divBdr>
                    <w:top w:val="none" w:sz="0" w:space="0" w:color="auto"/>
                    <w:left w:val="none" w:sz="0" w:space="0" w:color="auto"/>
                    <w:bottom w:val="none" w:sz="0" w:space="0" w:color="auto"/>
                    <w:right w:val="none" w:sz="0" w:space="0" w:color="auto"/>
                  </w:divBdr>
                  <w:divsChild>
                    <w:div w:id="1153643858">
                      <w:marLeft w:val="0"/>
                      <w:marRight w:val="0"/>
                      <w:marTop w:val="0"/>
                      <w:marBottom w:val="0"/>
                      <w:divBdr>
                        <w:top w:val="none" w:sz="0" w:space="0" w:color="auto"/>
                        <w:left w:val="none" w:sz="0" w:space="0" w:color="auto"/>
                        <w:bottom w:val="none" w:sz="0" w:space="0" w:color="auto"/>
                        <w:right w:val="none" w:sz="0" w:space="0" w:color="auto"/>
                      </w:divBdr>
                      <w:divsChild>
                        <w:div w:id="243803971">
                          <w:marLeft w:val="0"/>
                          <w:marRight w:val="0"/>
                          <w:marTop w:val="0"/>
                          <w:marBottom w:val="0"/>
                          <w:divBdr>
                            <w:top w:val="none" w:sz="0" w:space="0" w:color="auto"/>
                            <w:left w:val="none" w:sz="0" w:space="0" w:color="auto"/>
                            <w:bottom w:val="none" w:sz="0" w:space="0" w:color="auto"/>
                            <w:right w:val="none" w:sz="0" w:space="0" w:color="auto"/>
                          </w:divBdr>
                        </w:div>
                        <w:div w:id="1285648318">
                          <w:marLeft w:val="0"/>
                          <w:marRight w:val="0"/>
                          <w:marTop w:val="0"/>
                          <w:marBottom w:val="0"/>
                          <w:divBdr>
                            <w:top w:val="none" w:sz="0" w:space="0" w:color="auto"/>
                            <w:left w:val="none" w:sz="0" w:space="0" w:color="auto"/>
                            <w:bottom w:val="none" w:sz="0" w:space="0" w:color="auto"/>
                            <w:right w:val="none" w:sz="0" w:space="0" w:color="auto"/>
                          </w:divBdr>
                        </w:div>
                        <w:div w:id="85344631">
                          <w:marLeft w:val="0"/>
                          <w:marRight w:val="0"/>
                          <w:marTop w:val="0"/>
                          <w:marBottom w:val="0"/>
                          <w:divBdr>
                            <w:top w:val="none" w:sz="0" w:space="0" w:color="auto"/>
                            <w:left w:val="none" w:sz="0" w:space="0" w:color="auto"/>
                            <w:bottom w:val="none" w:sz="0" w:space="0" w:color="auto"/>
                            <w:right w:val="none" w:sz="0" w:space="0" w:color="auto"/>
                          </w:divBdr>
                        </w:div>
                        <w:div w:id="378482942">
                          <w:marLeft w:val="0"/>
                          <w:marRight w:val="0"/>
                          <w:marTop w:val="0"/>
                          <w:marBottom w:val="0"/>
                          <w:divBdr>
                            <w:top w:val="none" w:sz="0" w:space="0" w:color="auto"/>
                            <w:left w:val="none" w:sz="0" w:space="0" w:color="auto"/>
                            <w:bottom w:val="none" w:sz="0" w:space="0" w:color="auto"/>
                            <w:right w:val="none" w:sz="0" w:space="0" w:color="auto"/>
                          </w:divBdr>
                        </w:div>
                        <w:div w:id="529029946">
                          <w:marLeft w:val="0"/>
                          <w:marRight w:val="0"/>
                          <w:marTop w:val="0"/>
                          <w:marBottom w:val="0"/>
                          <w:divBdr>
                            <w:top w:val="none" w:sz="0" w:space="0" w:color="auto"/>
                            <w:left w:val="none" w:sz="0" w:space="0" w:color="auto"/>
                            <w:bottom w:val="none" w:sz="0" w:space="0" w:color="auto"/>
                            <w:right w:val="none" w:sz="0" w:space="0" w:color="auto"/>
                          </w:divBdr>
                        </w:div>
                        <w:div w:id="1426730241">
                          <w:marLeft w:val="0"/>
                          <w:marRight w:val="0"/>
                          <w:marTop w:val="0"/>
                          <w:marBottom w:val="0"/>
                          <w:divBdr>
                            <w:top w:val="none" w:sz="0" w:space="0" w:color="auto"/>
                            <w:left w:val="none" w:sz="0" w:space="0" w:color="auto"/>
                            <w:bottom w:val="none" w:sz="0" w:space="0" w:color="auto"/>
                            <w:right w:val="none" w:sz="0" w:space="0" w:color="auto"/>
                          </w:divBdr>
                        </w:div>
                        <w:div w:id="374697493">
                          <w:marLeft w:val="0"/>
                          <w:marRight w:val="0"/>
                          <w:marTop w:val="0"/>
                          <w:marBottom w:val="0"/>
                          <w:divBdr>
                            <w:top w:val="none" w:sz="0" w:space="0" w:color="auto"/>
                            <w:left w:val="none" w:sz="0" w:space="0" w:color="auto"/>
                            <w:bottom w:val="none" w:sz="0" w:space="0" w:color="auto"/>
                            <w:right w:val="none" w:sz="0" w:space="0" w:color="auto"/>
                          </w:divBdr>
                        </w:div>
                        <w:div w:id="960066671">
                          <w:marLeft w:val="0"/>
                          <w:marRight w:val="0"/>
                          <w:marTop w:val="0"/>
                          <w:marBottom w:val="0"/>
                          <w:divBdr>
                            <w:top w:val="none" w:sz="0" w:space="0" w:color="auto"/>
                            <w:left w:val="none" w:sz="0" w:space="0" w:color="auto"/>
                            <w:bottom w:val="none" w:sz="0" w:space="0" w:color="auto"/>
                            <w:right w:val="none" w:sz="0" w:space="0" w:color="auto"/>
                          </w:divBdr>
                        </w:div>
                        <w:div w:id="1929847407">
                          <w:marLeft w:val="0"/>
                          <w:marRight w:val="0"/>
                          <w:marTop w:val="0"/>
                          <w:marBottom w:val="0"/>
                          <w:divBdr>
                            <w:top w:val="none" w:sz="0" w:space="0" w:color="auto"/>
                            <w:left w:val="none" w:sz="0" w:space="0" w:color="auto"/>
                            <w:bottom w:val="none" w:sz="0" w:space="0" w:color="auto"/>
                            <w:right w:val="none" w:sz="0" w:space="0" w:color="auto"/>
                          </w:divBdr>
                        </w:div>
                        <w:div w:id="156191824">
                          <w:marLeft w:val="0"/>
                          <w:marRight w:val="0"/>
                          <w:marTop w:val="0"/>
                          <w:marBottom w:val="0"/>
                          <w:divBdr>
                            <w:top w:val="none" w:sz="0" w:space="0" w:color="auto"/>
                            <w:left w:val="none" w:sz="0" w:space="0" w:color="auto"/>
                            <w:bottom w:val="none" w:sz="0" w:space="0" w:color="auto"/>
                            <w:right w:val="none" w:sz="0" w:space="0" w:color="auto"/>
                          </w:divBdr>
                        </w:div>
                        <w:div w:id="1165054787">
                          <w:marLeft w:val="0"/>
                          <w:marRight w:val="0"/>
                          <w:marTop w:val="0"/>
                          <w:marBottom w:val="0"/>
                          <w:divBdr>
                            <w:top w:val="none" w:sz="0" w:space="0" w:color="auto"/>
                            <w:left w:val="none" w:sz="0" w:space="0" w:color="auto"/>
                            <w:bottom w:val="none" w:sz="0" w:space="0" w:color="auto"/>
                            <w:right w:val="none" w:sz="0" w:space="0" w:color="auto"/>
                          </w:divBdr>
                        </w:div>
                        <w:div w:id="1166362356">
                          <w:marLeft w:val="0"/>
                          <w:marRight w:val="0"/>
                          <w:marTop w:val="0"/>
                          <w:marBottom w:val="0"/>
                          <w:divBdr>
                            <w:top w:val="none" w:sz="0" w:space="0" w:color="auto"/>
                            <w:left w:val="none" w:sz="0" w:space="0" w:color="auto"/>
                            <w:bottom w:val="none" w:sz="0" w:space="0" w:color="auto"/>
                            <w:right w:val="none" w:sz="0" w:space="0" w:color="auto"/>
                          </w:divBdr>
                        </w:div>
                        <w:div w:id="1946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57805">
          <w:marLeft w:val="0"/>
          <w:marRight w:val="0"/>
          <w:marTop w:val="0"/>
          <w:marBottom w:val="320"/>
          <w:divBdr>
            <w:top w:val="none" w:sz="0" w:space="0" w:color="auto"/>
            <w:left w:val="none" w:sz="0" w:space="0" w:color="auto"/>
            <w:bottom w:val="none" w:sz="0" w:space="0" w:color="auto"/>
            <w:right w:val="none" w:sz="0" w:space="0" w:color="auto"/>
          </w:divBdr>
          <w:divsChild>
            <w:div w:id="11344002">
              <w:marLeft w:val="0"/>
              <w:marRight w:val="0"/>
              <w:marTop w:val="0"/>
              <w:marBottom w:val="0"/>
              <w:divBdr>
                <w:top w:val="none" w:sz="0" w:space="0" w:color="auto"/>
                <w:left w:val="none" w:sz="0" w:space="0" w:color="auto"/>
                <w:bottom w:val="none" w:sz="0" w:space="0" w:color="auto"/>
                <w:right w:val="none" w:sz="0" w:space="0" w:color="auto"/>
              </w:divBdr>
              <w:divsChild>
                <w:div w:id="503011481">
                  <w:marLeft w:val="0"/>
                  <w:marRight w:val="0"/>
                  <w:marTop w:val="0"/>
                  <w:marBottom w:val="0"/>
                  <w:divBdr>
                    <w:top w:val="none" w:sz="0" w:space="0" w:color="auto"/>
                    <w:left w:val="none" w:sz="0" w:space="0" w:color="auto"/>
                    <w:bottom w:val="none" w:sz="0" w:space="0" w:color="auto"/>
                    <w:right w:val="none" w:sz="0" w:space="0" w:color="auto"/>
                  </w:divBdr>
                  <w:divsChild>
                    <w:div w:id="1787920283">
                      <w:marLeft w:val="0"/>
                      <w:marRight w:val="0"/>
                      <w:marTop w:val="0"/>
                      <w:marBottom w:val="0"/>
                      <w:divBdr>
                        <w:top w:val="none" w:sz="0" w:space="0" w:color="auto"/>
                        <w:left w:val="none" w:sz="0" w:space="0" w:color="auto"/>
                        <w:bottom w:val="none" w:sz="0" w:space="0" w:color="auto"/>
                        <w:right w:val="none" w:sz="0" w:space="0" w:color="auto"/>
                      </w:divBdr>
                      <w:divsChild>
                        <w:div w:id="1687370053">
                          <w:marLeft w:val="0"/>
                          <w:marRight w:val="0"/>
                          <w:marTop w:val="0"/>
                          <w:marBottom w:val="0"/>
                          <w:divBdr>
                            <w:top w:val="none" w:sz="0" w:space="0" w:color="auto"/>
                            <w:left w:val="none" w:sz="0" w:space="0" w:color="auto"/>
                            <w:bottom w:val="none" w:sz="0" w:space="0" w:color="auto"/>
                            <w:right w:val="none" w:sz="0" w:space="0" w:color="auto"/>
                          </w:divBdr>
                        </w:div>
                        <w:div w:id="310522890">
                          <w:marLeft w:val="0"/>
                          <w:marRight w:val="0"/>
                          <w:marTop w:val="0"/>
                          <w:marBottom w:val="0"/>
                          <w:divBdr>
                            <w:top w:val="none" w:sz="0" w:space="0" w:color="auto"/>
                            <w:left w:val="none" w:sz="0" w:space="0" w:color="auto"/>
                            <w:bottom w:val="none" w:sz="0" w:space="0" w:color="auto"/>
                            <w:right w:val="none" w:sz="0" w:space="0" w:color="auto"/>
                          </w:divBdr>
                        </w:div>
                        <w:div w:id="187135665">
                          <w:marLeft w:val="0"/>
                          <w:marRight w:val="0"/>
                          <w:marTop w:val="0"/>
                          <w:marBottom w:val="0"/>
                          <w:divBdr>
                            <w:top w:val="none" w:sz="0" w:space="0" w:color="auto"/>
                            <w:left w:val="none" w:sz="0" w:space="0" w:color="auto"/>
                            <w:bottom w:val="none" w:sz="0" w:space="0" w:color="auto"/>
                            <w:right w:val="none" w:sz="0" w:space="0" w:color="auto"/>
                          </w:divBdr>
                        </w:div>
                        <w:div w:id="11348722">
                          <w:marLeft w:val="0"/>
                          <w:marRight w:val="0"/>
                          <w:marTop w:val="0"/>
                          <w:marBottom w:val="0"/>
                          <w:divBdr>
                            <w:top w:val="none" w:sz="0" w:space="0" w:color="auto"/>
                            <w:left w:val="none" w:sz="0" w:space="0" w:color="auto"/>
                            <w:bottom w:val="none" w:sz="0" w:space="0" w:color="auto"/>
                            <w:right w:val="none" w:sz="0" w:space="0" w:color="auto"/>
                          </w:divBdr>
                        </w:div>
                        <w:div w:id="343213587">
                          <w:marLeft w:val="0"/>
                          <w:marRight w:val="0"/>
                          <w:marTop w:val="0"/>
                          <w:marBottom w:val="0"/>
                          <w:divBdr>
                            <w:top w:val="none" w:sz="0" w:space="0" w:color="auto"/>
                            <w:left w:val="none" w:sz="0" w:space="0" w:color="auto"/>
                            <w:bottom w:val="none" w:sz="0" w:space="0" w:color="auto"/>
                            <w:right w:val="none" w:sz="0" w:space="0" w:color="auto"/>
                          </w:divBdr>
                        </w:div>
                        <w:div w:id="438767220">
                          <w:marLeft w:val="0"/>
                          <w:marRight w:val="0"/>
                          <w:marTop w:val="0"/>
                          <w:marBottom w:val="0"/>
                          <w:divBdr>
                            <w:top w:val="none" w:sz="0" w:space="0" w:color="auto"/>
                            <w:left w:val="none" w:sz="0" w:space="0" w:color="auto"/>
                            <w:bottom w:val="none" w:sz="0" w:space="0" w:color="auto"/>
                            <w:right w:val="none" w:sz="0" w:space="0" w:color="auto"/>
                          </w:divBdr>
                        </w:div>
                        <w:div w:id="1991791321">
                          <w:marLeft w:val="0"/>
                          <w:marRight w:val="0"/>
                          <w:marTop w:val="0"/>
                          <w:marBottom w:val="0"/>
                          <w:divBdr>
                            <w:top w:val="none" w:sz="0" w:space="0" w:color="auto"/>
                            <w:left w:val="none" w:sz="0" w:space="0" w:color="auto"/>
                            <w:bottom w:val="none" w:sz="0" w:space="0" w:color="auto"/>
                            <w:right w:val="none" w:sz="0" w:space="0" w:color="auto"/>
                          </w:divBdr>
                        </w:div>
                        <w:div w:id="1865167976">
                          <w:marLeft w:val="0"/>
                          <w:marRight w:val="0"/>
                          <w:marTop w:val="0"/>
                          <w:marBottom w:val="0"/>
                          <w:divBdr>
                            <w:top w:val="none" w:sz="0" w:space="0" w:color="auto"/>
                            <w:left w:val="none" w:sz="0" w:space="0" w:color="auto"/>
                            <w:bottom w:val="none" w:sz="0" w:space="0" w:color="auto"/>
                            <w:right w:val="none" w:sz="0" w:space="0" w:color="auto"/>
                          </w:divBdr>
                        </w:div>
                        <w:div w:id="3681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44281">
      <w:bodyDiv w:val="1"/>
      <w:marLeft w:val="0"/>
      <w:marRight w:val="0"/>
      <w:marTop w:val="0"/>
      <w:marBottom w:val="0"/>
      <w:divBdr>
        <w:top w:val="none" w:sz="0" w:space="0" w:color="auto"/>
        <w:left w:val="none" w:sz="0" w:space="0" w:color="auto"/>
        <w:bottom w:val="none" w:sz="0" w:space="0" w:color="auto"/>
        <w:right w:val="none" w:sz="0" w:space="0" w:color="auto"/>
      </w:divBdr>
      <w:divsChild>
        <w:div w:id="1239630423">
          <w:marLeft w:val="547"/>
          <w:marRight w:val="0"/>
          <w:marTop w:val="0"/>
          <w:marBottom w:val="0"/>
          <w:divBdr>
            <w:top w:val="none" w:sz="0" w:space="0" w:color="auto"/>
            <w:left w:val="none" w:sz="0" w:space="0" w:color="auto"/>
            <w:bottom w:val="none" w:sz="0" w:space="0" w:color="auto"/>
            <w:right w:val="none" w:sz="0" w:space="0" w:color="auto"/>
          </w:divBdr>
        </w:div>
      </w:divsChild>
    </w:div>
    <w:div w:id="736394050">
      <w:bodyDiv w:val="1"/>
      <w:marLeft w:val="0"/>
      <w:marRight w:val="0"/>
      <w:marTop w:val="0"/>
      <w:marBottom w:val="0"/>
      <w:divBdr>
        <w:top w:val="none" w:sz="0" w:space="0" w:color="auto"/>
        <w:left w:val="none" w:sz="0" w:space="0" w:color="auto"/>
        <w:bottom w:val="none" w:sz="0" w:space="0" w:color="auto"/>
        <w:right w:val="none" w:sz="0" w:space="0" w:color="auto"/>
      </w:divBdr>
    </w:div>
    <w:div w:id="773985781">
      <w:bodyDiv w:val="1"/>
      <w:marLeft w:val="0"/>
      <w:marRight w:val="0"/>
      <w:marTop w:val="0"/>
      <w:marBottom w:val="0"/>
      <w:divBdr>
        <w:top w:val="none" w:sz="0" w:space="0" w:color="auto"/>
        <w:left w:val="none" w:sz="0" w:space="0" w:color="auto"/>
        <w:bottom w:val="none" w:sz="0" w:space="0" w:color="auto"/>
        <w:right w:val="none" w:sz="0" w:space="0" w:color="auto"/>
      </w:divBdr>
      <w:divsChild>
        <w:div w:id="285552734">
          <w:marLeft w:val="547"/>
          <w:marRight w:val="0"/>
          <w:marTop w:val="0"/>
          <w:marBottom w:val="0"/>
          <w:divBdr>
            <w:top w:val="none" w:sz="0" w:space="0" w:color="auto"/>
            <w:left w:val="none" w:sz="0" w:space="0" w:color="auto"/>
            <w:bottom w:val="none" w:sz="0" w:space="0" w:color="auto"/>
            <w:right w:val="none" w:sz="0" w:space="0" w:color="auto"/>
          </w:divBdr>
        </w:div>
      </w:divsChild>
    </w:div>
    <w:div w:id="808130684">
      <w:bodyDiv w:val="1"/>
      <w:marLeft w:val="0"/>
      <w:marRight w:val="0"/>
      <w:marTop w:val="0"/>
      <w:marBottom w:val="0"/>
      <w:divBdr>
        <w:top w:val="none" w:sz="0" w:space="0" w:color="auto"/>
        <w:left w:val="none" w:sz="0" w:space="0" w:color="auto"/>
        <w:bottom w:val="none" w:sz="0" w:space="0" w:color="auto"/>
        <w:right w:val="none" w:sz="0" w:space="0" w:color="auto"/>
      </w:divBdr>
    </w:div>
    <w:div w:id="823618004">
      <w:bodyDiv w:val="1"/>
      <w:marLeft w:val="0"/>
      <w:marRight w:val="0"/>
      <w:marTop w:val="0"/>
      <w:marBottom w:val="0"/>
      <w:divBdr>
        <w:top w:val="none" w:sz="0" w:space="0" w:color="auto"/>
        <w:left w:val="none" w:sz="0" w:space="0" w:color="auto"/>
        <w:bottom w:val="none" w:sz="0" w:space="0" w:color="auto"/>
        <w:right w:val="none" w:sz="0" w:space="0" w:color="auto"/>
      </w:divBdr>
      <w:divsChild>
        <w:div w:id="1483354689">
          <w:marLeft w:val="0"/>
          <w:marRight w:val="0"/>
          <w:marTop w:val="0"/>
          <w:marBottom w:val="0"/>
          <w:divBdr>
            <w:top w:val="none" w:sz="0" w:space="0" w:color="auto"/>
            <w:left w:val="none" w:sz="0" w:space="0" w:color="auto"/>
            <w:bottom w:val="none" w:sz="0" w:space="0" w:color="auto"/>
            <w:right w:val="none" w:sz="0" w:space="0" w:color="auto"/>
          </w:divBdr>
        </w:div>
        <w:div w:id="45305171">
          <w:marLeft w:val="0"/>
          <w:marRight w:val="0"/>
          <w:marTop w:val="0"/>
          <w:marBottom w:val="0"/>
          <w:divBdr>
            <w:top w:val="none" w:sz="0" w:space="0" w:color="auto"/>
            <w:left w:val="none" w:sz="0" w:space="0" w:color="auto"/>
            <w:bottom w:val="none" w:sz="0" w:space="0" w:color="auto"/>
            <w:right w:val="none" w:sz="0" w:space="0" w:color="auto"/>
          </w:divBdr>
        </w:div>
        <w:div w:id="329984244">
          <w:marLeft w:val="0"/>
          <w:marRight w:val="0"/>
          <w:marTop w:val="0"/>
          <w:marBottom w:val="0"/>
          <w:divBdr>
            <w:top w:val="none" w:sz="0" w:space="0" w:color="auto"/>
            <w:left w:val="none" w:sz="0" w:space="0" w:color="auto"/>
            <w:bottom w:val="none" w:sz="0" w:space="0" w:color="auto"/>
            <w:right w:val="none" w:sz="0" w:space="0" w:color="auto"/>
          </w:divBdr>
        </w:div>
      </w:divsChild>
    </w:div>
    <w:div w:id="827985390">
      <w:bodyDiv w:val="1"/>
      <w:marLeft w:val="0"/>
      <w:marRight w:val="0"/>
      <w:marTop w:val="0"/>
      <w:marBottom w:val="0"/>
      <w:divBdr>
        <w:top w:val="none" w:sz="0" w:space="0" w:color="auto"/>
        <w:left w:val="none" w:sz="0" w:space="0" w:color="auto"/>
        <w:bottom w:val="none" w:sz="0" w:space="0" w:color="auto"/>
        <w:right w:val="none" w:sz="0" w:space="0" w:color="auto"/>
      </w:divBdr>
    </w:div>
    <w:div w:id="880046962">
      <w:bodyDiv w:val="1"/>
      <w:marLeft w:val="0"/>
      <w:marRight w:val="0"/>
      <w:marTop w:val="0"/>
      <w:marBottom w:val="0"/>
      <w:divBdr>
        <w:top w:val="none" w:sz="0" w:space="0" w:color="auto"/>
        <w:left w:val="none" w:sz="0" w:space="0" w:color="auto"/>
        <w:bottom w:val="none" w:sz="0" w:space="0" w:color="auto"/>
        <w:right w:val="none" w:sz="0" w:space="0" w:color="auto"/>
      </w:divBdr>
      <w:divsChild>
        <w:div w:id="1838106080">
          <w:marLeft w:val="547"/>
          <w:marRight w:val="0"/>
          <w:marTop w:val="0"/>
          <w:marBottom w:val="0"/>
          <w:divBdr>
            <w:top w:val="none" w:sz="0" w:space="0" w:color="auto"/>
            <w:left w:val="none" w:sz="0" w:space="0" w:color="auto"/>
            <w:bottom w:val="none" w:sz="0" w:space="0" w:color="auto"/>
            <w:right w:val="none" w:sz="0" w:space="0" w:color="auto"/>
          </w:divBdr>
        </w:div>
      </w:divsChild>
    </w:div>
    <w:div w:id="892887487">
      <w:bodyDiv w:val="1"/>
      <w:marLeft w:val="0"/>
      <w:marRight w:val="0"/>
      <w:marTop w:val="0"/>
      <w:marBottom w:val="0"/>
      <w:divBdr>
        <w:top w:val="none" w:sz="0" w:space="0" w:color="auto"/>
        <w:left w:val="none" w:sz="0" w:space="0" w:color="auto"/>
        <w:bottom w:val="none" w:sz="0" w:space="0" w:color="auto"/>
        <w:right w:val="none" w:sz="0" w:space="0" w:color="auto"/>
      </w:divBdr>
      <w:divsChild>
        <w:div w:id="1264608019">
          <w:marLeft w:val="0"/>
          <w:marRight w:val="0"/>
          <w:marTop w:val="0"/>
          <w:marBottom w:val="0"/>
          <w:divBdr>
            <w:top w:val="none" w:sz="0" w:space="0" w:color="auto"/>
            <w:left w:val="none" w:sz="0" w:space="0" w:color="auto"/>
            <w:bottom w:val="none" w:sz="0" w:space="0" w:color="auto"/>
            <w:right w:val="none" w:sz="0" w:space="0" w:color="auto"/>
          </w:divBdr>
        </w:div>
      </w:divsChild>
    </w:div>
    <w:div w:id="900362222">
      <w:bodyDiv w:val="1"/>
      <w:marLeft w:val="0"/>
      <w:marRight w:val="0"/>
      <w:marTop w:val="0"/>
      <w:marBottom w:val="0"/>
      <w:divBdr>
        <w:top w:val="none" w:sz="0" w:space="0" w:color="auto"/>
        <w:left w:val="none" w:sz="0" w:space="0" w:color="auto"/>
        <w:bottom w:val="none" w:sz="0" w:space="0" w:color="auto"/>
        <w:right w:val="none" w:sz="0" w:space="0" w:color="auto"/>
      </w:divBdr>
      <w:divsChild>
        <w:div w:id="1744789712">
          <w:marLeft w:val="547"/>
          <w:marRight w:val="0"/>
          <w:marTop w:val="0"/>
          <w:marBottom w:val="0"/>
          <w:divBdr>
            <w:top w:val="none" w:sz="0" w:space="0" w:color="auto"/>
            <w:left w:val="none" w:sz="0" w:space="0" w:color="auto"/>
            <w:bottom w:val="none" w:sz="0" w:space="0" w:color="auto"/>
            <w:right w:val="none" w:sz="0" w:space="0" w:color="auto"/>
          </w:divBdr>
        </w:div>
      </w:divsChild>
    </w:div>
    <w:div w:id="918247231">
      <w:bodyDiv w:val="1"/>
      <w:marLeft w:val="0"/>
      <w:marRight w:val="0"/>
      <w:marTop w:val="0"/>
      <w:marBottom w:val="0"/>
      <w:divBdr>
        <w:top w:val="none" w:sz="0" w:space="0" w:color="auto"/>
        <w:left w:val="none" w:sz="0" w:space="0" w:color="auto"/>
        <w:bottom w:val="none" w:sz="0" w:space="0" w:color="auto"/>
        <w:right w:val="none" w:sz="0" w:space="0" w:color="auto"/>
      </w:divBdr>
    </w:div>
    <w:div w:id="991563964">
      <w:bodyDiv w:val="1"/>
      <w:marLeft w:val="0"/>
      <w:marRight w:val="0"/>
      <w:marTop w:val="0"/>
      <w:marBottom w:val="0"/>
      <w:divBdr>
        <w:top w:val="none" w:sz="0" w:space="0" w:color="auto"/>
        <w:left w:val="none" w:sz="0" w:space="0" w:color="auto"/>
        <w:bottom w:val="none" w:sz="0" w:space="0" w:color="auto"/>
        <w:right w:val="none" w:sz="0" w:space="0" w:color="auto"/>
      </w:divBdr>
    </w:div>
    <w:div w:id="1031809670">
      <w:bodyDiv w:val="1"/>
      <w:marLeft w:val="0"/>
      <w:marRight w:val="0"/>
      <w:marTop w:val="0"/>
      <w:marBottom w:val="0"/>
      <w:divBdr>
        <w:top w:val="none" w:sz="0" w:space="0" w:color="auto"/>
        <w:left w:val="none" w:sz="0" w:space="0" w:color="auto"/>
        <w:bottom w:val="none" w:sz="0" w:space="0" w:color="auto"/>
        <w:right w:val="none" w:sz="0" w:space="0" w:color="auto"/>
      </w:divBdr>
    </w:div>
    <w:div w:id="1083378531">
      <w:bodyDiv w:val="1"/>
      <w:marLeft w:val="0"/>
      <w:marRight w:val="0"/>
      <w:marTop w:val="0"/>
      <w:marBottom w:val="0"/>
      <w:divBdr>
        <w:top w:val="none" w:sz="0" w:space="0" w:color="auto"/>
        <w:left w:val="none" w:sz="0" w:space="0" w:color="auto"/>
        <w:bottom w:val="none" w:sz="0" w:space="0" w:color="auto"/>
        <w:right w:val="none" w:sz="0" w:space="0" w:color="auto"/>
      </w:divBdr>
    </w:div>
    <w:div w:id="1190606855">
      <w:bodyDiv w:val="1"/>
      <w:marLeft w:val="0"/>
      <w:marRight w:val="0"/>
      <w:marTop w:val="0"/>
      <w:marBottom w:val="0"/>
      <w:divBdr>
        <w:top w:val="none" w:sz="0" w:space="0" w:color="auto"/>
        <w:left w:val="none" w:sz="0" w:space="0" w:color="auto"/>
        <w:bottom w:val="none" w:sz="0" w:space="0" w:color="auto"/>
        <w:right w:val="none" w:sz="0" w:space="0" w:color="auto"/>
      </w:divBdr>
    </w:div>
    <w:div w:id="1229609169">
      <w:bodyDiv w:val="1"/>
      <w:marLeft w:val="0"/>
      <w:marRight w:val="0"/>
      <w:marTop w:val="0"/>
      <w:marBottom w:val="0"/>
      <w:divBdr>
        <w:top w:val="none" w:sz="0" w:space="0" w:color="auto"/>
        <w:left w:val="none" w:sz="0" w:space="0" w:color="auto"/>
        <w:bottom w:val="none" w:sz="0" w:space="0" w:color="auto"/>
        <w:right w:val="none" w:sz="0" w:space="0" w:color="auto"/>
      </w:divBdr>
      <w:divsChild>
        <w:div w:id="952513088">
          <w:marLeft w:val="547"/>
          <w:marRight w:val="0"/>
          <w:marTop w:val="0"/>
          <w:marBottom w:val="0"/>
          <w:divBdr>
            <w:top w:val="none" w:sz="0" w:space="0" w:color="auto"/>
            <w:left w:val="none" w:sz="0" w:space="0" w:color="auto"/>
            <w:bottom w:val="none" w:sz="0" w:space="0" w:color="auto"/>
            <w:right w:val="none" w:sz="0" w:space="0" w:color="auto"/>
          </w:divBdr>
        </w:div>
      </w:divsChild>
    </w:div>
    <w:div w:id="1239292823">
      <w:bodyDiv w:val="1"/>
      <w:marLeft w:val="0"/>
      <w:marRight w:val="0"/>
      <w:marTop w:val="0"/>
      <w:marBottom w:val="0"/>
      <w:divBdr>
        <w:top w:val="none" w:sz="0" w:space="0" w:color="auto"/>
        <w:left w:val="none" w:sz="0" w:space="0" w:color="auto"/>
        <w:bottom w:val="none" w:sz="0" w:space="0" w:color="auto"/>
        <w:right w:val="none" w:sz="0" w:space="0" w:color="auto"/>
      </w:divBdr>
    </w:div>
    <w:div w:id="1265073267">
      <w:bodyDiv w:val="1"/>
      <w:marLeft w:val="0"/>
      <w:marRight w:val="0"/>
      <w:marTop w:val="0"/>
      <w:marBottom w:val="0"/>
      <w:divBdr>
        <w:top w:val="none" w:sz="0" w:space="0" w:color="auto"/>
        <w:left w:val="none" w:sz="0" w:space="0" w:color="auto"/>
        <w:bottom w:val="none" w:sz="0" w:space="0" w:color="auto"/>
        <w:right w:val="none" w:sz="0" w:space="0" w:color="auto"/>
      </w:divBdr>
    </w:div>
    <w:div w:id="1298954162">
      <w:bodyDiv w:val="1"/>
      <w:marLeft w:val="0"/>
      <w:marRight w:val="0"/>
      <w:marTop w:val="0"/>
      <w:marBottom w:val="0"/>
      <w:divBdr>
        <w:top w:val="none" w:sz="0" w:space="0" w:color="auto"/>
        <w:left w:val="none" w:sz="0" w:space="0" w:color="auto"/>
        <w:bottom w:val="none" w:sz="0" w:space="0" w:color="auto"/>
        <w:right w:val="none" w:sz="0" w:space="0" w:color="auto"/>
      </w:divBdr>
    </w:div>
    <w:div w:id="1343509100">
      <w:bodyDiv w:val="1"/>
      <w:marLeft w:val="0"/>
      <w:marRight w:val="0"/>
      <w:marTop w:val="0"/>
      <w:marBottom w:val="0"/>
      <w:divBdr>
        <w:top w:val="none" w:sz="0" w:space="0" w:color="auto"/>
        <w:left w:val="none" w:sz="0" w:space="0" w:color="auto"/>
        <w:bottom w:val="none" w:sz="0" w:space="0" w:color="auto"/>
        <w:right w:val="none" w:sz="0" w:space="0" w:color="auto"/>
      </w:divBdr>
      <w:divsChild>
        <w:div w:id="380789549">
          <w:marLeft w:val="547"/>
          <w:marRight w:val="0"/>
          <w:marTop w:val="0"/>
          <w:marBottom w:val="0"/>
          <w:divBdr>
            <w:top w:val="none" w:sz="0" w:space="0" w:color="auto"/>
            <w:left w:val="none" w:sz="0" w:space="0" w:color="auto"/>
            <w:bottom w:val="none" w:sz="0" w:space="0" w:color="auto"/>
            <w:right w:val="none" w:sz="0" w:space="0" w:color="auto"/>
          </w:divBdr>
        </w:div>
      </w:divsChild>
    </w:div>
    <w:div w:id="1349912530">
      <w:bodyDiv w:val="1"/>
      <w:marLeft w:val="0"/>
      <w:marRight w:val="0"/>
      <w:marTop w:val="0"/>
      <w:marBottom w:val="0"/>
      <w:divBdr>
        <w:top w:val="none" w:sz="0" w:space="0" w:color="auto"/>
        <w:left w:val="none" w:sz="0" w:space="0" w:color="auto"/>
        <w:bottom w:val="none" w:sz="0" w:space="0" w:color="auto"/>
        <w:right w:val="none" w:sz="0" w:space="0" w:color="auto"/>
      </w:divBdr>
    </w:div>
    <w:div w:id="1567371984">
      <w:bodyDiv w:val="1"/>
      <w:marLeft w:val="0"/>
      <w:marRight w:val="0"/>
      <w:marTop w:val="0"/>
      <w:marBottom w:val="0"/>
      <w:divBdr>
        <w:top w:val="none" w:sz="0" w:space="0" w:color="auto"/>
        <w:left w:val="none" w:sz="0" w:space="0" w:color="auto"/>
        <w:bottom w:val="none" w:sz="0" w:space="0" w:color="auto"/>
        <w:right w:val="none" w:sz="0" w:space="0" w:color="auto"/>
      </w:divBdr>
    </w:div>
    <w:div w:id="1567378171">
      <w:bodyDiv w:val="1"/>
      <w:marLeft w:val="0"/>
      <w:marRight w:val="0"/>
      <w:marTop w:val="0"/>
      <w:marBottom w:val="0"/>
      <w:divBdr>
        <w:top w:val="none" w:sz="0" w:space="0" w:color="auto"/>
        <w:left w:val="none" w:sz="0" w:space="0" w:color="auto"/>
        <w:bottom w:val="none" w:sz="0" w:space="0" w:color="auto"/>
        <w:right w:val="none" w:sz="0" w:space="0" w:color="auto"/>
      </w:divBdr>
    </w:div>
    <w:div w:id="1574395410">
      <w:bodyDiv w:val="1"/>
      <w:marLeft w:val="0"/>
      <w:marRight w:val="0"/>
      <w:marTop w:val="0"/>
      <w:marBottom w:val="0"/>
      <w:divBdr>
        <w:top w:val="none" w:sz="0" w:space="0" w:color="auto"/>
        <w:left w:val="none" w:sz="0" w:space="0" w:color="auto"/>
        <w:bottom w:val="none" w:sz="0" w:space="0" w:color="auto"/>
        <w:right w:val="none" w:sz="0" w:space="0" w:color="auto"/>
      </w:divBdr>
    </w:div>
    <w:div w:id="1947541166">
      <w:bodyDiv w:val="1"/>
      <w:marLeft w:val="0"/>
      <w:marRight w:val="0"/>
      <w:marTop w:val="0"/>
      <w:marBottom w:val="0"/>
      <w:divBdr>
        <w:top w:val="none" w:sz="0" w:space="0" w:color="auto"/>
        <w:left w:val="none" w:sz="0" w:space="0" w:color="auto"/>
        <w:bottom w:val="none" w:sz="0" w:space="0" w:color="auto"/>
        <w:right w:val="none" w:sz="0" w:space="0" w:color="auto"/>
      </w:divBdr>
    </w:div>
    <w:div w:id="2010398968">
      <w:bodyDiv w:val="1"/>
      <w:marLeft w:val="0"/>
      <w:marRight w:val="0"/>
      <w:marTop w:val="0"/>
      <w:marBottom w:val="0"/>
      <w:divBdr>
        <w:top w:val="none" w:sz="0" w:space="0" w:color="auto"/>
        <w:left w:val="none" w:sz="0" w:space="0" w:color="auto"/>
        <w:bottom w:val="none" w:sz="0" w:space="0" w:color="auto"/>
        <w:right w:val="none" w:sz="0" w:space="0" w:color="auto"/>
      </w:divBdr>
      <w:divsChild>
        <w:div w:id="1067994904">
          <w:marLeft w:val="0"/>
          <w:marRight w:val="0"/>
          <w:marTop w:val="0"/>
          <w:marBottom w:val="0"/>
          <w:divBdr>
            <w:top w:val="none" w:sz="0" w:space="0" w:color="auto"/>
            <w:left w:val="none" w:sz="0" w:space="0" w:color="auto"/>
            <w:bottom w:val="none" w:sz="0" w:space="0" w:color="auto"/>
            <w:right w:val="none" w:sz="0" w:space="0" w:color="auto"/>
          </w:divBdr>
        </w:div>
        <w:div w:id="1911574659">
          <w:marLeft w:val="0"/>
          <w:marRight w:val="0"/>
          <w:marTop w:val="0"/>
          <w:marBottom w:val="0"/>
          <w:divBdr>
            <w:top w:val="none" w:sz="0" w:space="0" w:color="auto"/>
            <w:left w:val="none" w:sz="0" w:space="0" w:color="auto"/>
            <w:bottom w:val="none" w:sz="0" w:space="0" w:color="auto"/>
            <w:right w:val="none" w:sz="0" w:space="0" w:color="auto"/>
          </w:divBdr>
        </w:div>
        <w:div w:id="1302148977">
          <w:marLeft w:val="0"/>
          <w:marRight w:val="0"/>
          <w:marTop w:val="0"/>
          <w:marBottom w:val="0"/>
          <w:divBdr>
            <w:top w:val="none" w:sz="0" w:space="0" w:color="auto"/>
            <w:left w:val="none" w:sz="0" w:space="0" w:color="auto"/>
            <w:bottom w:val="none" w:sz="0" w:space="0" w:color="auto"/>
            <w:right w:val="none" w:sz="0" w:space="0" w:color="auto"/>
          </w:divBdr>
        </w:div>
        <w:div w:id="1952660220">
          <w:marLeft w:val="0"/>
          <w:marRight w:val="0"/>
          <w:marTop w:val="0"/>
          <w:marBottom w:val="0"/>
          <w:divBdr>
            <w:top w:val="none" w:sz="0" w:space="0" w:color="auto"/>
            <w:left w:val="none" w:sz="0" w:space="0" w:color="auto"/>
            <w:bottom w:val="none" w:sz="0" w:space="0" w:color="auto"/>
            <w:right w:val="none" w:sz="0" w:space="0" w:color="auto"/>
          </w:divBdr>
        </w:div>
      </w:divsChild>
    </w:div>
    <w:div w:id="2054570159">
      <w:bodyDiv w:val="1"/>
      <w:marLeft w:val="0"/>
      <w:marRight w:val="0"/>
      <w:marTop w:val="0"/>
      <w:marBottom w:val="0"/>
      <w:divBdr>
        <w:top w:val="none" w:sz="0" w:space="0" w:color="auto"/>
        <w:left w:val="none" w:sz="0" w:space="0" w:color="auto"/>
        <w:bottom w:val="none" w:sz="0" w:space="0" w:color="auto"/>
        <w:right w:val="none" w:sz="0" w:space="0" w:color="auto"/>
      </w:divBdr>
      <w:divsChild>
        <w:div w:id="491140776">
          <w:marLeft w:val="0"/>
          <w:marRight w:val="0"/>
          <w:marTop w:val="0"/>
          <w:marBottom w:val="0"/>
          <w:divBdr>
            <w:top w:val="none" w:sz="0" w:space="0" w:color="auto"/>
            <w:left w:val="none" w:sz="0" w:space="0" w:color="auto"/>
            <w:bottom w:val="none" w:sz="0" w:space="0" w:color="auto"/>
            <w:right w:val="none" w:sz="0" w:space="0" w:color="auto"/>
          </w:divBdr>
        </w:div>
        <w:div w:id="1965966581">
          <w:marLeft w:val="0"/>
          <w:marRight w:val="0"/>
          <w:marTop w:val="0"/>
          <w:marBottom w:val="0"/>
          <w:divBdr>
            <w:top w:val="none" w:sz="0" w:space="0" w:color="auto"/>
            <w:left w:val="none" w:sz="0" w:space="0" w:color="auto"/>
            <w:bottom w:val="none" w:sz="0" w:space="0" w:color="auto"/>
            <w:right w:val="none" w:sz="0" w:space="0" w:color="auto"/>
          </w:divBdr>
        </w:div>
      </w:divsChild>
    </w:div>
    <w:div w:id="20676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ckcontent.com/br/blog/sindrome-de-burnout/" TargetMode="External"/><Relationship Id="rId17" Type="http://schemas.openxmlformats.org/officeDocument/2006/relationships/hyperlink" Target="https://www.ibccoaching.com.br/portal/as-principais-diferencas-entre-lideranca-positiva-e-negativa" TargetMode="External"/><Relationship Id="rId2" Type="http://schemas.openxmlformats.org/officeDocument/2006/relationships/numbering" Target="numbering.xml"/><Relationship Id="rId16" Type="http://schemas.openxmlformats.org/officeDocument/2006/relationships/hyperlink" Target="http://famamportal.com.br:8082/jspui/bitstream/123456789/16%2013/1/TCC%20II%20LUCAS%20BRITO%20%28Ajustado%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ckcontent.com/br/blog/esgotamento-mental/"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rockcontent.com/br/blog/estresse-no-trabalh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fld id="{48F90B12-BA02-4A40-9E6F-EF30210DC8EC}" type="CELLRANGE">
                      <a:rPr lang="en-US" baseline="0">
                        <a:solidFill>
                          <a:schemeClr val="bg1"/>
                        </a:solidFill>
                      </a:rPr>
                      <a:pPr>
                        <a:defRPr sz="1100" b="1">
                          <a:solidFill>
                            <a:schemeClr val="bg1"/>
                          </a:solidFill>
                        </a:defRPr>
                      </a:pPr>
                      <a:t>[INTERVALODACÉLULA]</a:t>
                    </a:fld>
                    <a:endParaRPr lang="pt-B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pt-BR"/>
                </a:p>
              </c:txPr>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74F-49BD-B31D-70CE3FC957C8}"/>
                </c:ext>
              </c:extLst>
            </c:dLbl>
            <c:dLbl>
              <c:idx val="1"/>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fld id="{0740C677-26FE-4852-8D9C-32BE7EFE06D2}" type="CELLRANGE">
                      <a:rPr lang="pt-BR"/>
                      <a:pPr>
                        <a:defRPr sz="1100" b="1">
                          <a:solidFill>
                            <a:schemeClr val="bg1"/>
                          </a:solidFill>
                        </a:defRPr>
                      </a:pPr>
                      <a:t>[INTERVALODACÉLULA]</a:t>
                    </a:fld>
                    <a:endParaRPr lang="pt-B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pt-BR"/>
                </a:p>
              </c:txPr>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74F-49BD-B31D-70CE3FC957C8}"/>
                </c:ext>
              </c:extLst>
            </c:dLbl>
            <c:dLbl>
              <c:idx val="2"/>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fld id="{21C28A04-EB52-456F-A588-AE2BED01CAB3}" type="CELLRANGE">
                      <a:rPr lang="pt-BR"/>
                      <a:pPr>
                        <a:defRPr sz="1100" b="1">
                          <a:solidFill>
                            <a:schemeClr val="bg1"/>
                          </a:solidFill>
                        </a:defRPr>
                      </a:pPr>
                      <a:t>[INTERVALODACÉLULA]</a:t>
                    </a:fld>
                    <a:endParaRPr lang="pt-B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pt-BR"/>
                </a:p>
              </c:txPr>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74F-49BD-B31D-70CE3FC957C8}"/>
                </c:ext>
              </c:extLst>
            </c:dLbl>
            <c:dLbl>
              <c:idx val="3"/>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fld id="{4DD936EC-D5D0-4A84-91BF-F139625EFE28}" type="CELLRANGE">
                      <a:rPr lang="pt-BR"/>
                      <a:pPr>
                        <a:defRPr sz="1100" b="1">
                          <a:solidFill>
                            <a:schemeClr val="bg1"/>
                          </a:solidFill>
                        </a:defRPr>
                      </a:pPr>
                      <a:t>[INTERVALODACÉLULA]</a:t>
                    </a:fld>
                    <a:endParaRPr lang="pt-B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pt-BR"/>
                </a:p>
              </c:txPr>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74F-49BD-B31D-70CE3FC957C8}"/>
                </c:ext>
              </c:extLst>
            </c:dLbl>
            <c:dLbl>
              <c:idx val="4"/>
              <c:tx>
                <c:rich>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fld id="{A29BF8F4-77D3-488D-AA9D-2335EF7AD12F}" type="CELLRANGE">
                      <a:rPr lang="pt-BR"/>
                      <a:pPr>
                        <a:defRPr sz="1100" b="1">
                          <a:solidFill>
                            <a:schemeClr val="accent1"/>
                          </a:solidFill>
                        </a:defRPr>
                      </a:pPr>
                      <a:t>[INTERVALODACÉLULA]</a:t>
                    </a:fld>
                    <a:endParaRPr lang="pt-B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pt-BR"/>
                </a:p>
              </c:txPr>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74F-49BD-B31D-70CE3FC957C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pt-BR"/>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Planilha1!$B$2:$B$6</c:f>
              <c:numCache>
                <c:formatCode>General</c:formatCode>
                <c:ptCount val="5"/>
                <c:pt idx="0">
                  <c:v>1</c:v>
                </c:pt>
                <c:pt idx="1">
                  <c:v>2</c:v>
                </c:pt>
                <c:pt idx="2">
                  <c:v>3</c:v>
                </c:pt>
                <c:pt idx="3">
                  <c:v>4</c:v>
                </c:pt>
                <c:pt idx="4">
                  <c:v>5</c:v>
                </c:pt>
              </c:numCache>
            </c:numRef>
          </c:cat>
          <c:val>
            <c:numRef>
              <c:f>Planilha1!$C$2:$C$6</c:f>
              <c:numCache>
                <c:formatCode>General</c:formatCode>
                <c:ptCount val="5"/>
                <c:pt idx="0">
                  <c:v>3</c:v>
                </c:pt>
                <c:pt idx="1">
                  <c:v>4</c:v>
                </c:pt>
                <c:pt idx="2">
                  <c:v>3</c:v>
                </c:pt>
                <c:pt idx="3">
                  <c:v>2</c:v>
                </c:pt>
                <c:pt idx="4">
                  <c:v>0</c:v>
                </c:pt>
              </c:numCache>
            </c:numRef>
          </c:val>
          <c:extLst>
            <c:ext xmlns:c15="http://schemas.microsoft.com/office/drawing/2012/chart" uri="{02D57815-91ED-43cb-92C2-25804820EDAC}">
              <c15:datalabelsRange>
                <c15:f>Planilha1!$D$2:$D$6</c15:f>
                <c15:dlblRangeCache>
                  <c:ptCount val="5"/>
                  <c:pt idx="0">
                    <c:v>25%</c:v>
                  </c:pt>
                  <c:pt idx="1">
                    <c:v>33%</c:v>
                  </c:pt>
                  <c:pt idx="2">
                    <c:v>25%</c:v>
                  </c:pt>
                  <c:pt idx="3">
                    <c:v>17%</c:v>
                  </c:pt>
                  <c:pt idx="4">
                    <c:v>0%</c:v>
                  </c:pt>
                </c15:dlblRangeCache>
              </c15:datalabelsRange>
            </c:ext>
            <c:ext xmlns:c16="http://schemas.microsoft.com/office/drawing/2014/chart" uri="{C3380CC4-5D6E-409C-BE32-E72D297353CC}">
              <c16:uniqueId val="{00000005-174F-49BD-B31D-70CE3FC957C8}"/>
            </c:ext>
          </c:extLst>
        </c:ser>
        <c:dLbls>
          <c:dLblPos val="inEnd"/>
          <c:showLegendKey val="0"/>
          <c:showVal val="1"/>
          <c:showCatName val="0"/>
          <c:showSerName val="0"/>
          <c:showPercent val="0"/>
          <c:showBubbleSize val="0"/>
        </c:dLbls>
        <c:gapWidth val="219"/>
        <c:overlap val="-27"/>
        <c:axId val="1412476944"/>
        <c:axId val="1412479856"/>
      </c:barChart>
      <c:catAx>
        <c:axId val="141247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12479856"/>
        <c:crosses val="autoZero"/>
        <c:auto val="1"/>
        <c:lblAlgn val="ctr"/>
        <c:lblOffset val="100"/>
        <c:noMultiLvlLbl val="0"/>
      </c:catAx>
      <c:valAx>
        <c:axId val="1412479856"/>
        <c:scaling>
          <c:orientation val="minMax"/>
        </c:scaling>
        <c:delete val="1"/>
        <c:axPos val="l"/>
        <c:numFmt formatCode="General" sourceLinked="1"/>
        <c:majorTickMark val="none"/>
        <c:minorTickMark val="none"/>
        <c:tickLblPos val="nextTo"/>
        <c:crossAx val="14124769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62E-4000-A445-7BD8AC74045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62E-4000-A445-7BD8AC74045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62E-4000-A445-7BD8AC740459}"/>
              </c:ext>
            </c:extLst>
          </c:dPt>
          <c:dLbls>
            <c:dLbl>
              <c:idx val="0"/>
              <c:tx>
                <c:rich>
                  <a:bodyPr/>
                  <a:lstStyle/>
                  <a:p>
                    <a:fld id="{0571EDC8-BC7C-4F62-91FF-DD33D476AD61}"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62E-4000-A445-7BD8AC740459}"/>
                </c:ext>
              </c:extLst>
            </c:dLbl>
            <c:dLbl>
              <c:idx val="1"/>
              <c:tx>
                <c:rich>
                  <a:bodyPr/>
                  <a:lstStyle/>
                  <a:p>
                    <a:fld id="{029A5FC4-D3C3-4137-8AE6-E6126DC8452D}"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62E-4000-A445-7BD8AC740459}"/>
                </c:ext>
              </c:extLst>
            </c:dLbl>
            <c:dLbl>
              <c:idx val="2"/>
              <c:tx>
                <c:rich>
                  <a:bodyPr/>
                  <a:lstStyle/>
                  <a:p>
                    <a:fld id="{BDAD553E-8D35-4C27-88C2-1A1072EE5352}"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D62E-4000-A445-7BD8AC74045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pt-BR"/>
              </a:p>
            </c:txPr>
            <c:dLblPos val="ct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Planilha1!$B$20:$B$22</c:f>
              <c:strCache>
                <c:ptCount val="3"/>
                <c:pt idx="0">
                  <c:v>O líder estimula a equipe a debater, decidir e os orienta</c:v>
                </c:pt>
                <c:pt idx="1">
                  <c:v>Apenas o líder decide sem qualquer participação da equipe</c:v>
                </c:pt>
                <c:pt idx="2">
                  <c:v>O líder concede total liberdade para a equipe tomar as decisões e quase nunca interfere</c:v>
                </c:pt>
              </c:strCache>
            </c:strRef>
          </c:cat>
          <c:val>
            <c:numRef>
              <c:f>Planilha1!$C$20:$C$22</c:f>
              <c:numCache>
                <c:formatCode>General</c:formatCode>
                <c:ptCount val="3"/>
                <c:pt idx="0">
                  <c:v>5</c:v>
                </c:pt>
                <c:pt idx="1">
                  <c:v>3</c:v>
                </c:pt>
                <c:pt idx="2">
                  <c:v>4</c:v>
                </c:pt>
              </c:numCache>
            </c:numRef>
          </c:val>
          <c:extLst>
            <c:ext xmlns:c15="http://schemas.microsoft.com/office/drawing/2012/chart" uri="{02D57815-91ED-43cb-92C2-25804820EDAC}">
              <c15:datalabelsRange>
                <c15:f>Planilha1!$D$20:$D$22</c15:f>
                <c15:dlblRangeCache>
                  <c:ptCount val="3"/>
                  <c:pt idx="0">
                    <c:v>42%</c:v>
                  </c:pt>
                  <c:pt idx="1">
                    <c:v>25%</c:v>
                  </c:pt>
                  <c:pt idx="2">
                    <c:v>33%</c:v>
                  </c:pt>
                </c15:dlblRangeCache>
              </c15:datalabelsRange>
            </c:ext>
            <c:ext xmlns:c16="http://schemas.microsoft.com/office/drawing/2014/chart" uri="{C3380CC4-5D6E-409C-BE32-E72D297353CC}">
              <c16:uniqueId val="{00000006-D62E-4000-A445-7BD8AC740459}"/>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E69-4F50-A19A-536E95D5527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E69-4F50-A19A-536E95D5527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E69-4F50-A19A-536E95D5527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E69-4F50-A19A-536E95D5527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E69-4F50-A19A-536E95D55277}"/>
              </c:ext>
            </c:extLst>
          </c:dPt>
          <c:dLbls>
            <c:dLbl>
              <c:idx val="0"/>
              <c:tx>
                <c:rich>
                  <a:bodyPr/>
                  <a:lstStyle/>
                  <a:p>
                    <a:fld id="{F403673A-E0A8-44A1-AE62-B04FBFA1B4CE}"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E69-4F50-A19A-536E95D55277}"/>
                </c:ext>
              </c:extLst>
            </c:dLbl>
            <c:dLbl>
              <c:idx val="1"/>
              <c:tx>
                <c:rich>
                  <a:bodyPr/>
                  <a:lstStyle/>
                  <a:p>
                    <a:fld id="{C2A98E09-B1E8-4363-9EAB-6210C3DADF3E}"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E69-4F50-A19A-536E95D55277}"/>
                </c:ext>
              </c:extLst>
            </c:dLbl>
            <c:dLbl>
              <c:idx val="2"/>
              <c:tx>
                <c:rich>
                  <a:bodyPr/>
                  <a:lstStyle/>
                  <a:p>
                    <a:fld id="{6655F6E4-1D5E-4197-BF57-120BA40D941C}"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0E69-4F50-A19A-536E95D55277}"/>
                </c:ext>
              </c:extLst>
            </c:dLbl>
            <c:dLbl>
              <c:idx val="3"/>
              <c:tx>
                <c:rich>
                  <a:bodyPr/>
                  <a:lstStyle/>
                  <a:p>
                    <a:fld id="{16F71349-2491-4402-A7AB-1EA3F01582ED}"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0E69-4F50-A19A-536E95D55277}"/>
                </c:ext>
              </c:extLst>
            </c:dLbl>
            <c:dLbl>
              <c:idx val="4"/>
              <c:tx>
                <c:rich>
                  <a:bodyPr/>
                  <a:lstStyle/>
                  <a:p>
                    <a:fld id="{C559D074-00A4-4B7F-A654-7ACD0E59543A}" type="CELLRANGE">
                      <a:rPr lang="en-US"/>
                      <a:pPr/>
                      <a:t>[INTERVALODACÉLULA]</a:t>
                    </a:fld>
                    <a:endParaRPr lang="pt-BR"/>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0E69-4F50-A19A-536E95D55277}"/>
                </c:ext>
              </c:extLst>
            </c:dLbl>
            <c:spPr>
              <a:noFill/>
              <a:ln>
                <a:noFill/>
              </a:ln>
              <a:effectLst/>
            </c:spPr>
            <c:txPr>
              <a:bodyPr rot="0" spcFirstLastPara="1" vertOverflow="ellipsis" vert="horz" wrap="square" anchor="ctr" anchorCtr="1"/>
              <a:lstStyle/>
              <a:p>
                <a:pPr>
                  <a:defRPr sz="1000" b="1" i="0" u="none" strike="noStrike" kern="1200" baseline="0">
                    <a:ln>
                      <a:noFill/>
                    </a:ln>
                    <a:solidFill>
                      <a:schemeClr val="bg1"/>
                    </a:solidFill>
                    <a:latin typeface="+mn-lt"/>
                    <a:ea typeface="+mn-ea"/>
                    <a:cs typeface="+mn-cs"/>
                  </a:defRPr>
                </a:pPr>
                <a:endParaRPr lang="pt-BR"/>
              </a:p>
            </c:txPr>
            <c:dLblPos val="ct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Planilha1!$B$35:$B$39</c:f>
              <c:strCache>
                <c:ptCount val="5"/>
                <c:pt idx="0">
                  <c:v>O líder elogia e critica a equipe como um todo e trabalha como orientador da mesma</c:v>
                </c:pt>
                <c:pt idx="1">
                  <c:v>O líder critica em público e não orienta </c:v>
                </c:pt>
                <c:pt idx="2">
                  <c:v>O líder elogia em público e corrige em particular</c:v>
                </c:pt>
                <c:pt idx="3">
                  <c:v>O líder atua apenas se for solicitado</c:v>
                </c:pt>
                <c:pt idx="4">
                  <c:v>Centralizador de tarefas  nele proprio</c:v>
                </c:pt>
              </c:strCache>
            </c:strRef>
          </c:cat>
          <c:val>
            <c:numRef>
              <c:f>Planilha1!$C$35:$C$39</c:f>
              <c:numCache>
                <c:formatCode>General</c:formatCode>
                <c:ptCount val="5"/>
                <c:pt idx="0">
                  <c:v>4</c:v>
                </c:pt>
                <c:pt idx="1">
                  <c:v>1</c:v>
                </c:pt>
                <c:pt idx="2">
                  <c:v>4</c:v>
                </c:pt>
                <c:pt idx="3">
                  <c:v>2</c:v>
                </c:pt>
                <c:pt idx="4">
                  <c:v>1</c:v>
                </c:pt>
              </c:numCache>
            </c:numRef>
          </c:val>
          <c:extLst>
            <c:ext xmlns:c15="http://schemas.microsoft.com/office/drawing/2012/chart" uri="{02D57815-91ED-43cb-92C2-25804820EDAC}">
              <c15:datalabelsRange>
                <c15:f>Planilha1!$D$35:$D$39</c15:f>
                <c15:dlblRangeCache>
                  <c:ptCount val="5"/>
                  <c:pt idx="0">
                    <c:v>33%</c:v>
                  </c:pt>
                  <c:pt idx="1">
                    <c:v>8%</c:v>
                  </c:pt>
                  <c:pt idx="2">
                    <c:v>33%</c:v>
                  </c:pt>
                  <c:pt idx="3">
                    <c:v>17%</c:v>
                  </c:pt>
                  <c:pt idx="4">
                    <c:v>8%</c:v>
                  </c:pt>
                </c15:dlblRangeCache>
              </c15:datalabelsRange>
            </c:ext>
            <c:ext xmlns:c16="http://schemas.microsoft.com/office/drawing/2014/chart" uri="{C3380CC4-5D6E-409C-BE32-E72D297353CC}">
              <c16:uniqueId val="{0000000A-0E69-4F50-A19A-536E95D55277}"/>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ln>
            <a:noFill/>
          </a:ln>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097099E2-5C5E-4684-A301-AF2522963803}" type="CELLRANGE">
                      <a:rPr lang="en-US"/>
                      <a:pPr/>
                      <a:t>[INTERVALODACÉLULA]</a:t>
                    </a:fld>
                    <a:endParaRPr lang="pt-BR"/>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60F-41FC-9050-8D2CF5F83986}"/>
                </c:ext>
              </c:extLst>
            </c:dLbl>
            <c:dLbl>
              <c:idx val="1"/>
              <c:tx>
                <c:rich>
                  <a:bodyPr/>
                  <a:lstStyle/>
                  <a:p>
                    <a:fld id="{CEB46C4E-4848-4FB9-BAE3-F51F1A777DE5}" type="CELLRANGE">
                      <a:rPr lang="pt-BR"/>
                      <a:pPr/>
                      <a:t>[INTERVALODACÉLULA]</a:t>
                    </a:fld>
                    <a:endParaRPr lang="pt-BR"/>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60F-41FC-9050-8D2CF5F83986}"/>
                </c:ext>
              </c:extLst>
            </c:dLbl>
            <c:dLbl>
              <c:idx val="2"/>
              <c:tx>
                <c:rich>
                  <a:bodyPr/>
                  <a:lstStyle/>
                  <a:p>
                    <a:fld id="{1F5E0B05-0855-4492-952F-CA1F0CCD15DF}" type="CELLRANGE">
                      <a:rPr lang="pt-BR"/>
                      <a:pPr/>
                      <a:t>[INTERVALODACÉLULA]</a:t>
                    </a:fld>
                    <a:endParaRPr lang="pt-BR"/>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60F-41FC-9050-8D2CF5F83986}"/>
                </c:ext>
              </c:extLst>
            </c:dLbl>
            <c:dLbl>
              <c:idx val="3"/>
              <c:tx>
                <c:rich>
                  <a:bodyPr/>
                  <a:lstStyle/>
                  <a:p>
                    <a:fld id="{FE467422-2F13-4E6D-8FF3-86AE794EC67E}" type="CELLRANGE">
                      <a:rPr lang="pt-BR"/>
                      <a:pPr/>
                      <a:t>[INTERVALODACÉLULA]</a:t>
                    </a:fld>
                    <a:endParaRPr lang="pt-BR"/>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60F-41FC-9050-8D2CF5F83986}"/>
                </c:ext>
              </c:extLst>
            </c:dLbl>
            <c:dLbl>
              <c:idx val="4"/>
              <c:tx>
                <c:rich>
                  <a:bodyPr/>
                  <a:lstStyle/>
                  <a:p>
                    <a:fld id="{8B3C6145-380B-49D9-AEB4-FB1DE53D3FAE}" type="CELLRANGE">
                      <a:rPr lang="pt-BR"/>
                      <a:pPr/>
                      <a:t>[INTERVALODACÉLULA]</a:t>
                    </a:fld>
                    <a:endParaRPr lang="pt-BR"/>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60F-41FC-9050-8D2CF5F8398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pt-BR"/>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Planilha1!$B$53:$B$57</c:f>
              <c:numCache>
                <c:formatCode>General</c:formatCode>
                <c:ptCount val="5"/>
                <c:pt idx="0">
                  <c:v>1</c:v>
                </c:pt>
                <c:pt idx="1">
                  <c:v>2</c:v>
                </c:pt>
                <c:pt idx="2">
                  <c:v>3</c:v>
                </c:pt>
                <c:pt idx="3">
                  <c:v>4</c:v>
                </c:pt>
                <c:pt idx="4">
                  <c:v>5</c:v>
                </c:pt>
              </c:numCache>
            </c:numRef>
          </c:cat>
          <c:val>
            <c:numRef>
              <c:f>Planilha1!$C$53:$C$57</c:f>
              <c:numCache>
                <c:formatCode>General</c:formatCode>
                <c:ptCount val="5"/>
                <c:pt idx="0">
                  <c:v>3</c:v>
                </c:pt>
                <c:pt idx="1">
                  <c:v>4</c:v>
                </c:pt>
                <c:pt idx="2">
                  <c:v>2</c:v>
                </c:pt>
                <c:pt idx="3">
                  <c:v>1</c:v>
                </c:pt>
                <c:pt idx="4">
                  <c:v>2</c:v>
                </c:pt>
              </c:numCache>
            </c:numRef>
          </c:val>
          <c:extLst>
            <c:ext xmlns:c15="http://schemas.microsoft.com/office/drawing/2012/chart" uri="{02D57815-91ED-43cb-92C2-25804820EDAC}">
              <c15:datalabelsRange>
                <c15:f>Planilha1!$D$53:$D$57</c15:f>
                <c15:dlblRangeCache>
                  <c:ptCount val="5"/>
                  <c:pt idx="0">
                    <c:v>25%</c:v>
                  </c:pt>
                  <c:pt idx="1">
                    <c:v>33%</c:v>
                  </c:pt>
                  <c:pt idx="2">
                    <c:v>17%</c:v>
                  </c:pt>
                  <c:pt idx="3">
                    <c:v>8%</c:v>
                  </c:pt>
                  <c:pt idx="4">
                    <c:v>17%</c:v>
                  </c:pt>
                </c15:dlblRangeCache>
              </c15:datalabelsRange>
            </c:ext>
            <c:ext xmlns:c16="http://schemas.microsoft.com/office/drawing/2014/chart" uri="{C3380CC4-5D6E-409C-BE32-E72D297353CC}">
              <c16:uniqueId val="{00000005-960F-41FC-9050-8D2CF5F83986}"/>
            </c:ext>
          </c:extLst>
        </c:ser>
        <c:dLbls>
          <c:showLegendKey val="0"/>
          <c:showVal val="0"/>
          <c:showCatName val="0"/>
          <c:showSerName val="0"/>
          <c:showPercent val="0"/>
          <c:showBubbleSize val="0"/>
        </c:dLbls>
        <c:gapWidth val="219"/>
        <c:overlap val="-27"/>
        <c:axId val="1299314704"/>
        <c:axId val="1299315952"/>
      </c:barChart>
      <c:catAx>
        <c:axId val="12993147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99315952"/>
        <c:crosses val="autoZero"/>
        <c:auto val="1"/>
        <c:lblAlgn val="ctr"/>
        <c:lblOffset val="100"/>
        <c:noMultiLvlLbl val="0"/>
      </c:catAx>
      <c:valAx>
        <c:axId val="1299315952"/>
        <c:scaling>
          <c:orientation val="minMax"/>
        </c:scaling>
        <c:delete val="1"/>
        <c:axPos val="l"/>
        <c:numFmt formatCode="General" sourceLinked="1"/>
        <c:majorTickMark val="out"/>
        <c:minorTickMark val="none"/>
        <c:tickLblPos val="nextTo"/>
        <c:crossAx val="129931470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4EB62-202D-4472-9A16-830B64E3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4952</Words>
  <Characters>26742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Layne Souza</cp:lastModifiedBy>
  <cp:revision>2</cp:revision>
  <dcterms:created xsi:type="dcterms:W3CDTF">2022-11-27T19:51:00Z</dcterms:created>
  <dcterms:modified xsi:type="dcterms:W3CDTF">2022-11-27T19:51:00Z</dcterms:modified>
</cp:coreProperties>
</file>